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6EE52" w14:textId="77777777" w:rsidR="00FC3921" w:rsidRDefault="00FC3921" w:rsidP="00FC3921"/>
    <w:p w14:paraId="14816D33" w14:textId="77777777" w:rsidR="00A9268C" w:rsidRPr="00346F25" w:rsidRDefault="00A9268C" w:rsidP="00FC3921"/>
    <w:p w14:paraId="4446F3DA" w14:textId="77777777" w:rsidR="00FC3921" w:rsidRPr="00346F25" w:rsidRDefault="00FC3921" w:rsidP="00FC3921"/>
    <w:p w14:paraId="7105C01E" w14:textId="77777777" w:rsidR="00FC3921" w:rsidRPr="00346F25" w:rsidRDefault="00FC3921" w:rsidP="00FC3921"/>
    <w:p w14:paraId="04A83B82" w14:textId="77777777" w:rsidR="00FC3921" w:rsidRDefault="00FC3921" w:rsidP="00FC3921"/>
    <w:p w14:paraId="44FFA066" w14:textId="77777777" w:rsidR="00D40F55" w:rsidRDefault="00D40F55" w:rsidP="00FC3921"/>
    <w:p w14:paraId="1DB94F69" w14:textId="77777777" w:rsidR="00D40F55" w:rsidRPr="00346F25" w:rsidRDefault="00D40F55" w:rsidP="00FC3921"/>
    <w:tbl>
      <w:tblPr>
        <w:tblW w:w="0" w:type="auto"/>
        <w:tblInd w:w="108" w:type="dxa"/>
        <w:tblBorders>
          <w:top w:val="thickThinSmallGap" w:sz="24" w:space="0" w:color="auto"/>
          <w:bottom w:val="thinThickSmallGap" w:sz="24" w:space="0" w:color="auto"/>
          <w:insideH w:val="single" w:sz="4" w:space="0" w:color="auto"/>
          <w:insideV w:val="single" w:sz="4" w:space="0" w:color="auto"/>
        </w:tblBorders>
        <w:tblLook w:val="01E0" w:firstRow="1" w:lastRow="1" w:firstColumn="1" w:lastColumn="1" w:noHBand="0" w:noVBand="0"/>
      </w:tblPr>
      <w:tblGrid>
        <w:gridCol w:w="8963"/>
      </w:tblGrid>
      <w:tr w:rsidR="00FC3921" w:rsidRPr="001B4031" w14:paraId="0C81235A" w14:textId="77777777" w:rsidTr="00D40F55">
        <w:tc>
          <w:tcPr>
            <w:tcW w:w="9179" w:type="dxa"/>
          </w:tcPr>
          <w:p w14:paraId="69282743" w14:textId="77777777" w:rsidR="00FC3921" w:rsidRPr="00BE2E26" w:rsidRDefault="00FC3921" w:rsidP="00FC3921">
            <w:pPr>
              <w:jc w:val="center"/>
              <w:rPr>
                <w:rFonts w:ascii="ＭＳ ゴシック" w:eastAsia="ＭＳ ゴシック" w:hAnsi="ＭＳ ゴシック"/>
                <w:sz w:val="40"/>
                <w:szCs w:val="40"/>
              </w:rPr>
            </w:pPr>
          </w:p>
          <w:p w14:paraId="4477376A" w14:textId="77777777" w:rsidR="00D42246" w:rsidRPr="00375C11" w:rsidRDefault="00BE0116" w:rsidP="00D42246">
            <w:pPr>
              <w:pStyle w:val="13"/>
              <w:ind w:left="1424" w:hanging="1424"/>
              <w:jc w:val="center"/>
            </w:pPr>
            <w:r w:rsidRPr="003B5AA8">
              <w:rPr>
                <w:rFonts w:hint="eastAsia"/>
                <w:spacing w:val="110"/>
                <w:kern w:val="0"/>
                <w:fitText w:val="7040" w:id="-1322611453"/>
              </w:rPr>
              <w:t>鉾田・大洗広域事務組</w:t>
            </w:r>
            <w:r w:rsidRPr="003B5AA8">
              <w:rPr>
                <w:rFonts w:hint="eastAsia"/>
                <w:kern w:val="0"/>
                <w:fitText w:val="7040" w:id="-1322611453"/>
              </w:rPr>
              <w:t>合</w:t>
            </w:r>
          </w:p>
          <w:p w14:paraId="2C95C3F0" w14:textId="77777777" w:rsidR="00D42246" w:rsidRPr="00375C11" w:rsidRDefault="00BE0116" w:rsidP="00D42246">
            <w:pPr>
              <w:pStyle w:val="13"/>
              <w:ind w:left="416" w:hanging="416"/>
              <w:jc w:val="center"/>
            </w:pPr>
            <w:r w:rsidRPr="003B5AA8">
              <w:rPr>
                <w:rFonts w:hint="eastAsia"/>
                <w:spacing w:val="34"/>
                <w:kern w:val="0"/>
                <w:fitText w:val="7040" w:id="-1322611454"/>
              </w:rPr>
              <w:t>新ごみ処理施設整備・運営事</w:t>
            </w:r>
            <w:r w:rsidRPr="003B5AA8">
              <w:rPr>
                <w:rFonts w:hint="eastAsia"/>
                <w:spacing w:val="-1"/>
                <w:kern w:val="0"/>
                <w:fitText w:val="7040" w:id="-1322611454"/>
              </w:rPr>
              <w:t>業</w:t>
            </w:r>
          </w:p>
          <w:p w14:paraId="088A8D48" w14:textId="77777777" w:rsidR="00D42246" w:rsidRPr="00375C11" w:rsidRDefault="00D42246" w:rsidP="00D42246">
            <w:pPr>
              <w:pStyle w:val="13"/>
              <w:ind w:left="416" w:hanging="416"/>
              <w:jc w:val="center"/>
            </w:pPr>
            <w:r w:rsidRPr="003B5AA8">
              <w:rPr>
                <w:rFonts w:hint="eastAsia"/>
                <w:spacing w:val="1430"/>
                <w:kern w:val="0"/>
                <w:fitText w:val="7040" w:id="-1322611455"/>
              </w:rPr>
              <w:t>様式</w:t>
            </w:r>
            <w:r w:rsidRPr="003B5AA8">
              <w:rPr>
                <w:rFonts w:hint="eastAsia"/>
                <w:kern w:val="0"/>
                <w:fitText w:val="7040" w:id="-1322611455"/>
              </w:rPr>
              <w:t>集</w:t>
            </w:r>
          </w:p>
          <w:p w14:paraId="465AB462" w14:textId="7CAEB432" w:rsidR="00FC3921" w:rsidRPr="001B4031" w:rsidRDefault="00FC3921" w:rsidP="00D42246">
            <w:pPr>
              <w:jc w:val="center"/>
              <w:rPr>
                <w:rFonts w:ascii="ＭＳ ゴシック" w:eastAsia="ＭＳ ゴシック" w:hAnsi="ＭＳ ゴシック"/>
                <w:sz w:val="44"/>
                <w:szCs w:val="44"/>
              </w:rPr>
            </w:pPr>
            <w:r w:rsidRPr="001B4031">
              <w:rPr>
                <w:rFonts w:ascii="ＭＳ ゴシック" w:eastAsia="ＭＳ ゴシック" w:hAnsi="ＭＳ ゴシック" w:hint="eastAsia"/>
                <w:sz w:val="44"/>
                <w:szCs w:val="44"/>
              </w:rPr>
              <w:t>（</w:t>
            </w:r>
            <w:r w:rsidR="00572EF6" w:rsidRPr="001B4031">
              <w:rPr>
                <w:rFonts w:ascii="ＭＳ ゴシック" w:eastAsia="ＭＳ ゴシック" w:hAnsi="ＭＳ ゴシック" w:hint="eastAsia"/>
                <w:sz w:val="44"/>
                <w:szCs w:val="44"/>
              </w:rPr>
              <w:t>Word版</w:t>
            </w:r>
            <w:r w:rsidRPr="001B4031">
              <w:rPr>
                <w:rFonts w:ascii="ＭＳ ゴシック" w:eastAsia="ＭＳ ゴシック" w:hAnsi="ＭＳ ゴシック" w:hint="eastAsia"/>
                <w:sz w:val="44"/>
                <w:szCs w:val="44"/>
              </w:rPr>
              <w:t>）</w:t>
            </w:r>
          </w:p>
          <w:p w14:paraId="20C6FA68" w14:textId="77777777" w:rsidR="00FC3921" w:rsidRPr="001B4031" w:rsidRDefault="00FC3921" w:rsidP="006E71BE">
            <w:pPr>
              <w:jc w:val="center"/>
              <w:rPr>
                <w:rFonts w:ascii="ＭＳ ゴシック" w:eastAsia="ＭＳ ゴシック" w:hAnsi="ＭＳ ゴシック"/>
                <w:sz w:val="40"/>
                <w:szCs w:val="40"/>
              </w:rPr>
            </w:pPr>
          </w:p>
        </w:tc>
      </w:tr>
    </w:tbl>
    <w:p w14:paraId="5135F6AE" w14:textId="77777777" w:rsidR="00D40F55" w:rsidRPr="001B4031" w:rsidRDefault="00D40F55" w:rsidP="00D40F55"/>
    <w:p w14:paraId="1E4559E3" w14:textId="77777777" w:rsidR="00D40F55" w:rsidRPr="001B4031" w:rsidRDefault="00D40F55" w:rsidP="00D40F55"/>
    <w:p w14:paraId="659629C9" w14:textId="77777777" w:rsidR="00D40F55" w:rsidRPr="001B4031" w:rsidRDefault="00D40F55" w:rsidP="00D40F55"/>
    <w:p w14:paraId="4CCDF96F" w14:textId="77777777" w:rsidR="00D40F55" w:rsidRPr="001B4031" w:rsidRDefault="00D40F55" w:rsidP="00D40F55"/>
    <w:p w14:paraId="14E6E301" w14:textId="77777777" w:rsidR="00D40F55" w:rsidRPr="001B4031" w:rsidRDefault="00D40F55" w:rsidP="00D40F55"/>
    <w:p w14:paraId="789F625E" w14:textId="77777777" w:rsidR="00D40F55" w:rsidRPr="001B4031" w:rsidRDefault="00D40F55" w:rsidP="00D40F55"/>
    <w:p w14:paraId="158DBB85" w14:textId="77777777" w:rsidR="00D40F55" w:rsidRPr="001B4031" w:rsidRDefault="00D40F55" w:rsidP="00D40F55"/>
    <w:p w14:paraId="795F8B18" w14:textId="77777777" w:rsidR="00D40F55" w:rsidRPr="001B4031" w:rsidRDefault="00D40F55" w:rsidP="00D40F55"/>
    <w:p w14:paraId="6168173F" w14:textId="77777777" w:rsidR="00D40F55" w:rsidRPr="001B4031" w:rsidRDefault="00D40F55" w:rsidP="00D40F55"/>
    <w:p w14:paraId="7150ABB8" w14:textId="77777777" w:rsidR="00D40F55" w:rsidRPr="001B4031" w:rsidRDefault="00D40F55" w:rsidP="00D40F55"/>
    <w:p w14:paraId="3ED897E6" w14:textId="77777777" w:rsidR="00D40F55" w:rsidRPr="001B4031" w:rsidRDefault="00D40F55" w:rsidP="00D40F55"/>
    <w:p w14:paraId="16481552" w14:textId="77777777" w:rsidR="00D40F55" w:rsidRPr="001B4031" w:rsidRDefault="00D40F55" w:rsidP="00D40F55"/>
    <w:p w14:paraId="66669832" w14:textId="77777777" w:rsidR="00D40F55" w:rsidRPr="001B4031" w:rsidRDefault="00D40F55" w:rsidP="00D40F55"/>
    <w:p w14:paraId="08E992DB" w14:textId="77777777" w:rsidR="00D40F55" w:rsidRPr="001B4031" w:rsidRDefault="00D40F55" w:rsidP="00D40F55"/>
    <w:p w14:paraId="03B38320" w14:textId="77777777" w:rsidR="00D40F55" w:rsidRPr="001B4031" w:rsidRDefault="00D40F55" w:rsidP="00D40F55"/>
    <w:p w14:paraId="18BA1282" w14:textId="77777777" w:rsidR="00D40F55" w:rsidRPr="001B4031" w:rsidRDefault="00D40F55" w:rsidP="00D40F55"/>
    <w:p w14:paraId="3564BB53" w14:textId="77777777" w:rsidR="00D40F55" w:rsidRPr="001B4031" w:rsidRDefault="00BE0116" w:rsidP="00D40F55">
      <w:pPr>
        <w:pStyle w:val="32"/>
      </w:pPr>
      <w:r>
        <w:rPr>
          <w:rFonts w:hint="eastAsia"/>
        </w:rPr>
        <w:t>令和５</w:t>
      </w:r>
      <w:r w:rsidR="00D42246">
        <w:rPr>
          <w:rFonts w:hint="eastAsia"/>
        </w:rPr>
        <w:t>年</w:t>
      </w:r>
      <w:r>
        <w:rPr>
          <w:rFonts w:hint="eastAsia"/>
        </w:rPr>
        <w:t>４</w:t>
      </w:r>
      <w:r w:rsidR="00D40F55" w:rsidRPr="001B4031">
        <w:rPr>
          <w:rFonts w:hint="eastAsia"/>
        </w:rPr>
        <w:t>月</w:t>
      </w:r>
    </w:p>
    <w:p w14:paraId="74733E88" w14:textId="77777777" w:rsidR="00D40F55" w:rsidRPr="001B4031" w:rsidRDefault="00D40F55" w:rsidP="00D40F55">
      <w:pPr>
        <w:pStyle w:val="32"/>
      </w:pPr>
    </w:p>
    <w:p w14:paraId="0432F061" w14:textId="77777777" w:rsidR="00D42246" w:rsidRPr="00354D36" w:rsidRDefault="00BE0116" w:rsidP="00D42246">
      <w:pPr>
        <w:pStyle w:val="32"/>
      </w:pPr>
      <w:r>
        <w:rPr>
          <w:rFonts w:hint="eastAsia"/>
        </w:rPr>
        <w:t>鉾田・大洗広域事務</w:t>
      </w:r>
      <w:r w:rsidR="00D42246" w:rsidRPr="00065456">
        <w:rPr>
          <w:rFonts w:hint="eastAsia"/>
        </w:rPr>
        <w:t>組合</w:t>
      </w:r>
    </w:p>
    <w:p w14:paraId="313C6E37" w14:textId="77777777" w:rsidR="00FC3921" w:rsidRPr="001B4031" w:rsidRDefault="00FC3921" w:rsidP="00FC3921"/>
    <w:p w14:paraId="765CF790" w14:textId="77777777" w:rsidR="00FC3921" w:rsidRPr="001B4031" w:rsidRDefault="00FC3921" w:rsidP="004722C1">
      <w:pPr>
        <w:tabs>
          <w:tab w:val="center" w:pos="4279"/>
        </w:tabs>
        <w:jc w:val="center"/>
        <w:rPr>
          <w:rFonts w:ascii="ＭＳ ゴシック" w:eastAsia="ＭＳ ゴシック" w:hAnsi="ＭＳ ゴシック"/>
          <w:b/>
          <w:sz w:val="28"/>
          <w:szCs w:val="28"/>
        </w:rPr>
        <w:sectPr w:rsidR="00FC3921" w:rsidRPr="001B4031" w:rsidSect="00FC3921">
          <w:headerReference w:type="default" r:id="rId8"/>
          <w:pgSz w:w="11907" w:h="16840" w:code="9"/>
          <w:pgMar w:top="1418" w:right="1418" w:bottom="1418" w:left="1418" w:header="851" w:footer="992" w:gutter="0"/>
          <w:cols w:space="425"/>
          <w:docGrid w:type="lines" w:linePitch="311"/>
        </w:sectPr>
      </w:pPr>
    </w:p>
    <w:p w14:paraId="6792495E" w14:textId="77777777" w:rsidR="001415C2" w:rsidRPr="001B4031" w:rsidRDefault="001415C2" w:rsidP="004722C1">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lastRenderedPageBreak/>
        <w:t>一 覧 表</w:t>
      </w:r>
    </w:p>
    <w:p w14:paraId="7215974D" w14:textId="77777777" w:rsidR="004722C1" w:rsidRPr="001B4031" w:rsidRDefault="004722C1">
      <w:pPr>
        <w:rPr>
          <w:rFonts w:hAnsi="ＭＳ 明朝"/>
        </w:rPr>
      </w:pPr>
    </w:p>
    <w:p w14:paraId="415A645A" w14:textId="77777777" w:rsidR="00EB4553" w:rsidRPr="009860A5" w:rsidRDefault="00EB4553">
      <w:pPr>
        <w:rPr>
          <w:rFonts w:ascii="ＭＳ ゴシック" w:eastAsia="ＭＳ ゴシック" w:hAnsi="ＭＳ ゴシック"/>
        </w:rPr>
      </w:pPr>
      <w:r w:rsidRPr="009860A5">
        <w:rPr>
          <w:rFonts w:ascii="ＭＳ ゴシック" w:eastAsia="ＭＳ ゴシック" w:hAnsi="ＭＳ ゴシック" w:hint="eastAsia"/>
        </w:rPr>
        <w:t>１　質問書</w:t>
      </w:r>
    </w:p>
    <w:p w14:paraId="43C8A271" w14:textId="77777777" w:rsidR="001415C2" w:rsidRDefault="000B22B0" w:rsidP="00EB4553">
      <w:pPr>
        <w:ind w:firstLineChars="200" w:firstLine="420"/>
        <w:rPr>
          <w:rFonts w:hAnsi="ＭＳ 明朝"/>
        </w:rPr>
      </w:pPr>
      <w:r w:rsidRPr="009860A5">
        <w:rPr>
          <w:rFonts w:hAnsi="ＭＳ 明朝" w:hint="eastAsia"/>
          <w:szCs w:val="21"/>
        </w:rPr>
        <w:t>(1)</w:t>
      </w:r>
      <w:r w:rsidR="00D21A64" w:rsidRPr="009860A5">
        <w:rPr>
          <w:rFonts w:hAnsi="ＭＳ 明朝" w:hint="eastAsia"/>
          <w:szCs w:val="21"/>
        </w:rPr>
        <w:t xml:space="preserve">　</w:t>
      </w:r>
      <w:r w:rsidR="001415C2" w:rsidRPr="009860A5">
        <w:rPr>
          <w:rFonts w:hAnsi="ＭＳ 明朝" w:hint="eastAsia"/>
        </w:rPr>
        <w:t>様式第</w:t>
      </w:r>
      <w:r w:rsidR="008A6095" w:rsidRPr="009860A5">
        <w:rPr>
          <w:rFonts w:hAnsi="ＭＳ 明朝" w:hint="eastAsia"/>
        </w:rPr>
        <w:t>1</w:t>
      </w:r>
      <w:r w:rsidR="001415C2" w:rsidRPr="009860A5">
        <w:rPr>
          <w:rFonts w:hAnsi="ＭＳ 明朝" w:hint="eastAsia"/>
        </w:rPr>
        <w:t>号</w:t>
      </w:r>
      <w:r w:rsidR="00466A6E" w:rsidRPr="009860A5">
        <w:rPr>
          <w:rFonts w:hAnsi="ＭＳ 明朝" w:hint="eastAsia"/>
        </w:rPr>
        <w:t xml:space="preserve">　</w:t>
      </w:r>
      <w:r w:rsidR="001415C2" w:rsidRPr="009860A5">
        <w:rPr>
          <w:rFonts w:hAnsi="ＭＳ 明朝" w:hint="eastAsia"/>
        </w:rPr>
        <w:t>入札説明書等に関する質問書</w:t>
      </w:r>
    </w:p>
    <w:p w14:paraId="030CA96A" w14:textId="77777777" w:rsidR="00BE0116" w:rsidRDefault="00BE0116" w:rsidP="00BE0116">
      <w:pPr>
        <w:spacing w:line="120" w:lineRule="exact"/>
        <w:rPr>
          <w:rFonts w:hAnsi="ＭＳ 明朝"/>
        </w:rPr>
      </w:pPr>
    </w:p>
    <w:p w14:paraId="17CBEB40" w14:textId="77777777" w:rsidR="00BE0116" w:rsidRPr="009860A5" w:rsidRDefault="00BE0116" w:rsidP="00BE0116">
      <w:pPr>
        <w:rPr>
          <w:rFonts w:ascii="ＭＳ ゴシック" w:eastAsia="ＭＳ ゴシック" w:hAnsi="ＭＳ ゴシック"/>
        </w:rPr>
      </w:pPr>
      <w:r>
        <w:rPr>
          <w:rFonts w:ascii="ＭＳ ゴシック" w:eastAsia="ＭＳ ゴシック" w:hAnsi="ＭＳ ゴシック" w:hint="eastAsia"/>
        </w:rPr>
        <w:t>２</w:t>
      </w:r>
      <w:r w:rsidRPr="009860A5">
        <w:rPr>
          <w:rFonts w:ascii="ＭＳ ゴシック" w:eastAsia="ＭＳ ゴシック" w:hAnsi="ＭＳ ゴシック" w:hint="eastAsia"/>
        </w:rPr>
        <w:t xml:space="preserve">　</w:t>
      </w:r>
      <w:r>
        <w:rPr>
          <w:rFonts w:ascii="ＭＳ ゴシック" w:eastAsia="ＭＳ ゴシック" w:hAnsi="ＭＳ ゴシック" w:hint="eastAsia"/>
        </w:rPr>
        <w:t>現地見学会</w:t>
      </w:r>
    </w:p>
    <w:p w14:paraId="050CC262" w14:textId="77777777" w:rsidR="00BE0116" w:rsidRDefault="00BE0116" w:rsidP="00BE0116">
      <w:pPr>
        <w:ind w:firstLineChars="200" w:firstLine="420"/>
        <w:rPr>
          <w:rFonts w:hAnsi="ＭＳ 明朝"/>
        </w:rPr>
      </w:pPr>
      <w:r w:rsidRPr="009860A5">
        <w:rPr>
          <w:rFonts w:hAnsi="ＭＳ 明朝" w:hint="eastAsia"/>
          <w:szCs w:val="21"/>
        </w:rPr>
        <w:t xml:space="preserve">(1)　</w:t>
      </w:r>
      <w:r w:rsidRPr="009860A5">
        <w:rPr>
          <w:rFonts w:hAnsi="ＭＳ 明朝" w:hint="eastAsia"/>
        </w:rPr>
        <w:t>様式第</w:t>
      </w:r>
      <w:r>
        <w:rPr>
          <w:rFonts w:hAnsi="ＭＳ 明朝" w:hint="eastAsia"/>
        </w:rPr>
        <w:t>2</w:t>
      </w:r>
      <w:r w:rsidRPr="009860A5">
        <w:rPr>
          <w:rFonts w:hAnsi="ＭＳ 明朝" w:hint="eastAsia"/>
        </w:rPr>
        <w:t>号</w:t>
      </w:r>
      <w:r>
        <w:rPr>
          <w:rFonts w:hAnsi="ＭＳ 明朝" w:hint="eastAsia"/>
        </w:rPr>
        <w:t>-1</w:t>
      </w:r>
      <w:r w:rsidRPr="009860A5">
        <w:rPr>
          <w:rFonts w:hAnsi="ＭＳ 明朝" w:hint="eastAsia"/>
        </w:rPr>
        <w:t xml:space="preserve">　</w:t>
      </w:r>
      <w:r>
        <w:rPr>
          <w:rFonts w:hAnsi="ＭＳ 明朝" w:hint="eastAsia"/>
        </w:rPr>
        <w:t>現地見学会への参加申込書</w:t>
      </w:r>
    </w:p>
    <w:p w14:paraId="5589E2B2" w14:textId="77777777" w:rsidR="00BE0116" w:rsidRPr="009860A5" w:rsidRDefault="00BE0116" w:rsidP="00EB4553">
      <w:pPr>
        <w:ind w:firstLineChars="200" w:firstLine="420"/>
        <w:rPr>
          <w:rFonts w:hAnsi="ＭＳ 明朝"/>
        </w:rPr>
      </w:pPr>
      <w:r>
        <w:rPr>
          <w:rFonts w:hAnsi="ＭＳ 明朝" w:hint="eastAsia"/>
        </w:rPr>
        <w:t>(2)　様式第2号-2　現地見学会に係る誓約書</w:t>
      </w:r>
    </w:p>
    <w:p w14:paraId="25CAB03D" w14:textId="77777777" w:rsidR="00EA0A54" w:rsidRPr="009860A5" w:rsidRDefault="00EA0A54" w:rsidP="00EA0A54">
      <w:pPr>
        <w:spacing w:line="120" w:lineRule="exact"/>
        <w:rPr>
          <w:rFonts w:ascii="ＭＳ ゴシック" w:eastAsia="ＭＳ ゴシック" w:hAnsi="ＭＳ ゴシック"/>
        </w:rPr>
      </w:pPr>
    </w:p>
    <w:p w14:paraId="6BD7EB60" w14:textId="77777777" w:rsidR="00EB4553" w:rsidRPr="009860A5" w:rsidRDefault="008A1D61">
      <w:pPr>
        <w:rPr>
          <w:rFonts w:ascii="ＭＳ ゴシック" w:eastAsia="ＭＳ ゴシック" w:hAnsi="ＭＳ ゴシック"/>
          <w:lang w:eastAsia="zh-CN"/>
        </w:rPr>
      </w:pPr>
      <w:r>
        <w:rPr>
          <w:rFonts w:ascii="ＭＳ ゴシック" w:eastAsia="ＭＳ ゴシック" w:hAnsi="ＭＳ ゴシック" w:hint="eastAsia"/>
          <w:lang w:eastAsia="zh-CN"/>
        </w:rPr>
        <w:t>３</w:t>
      </w:r>
      <w:r w:rsidR="00EB4553" w:rsidRPr="009860A5">
        <w:rPr>
          <w:rFonts w:ascii="ＭＳ ゴシック" w:eastAsia="ＭＳ ゴシック" w:hAnsi="ＭＳ ゴシック" w:hint="eastAsia"/>
          <w:lang w:eastAsia="zh-CN"/>
        </w:rPr>
        <w:t xml:space="preserve">　</w:t>
      </w:r>
      <w:r w:rsidR="003B2E0F" w:rsidRPr="009860A5">
        <w:rPr>
          <w:rFonts w:ascii="ＭＳ ゴシック" w:eastAsia="ＭＳ ゴシック" w:hAnsi="ＭＳ ゴシック" w:hint="eastAsia"/>
          <w:lang w:eastAsia="zh-CN"/>
        </w:rPr>
        <w:t>参加資格</w:t>
      </w:r>
      <w:r w:rsidR="003B321E" w:rsidRPr="009860A5">
        <w:rPr>
          <w:rFonts w:ascii="ＭＳ ゴシック" w:eastAsia="ＭＳ ゴシック" w:hAnsi="ＭＳ ゴシック" w:hint="eastAsia"/>
          <w:lang w:eastAsia="zh-CN"/>
        </w:rPr>
        <w:t>確認</w:t>
      </w:r>
      <w:r w:rsidR="003B2E0F" w:rsidRPr="009860A5">
        <w:rPr>
          <w:rFonts w:ascii="ＭＳ ゴシック" w:eastAsia="ＭＳ ゴシック" w:hAnsi="ＭＳ ゴシック" w:hint="eastAsia"/>
          <w:lang w:eastAsia="zh-CN"/>
        </w:rPr>
        <w:t>申請</w:t>
      </w:r>
      <w:r w:rsidR="00B25027" w:rsidRPr="009860A5">
        <w:rPr>
          <w:rFonts w:ascii="ＭＳ ゴシック" w:eastAsia="ＭＳ ゴシック" w:hAnsi="ＭＳ ゴシック" w:hint="eastAsia"/>
          <w:lang w:eastAsia="zh-CN"/>
        </w:rPr>
        <w:t>書類</w:t>
      </w:r>
    </w:p>
    <w:p w14:paraId="556DAC33" w14:textId="77777777" w:rsidR="001415C2" w:rsidRPr="009860A5" w:rsidRDefault="000B22B0" w:rsidP="00EB4553">
      <w:pPr>
        <w:ind w:firstLineChars="200" w:firstLine="420"/>
        <w:rPr>
          <w:rFonts w:hAnsi="ＭＳ 明朝"/>
          <w:lang w:eastAsia="zh-CN"/>
        </w:rPr>
      </w:pPr>
      <w:r w:rsidRPr="009860A5">
        <w:rPr>
          <w:rFonts w:hAnsi="ＭＳ 明朝" w:hint="eastAsia"/>
          <w:szCs w:val="21"/>
          <w:lang w:eastAsia="zh-CN"/>
        </w:rPr>
        <w:t>(1)</w:t>
      </w:r>
      <w:r w:rsidR="00D21A64" w:rsidRPr="009860A5">
        <w:rPr>
          <w:rFonts w:hAnsi="ＭＳ 明朝" w:hint="eastAsia"/>
          <w:szCs w:val="21"/>
          <w:lang w:eastAsia="zh-CN"/>
        </w:rPr>
        <w:t xml:space="preserve">　</w:t>
      </w:r>
      <w:r w:rsidR="001415C2" w:rsidRPr="009860A5">
        <w:rPr>
          <w:rFonts w:hAnsi="ＭＳ 明朝" w:hint="eastAsia"/>
          <w:lang w:eastAsia="zh-CN"/>
        </w:rPr>
        <w:t>様式第</w:t>
      </w:r>
      <w:r w:rsidR="00BE0116">
        <w:rPr>
          <w:rFonts w:hAnsi="ＭＳ 明朝" w:hint="eastAsia"/>
          <w:lang w:eastAsia="zh-CN"/>
        </w:rPr>
        <w:t>3</w:t>
      </w:r>
      <w:r w:rsidR="001415C2" w:rsidRPr="009860A5">
        <w:rPr>
          <w:rFonts w:hAnsi="ＭＳ 明朝" w:hint="eastAsia"/>
          <w:lang w:eastAsia="zh-CN"/>
        </w:rPr>
        <w:t>号</w:t>
      </w:r>
      <w:r w:rsidR="008A6095" w:rsidRPr="009860A5">
        <w:rPr>
          <w:rFonts w:hAnsi="ＭＳ 明朝" w:hint="eastAsia"/>
          <w:lang w:eastAsia="zh-CN"/>
        </w:rPr>
        <w:t xml:space="preserve">　</w:t>
      </w:r>
      <w:r w:rsidR="0022483F" w:rsidRPr="009860A5">
        <w:rPr>
          <w:rFonts w:hAnsi="ＭＳ 明朝" w:hint="eastAsia"/>
          <w:lang w:eastAsia="zh-CN"/>
        </w:rPr>
        <w:t xml:space="preserve"> </w:t>
      </w:r>
      <w:r w:rsidR="001415C2" w:rsidRPr="009860A5">
        <w:rPr>
          <w:rFonts w:hAnsi="ＭＳ 明朝" w:hint="eastAsia"/>
          <w:lang w:eastAsia="zh-CN"/>
        </w:rPr>
        <w:t>参加</w:t>
      </w:r>
      <w:r w:rsidR="0033749F" w:rsidRPr="009860A5">
        <w:rPr>
          <w:rFonts w:hAnsi="ＭＳ 明朝" w:hint="eastAsia"/>
          <w:lang w:eastAsia="zh-CN"/>
        </w:rPr>
        <w:t>表明</w:t>
      </w:r>
      <w:r w:rsidR="001415C2" w:rsidRPr="009860A5">
        <w:rPr>
          <w:rFonts w:hAnsi="ＭＳ 明朝" w:hint="eastAsia"/>
          <w:lang w:eastAsia="zh-CN"/>
        </w:rPr>
        <w:t>書</w:t>
      </w:r>
    </w:p>
    <w:p w14:paraId="6B73F0C6" w14:textId="77777777" w:rsidR="001415C2" w:rsidRPr="009860A5" w:rsidRDefault="000B22B0" w:rsidP="00EB4553">
      <w:pPr>
        <w:ind w:firstLineChars="200" w:firstLine="420"/>
        <w:rPr>
          <w:rFonts w:hAnsi="ＭＳ 明朝"/>
        </w:rPr>
      </w:pPr>
      <w:r w:rsidRPr="009860A5">
        <w:rPr>
          <w:rFonts w:hAnsi="ＭＳ 明朝" w:hint="eastAsia"/>
          <w:szCs w:val="21"/>
        </w:rPr>
        <w:t>(2)</w:t>
      </w:r>
      <w:r w:rsidR="00D21A64" w:rsidRPr="009860A5">
        <w:rPr>
          <w:rFonts w:hAnsi="ＭＳ 明朝" w:hint="eastAsia"/>
          <w:szCs w:val="21"/>
        </w:rPr>
        <w:t xml:space="preserve">　</w:t>
      </w:r>
      <w:r w:rsidR="001415C2" w:rsidRPr="009860A5">
        <w:rPr>
          <w:rFonts w:hAnsi="ＭＳ 明朝" w:hint="eastAsia"/>
        </w:rPr>
        <w:t>様式第</w:t>
      </w:r>
      <w:r w:rsidR="00BE0116">
        <w:rPr>
          <w:rFonts w:hAnsi="ＭＳ 明朝" w:hint="eastAsia"/>
        </w:rPr>
        <w:t>4</w:t>
      </w:r>
      <w:r w:rsidR="00CA220F" w:rsidRPr="009860A5">
        <w:rPr>
          <w:rFonts w:hAnsi="ＭＳ 明朝" w:hint="eastAsia"/>
        </w:rPr>
        <w:t>号</w:t>
      </w:r>
      <w:r w:rsidR="008A6095" w:rsidRPr="009860A5">
        <w:rPr>
          <w:rFonts w:hAnsi="ＭＳ 明朝" w:hint="eastAsia"/>
        </w:rPr>
        <w:t xml:space="preserve">　</w:t>
      </w:r>
      <w:r w:rsidR="00EB4553" w:rsidRPr="009860A5">
        <w:rPr>
          <w:rFonts w:hAnsi="ＭＳ 明朝" w:hint="eastAsia"/>
        </w:rPr>
        <w:t xml:space="preserve"> </w:t>
      </w:r>
      <w:r w:rsidR="001415C2" w:rsidRPr="009860A5">
        <w:rPr>
          <w:rFonts w:hAnsi="ＭＳ 明朝" w:hint="eastAsia"/>
        </w:rPr>
        <w:t>構成員及び協力企業一覧表</w:t>
      </w:r>
    </w:p>
    <w:p w14:paraId="59E8CA5F" w14:textId="275BACF7" w:rsidR="007F297B" w:rsidRDefault="007F297B" w:rsidP="00EB4553">
      <w:pPr>
        <w:ind w:firstLineChars="200" w:firstLine="420"/>
        <w:rPr>
          <w:rFonts w:hAnsi="ＭＳ 明朝"/>
        </w:rPr>
      </w:pPr>
      <w:r w:rsidRPr="009860A5">
        <w:rPr>
          <w:rFonts w:hAnsi="ＭＳ 明朝" w:hint="eastAsia"/>
        </w:rPr>
        <w:t>(3)　様式第</w:t>
      </w:r>
      <w:r w:rsidR="00BE0116">
        <w:rPr>
          <w:rFonts w:hAnsi="ＭＳ 明朝" w:hint="eastAsia"/>
        </w:rPr>
        <w:t>5</w:t>
      </w:r>
      <w:r w:rsidRPr="009860A5">
        <w:rPr>
          <w:rFonts w:hAnsi="ＭＳ 明朝" w:hint="eastAsia"/>
        </w:rPr>
        <w:t xml:space="preserve">号　 </w:t>
      </w:r>
      <w:r w:rsidR="00191EE8" w:rsidRPr="009860A5">
        <w:rPr>
          <w:rFonts w:hAnsi="ＭＳ 明朝" w:hint="eastAsia"/>
        </w:rPr>
        <w:t>予定する</w:t>
      </w:r>
      <w:r w:rsidRPr="009860A5">
        <w:rPr>
          <w:rFonts w:hAnsi="ＭＳ 明朝" w:hint="eastAsia"/>
        </w:rPr>
        <w:t>建設事業者の構成</w:t>
      </w:r>
    </w:p>
    <w:p w14:paraId="52A894D3" w14:textId="1BEF1053" w:rsidR="00BE0116" w:rsidRDefault="00BE0116" w:rsidP="00EB4553">
      <w:pPr>
        <w:ind w:firstLineChars="200" w:firstLine="420"/>
        <w:rPr>
          <w:rFonts w:hAnsi="ＭＳ 明朝"/>
        </w:rPr>
      </w:pPr>
      <w:r>
        <w:rPr>
          <w:rFonts w:hAnsi="ＭＳ 明朝" w:hint="eastAsia"/>
        </w:rPr>
        <w:t>(</w:t>
      </w:r>
      <w:r>
        <w:rPr>
          <w:rFonts w:hAnsi="ＭＳ 明朝"/>
        </w:rPr>
        <w:t>4)</w:t>
      </w:r>
      <w:r>
        <w:rPr>
          <w:rFonts w:hAnsi="ＭＳ 明朝" w:hint="eastAsia"/>
        </w:rPr>
        <w:t xml:space="preserve">　様式第6号　 特定</w:t>
      </w:r>
      <w:r w:rsidR="005A5D04">
        <w:rPr>
          <w:rFonts w:hAnsi="ＭＳ 明朝" w:hint="eastAsia"/>
        </w:rPr>
        <w:t>建設工事</w:t>
      </w:r>
      <w:r>
        <w:rPr>
          <w:rFonts w:hAnsi="ＭＳ 明朝" w:hint="eastAsia"/>
        </w:rPr>
        <w:t>共同企業体協定書</w:t>
      </w:r>
      <w:r w:rsidR="00963A22">
        <w:rPr>
          <w:rFonts w:hAnsi="ＭＳ 明朝" w:hint="eastAsia"/>
        </w:rPr>
        <w:t>（甲型）</w:t>
      </w:r>
      <w:r>
        <w:rPr>
          <w:rFonts w:hAnsi="ＭＳ 明朝" w:hint="eastAsia"/>
        </w:rPr>
        <w:t>（必要により）</w:t>
      </w:r>
    </w:p>
    <w:p w14:paraId="2862353A" w14:textId="77777777" w:rsidR="001415C2" w:rsidRPr="009860A5" w:rsidRDefault="000B22B0" w:rsidP="00EB4553">
      <w:pPr>
        <w:ind w:firstLineChars="200" w:firstLine="420"/>
        <w:rPr>
          <w:rFonts w:hAnsi="ＭＳ 明朝"/>
          <w:lang w:eastAsia="zh-CN"/>
        </w:rPr>
      </w:pPr>
      <w:r w:rsidRPr="009860A5">
        <w:rPr>
          <w:rFonts w:hAnsi="ＭＳ 明朝" w:hint="eastAsia"/>
          <w:szCs w:val="21"/>
          <w:lang w:eastAsia="zh-CN"/>
        </w:rPr>
        <w:t>(</w:t>
      </w:r>
      <w:r w:rsidR="008D7682">
        <w:rPr>
          <w:rFonts w:hAnsi="ＭＳ 明朝" w:hint="eastAsia"/>
          <w:szCs w:val="21"/>
          <w:lang w:eastAsia="zh-CN"/>
        </w:rPr>
        <w:t>5</w:t>
      </w:r>
      <w:r w:rsidRPr="009860A5">
        <w:rPr>
          <w:rFonts w:hAnsi="ＭＳ 明朝" w:hint="eastAsia"/>
          <w:szCs w:val="21"/>
          <w:lang w:eastAsia="zh-CN"/>
        </w:rPr>
        <w:t>)</w:t>
      </w:r>
      <w:r w:rsidR="00D21A64" w:rsidRPr="009860A5">
        <w:rPr>
          <w:rFonts w:hAnsi="ＭＳ 明朝" w:hint="eastAsia"/>
          <w:szCs w:val="21"/>
          <w:lang w:eastAsia="zh-CN"/>
        </w:rPr>
        <w:t xml:space="preserve">　</w:t>
      </w:r>
      <w:r w:rsidR="002B765C" w:rsidRPr="009860A5">
        <w:rPr>
          <w:rFonts w:hAnsi="ＭＳ 明朝" w:hint="eastAsia"/>
          <w:lang w:eastAsia="zh-CN"/>
        </w:rPr>
        <w:t>様式</w:t>
      </w:r>
      <w:r w:rsidR="007F297B" w:rsidRPr="009860A5">
        <w:rPr>
          <w:rFonts w:hAnsi="ＭＳ 明朝" w:hint="eastAsia"/>
          <w:lang w:eastAsia="zh-CN"/>
        </w:rPr>
        <w:t>第</w:t>
      </w:r>
      <w:r w:rsidR="008D7682">
        <w:rPr>
          <w:rFonts w:hAnsi="ＭＳ 明朝" w:hint="eastAsia"/>
          <w:lang w:eastAsia="zh-CN"/>
        </w:rPr>
        <w:t>7</w:t>
      </w:r>
      <w:r w:rsidR="002B765C" w:rsidRPr="009860A5">
        <w:rPr>
          <w:rFonts w:hAnsi="ＭＳ 明朝" w:hint="eastAsia"/>
          <w:lang w:eastAsia="zh-CN"/>
        </w:rPr>
        <w:t>号</w:t>
      </w:r>
      <w:r w:rsidR="008A6095" w:rsidRPr="009860A5">
        <w:rPr>
          <w:rFonts w:hAnsi="ＭＳ 明朝" w:hint="eastAsia"/>
          <w:lang w:eastAsia="zh-CN"/>
        </w:rPr>
        <w:t xml:space="preserve">　</w:t>
      </w:r>
      <w:r w:rsidR="008D7682">
        <w:rPr>
          <w:rFonts w:hAnsi="ＭＳ 明朝" w:hint="eastAsia"/>
          <w:lang w:eastAsia="zh-CN"/>
        </w:rPr>
        <w:t xml:space="preserve"> </w:t>
      </w:r>
      <w:r w:rsidR="001415C2" w:rsidRPr="009860A5">
        <w:rPr>
          <w:rFonts w:hAnsi="ＭＳ 明朝" w:hint="eastAsia"/>
          <w:lang w:eastAsia="zh-CN"/>
        </w:rPr>
        <w:t>委任状</w:t>
      </w:r>
      <w:r w:rsidR="003C7364" w:rsidRPr="009860A5">
        <w:rPr>
          <w:rFonts w:hAnsi="ＭＳ 明朝" w:hint="eastAsia"/>
          <w:lang w:eastAsia="zh-CN"/>
        </w:rPr>
        <w:t>（代表企業）</w:t>
      </w:r>
    </w:p>
    <w:p w14:paraId="5AA0ABFD" w14:textId="77777777" w:rsidR="008A6095" w:rsidRPr="009860A5" w:rsidRDefault="000B22B0" w:rsidP="00EB4553">
      <w:pPr>
        <w:ind w:firstLineChars="200" w:firstLine="420"/>
        <w:rPr>
          <w:rFonts w:hAnsi="ＭＳ 明朝"/>
          <w:lang w:eastAsia="zh-CN"/>
        </w:rPr>
      </w:pPr>
      <w:bookmarkStart w:id="0" w:name="OLE_LINK2"/>
      <w:r w:rsidRPr="009860A5">
        <w:rPr>
          <w:rFonts w:hAnsi="ＭＳ 明朝" w:hint="eastAsia"/>
          <w:szCs w:val="21"/>
          <w:lang w:eastAsia="zh-CN"/>
        </w:rPr>
        <w:t>(</w:t>
      </w:r>
      <w:r w:rsidR="007F297B" w:rsidRPr="009860A5">
        <w:rPr>
          <w:rFonts w:hAnsi="ＭＳ 明朝" w:hint="eastAsia"/>
          <w:szCs w:val="21"/>
          <w:lang w:eastAsia="zh-CN"/>
        </w:rPr>
        <w:t>6</w:t>
      </w:r>
      <w:r w:rsidRPr="009860A5">
        <w:rPr>
          <w:rFonts w:hAnsi="ＭＳ 明朝" w:hint="eastAsia"/>
          <w:szCs w:val="21"/>
          <w:lang w:eastAsia="zh-CN"/>
        </w:rPr>
        <w:t>)</w:t>
      </w:r>
      <w:r w:rsidR="00D21A64" w:rsidRPr="009860A5">
        <w:rPr>
          <w:rFonts w:hAnsi="ＭＳ 明朝" w:hint="eastAsia"/>
          <w:szCs w:val="21"/>
          <w:lang w:eastAsia="zh-CN"/>
        </w:rPr>
        <w:t xml:space="preserve">　</w:t>
      </w:r>
      <w:r w:rsidR="008A6095" w:rsidRPr="009860A5">
        <w:rPr>
          <w:rFonts w:hAnsi="ＭＳ 明朝" w:hint="eastAsia"/>
          <w:lang w:eastAsia="zh-CN"/>
        </w:rPr>
        <w:t>様式</w:t>
      </w:r>
      <w:r w:rsidR="007F297B" w:rsidRPr="009860A5">
        <w:rPr>
          <w:rFonts w:hAnsi="ＭＳ 明朝" w:hint="eastAsia"/>
          <w:lang w:eastAsia="zh-CN"/>
        </w:rPr>
        <w:t>第</w:t>
      </w:r>
      <w:r w:rsidR="008D7682">
        <w:rPr>
          <w:rFonts w:hAnsi="ＭＳ 明朝" w:hint="eastAsia"/>
          <w:lang w:eastAsia="zh-CN"/>
        </w:rPr>
        <w:t>8</w:t>
      </w:r>
      <w:r w:rsidR="008A6095" w:rsidRPr="009860A5">
        <w:rPr>
          <w:rFonts w:hAnsi="ＭＳ 明朝" w:hint="eastAsia"/>
          <w:lang w:eastAsia="zh-CN"/>
        </w:rPr>
        <w:t xml:space="preserve">号　</w:t>
      </w:r>
      <w:r w:rsidR="00EB4553" w:rsidRPr="009860A5">
        <w:rPr>
          <w:rFonts w:hAnsi="ＭＳ 明朝" w:hint="eastAsia"/>
          <w:lang w:eastAsia="zh-CN"/>
        </w:rPr>
        <w:t xml:space="preserve"> </w:t>
      </w:r>
      <w:r w:rsidR="008A6095" w:rsidRPr="009860A5">
        <w:rPr>
          <w:rFonts w:hAnsi="ＭＳ 明朝" w:hint="eastAsia"/>
          <w:lang w:eastAsia="zh-CN"/>
        </w:rPr>
        <w:t>委任状</w:t>
      </w:r>
      <w:r w:rsidR="003C7364" w:rsidRPr="009860A5">
        <w:rPr>
          <w:rFonts w:hAnsi="ＭＳ 明朝" w:hint="eastAsia"/>
          <w:lang w:eastAsia="zh-CN"/>
        </w:rPr>
        <w:t>（</w:t>
      </w:r>
      <w:r w:rsidR="00BD3829" w:rsidRPr="009860A5">
        <w:rPr>
          <w:rFonts w:hAnsi="ＭＳ 明朝" w:hint="eastAsia"/>
          <w:lang w:eastAsia="zh-CN"/>
        </w:rPr>
        <w:t>代理人</w:t>
      </w:r>
      <w:r w:rsidR="003C7364" w:rsidRPr="009860A5">
        <w:rPr>
          <w:rFonts w:hAnsi="ＭＳ 明朝" w:hint="eastAsia"/>
          <w:lang w:eastAsia="zh-CN"/>
        </w:rPr>
        <w:t>）</w:t>
      </w:r>
    </w:p>
    <w:p w14:paraId="60F2F268" w14:textId="77777777" w:rsidR="001415C2" w:rsidRPr="009860A5" w:rsidRDefault="000B22B0" w:rsidP="00EB4553">
      <w:pPr>
        <w:ind w:firstLineChars="200" w:firstLine="420"/>
        <w:rPr>
          <w:rFonts w:hAnsi="ＭＳ 明朝"/>
        </w:rPr>
      </w:pPr>
      <w:r w:rsidRPr="009860A5">
        <w:rPr>
          <w:rFonts w:hAnsi="ＭＳ 明朝" w:hint="eastAsia"/>
          <w:szCs w:val="21"/>
        </w:rPr>
        <w:t>(</w:t>
      </w:r>
      <w:r w:rsidR="007F297B" w:rsidRPr="009860A5">
        <w:rPr>
          <w:rFonts w:hAnsi="ＭＳ 明朝" w:hint="eastAsia"/>
          <w:szCs w:val="21"/>
        </w:rPr>
        <w:t>7</w:t>
      </w:r>
      <w:r w:rsidRPr="009860A5">
        <w:rPr>
          <w:rFonts w:hAnsi="ＭＳ 明朝" w:hint="eastAsia"/>
          <w:szCs w:val="21"/>
        </w:rPr>
        <w:t>)</w:t>
      </w:r>
      <w:r w:rsidR="00D21A64" w:rsidRPr="009860A5">
        <w:rPr>
          <w:rFonts w:hAnsi="ＭＳ 明朝" w:hint="eastAsia"/>
          <w:szCs w:val="21"/>
        </w:rPr>
        <w:t xml:space="preserve">　</w:t>
      </w:r>
      <w:r w:rsidR="001415C2" w:rsidRPr="009860A5">
        <w:rPr>
          <w:rFonts w:hAnsi="ＭＳ 明朝" w:hint="eastAsia"/>
        </w:rPr>
        <w:t>様式</w:t>
      </w:r>
      <w:r w:rsidR="007F297B" w:rsidRPr="009860A5">
        <w:rPr>
          <w:rFonts w:hAnsi="ＭＳ 明朝" w:hint="eastAsia"/>
        </w:rPr>
        <w:t>第</w:t>
      </w:r>
      <w:r w:rsidR="008D7682">
        <w:rPr>
          <w:rFonts w:hAnsi="ＭＳ 明朝" w:hint="eastAsia"/>
        </w:rPr>
        <w:t>9</w:t>
      </w:r>
      <w:r w:rsidR="001415C2" w:rsidRPr="009860A5">
        <w:rPr>
          <w:rFonts w:hAnsi="ＭＳ 明朝" w:hint="eastAsia"/>
        </w:rPr>
        <w:t>号</w:t>
      </w:r>
      <w:r w:rsidR="008A6095" w:rsidRPr="009860A5">
        <w:rPr>
          <w:rFonts w:hAnsi="ＭＳ 明朝" w:hint="eastAsia"/>
        </w:rPr>
        <w:t xml:space="preserve">　</w:t>
      </w:r>
      <w:r w:rsidR="00EB4553" w:rsidRPr="009860A5">
        <w:rPr>
          <w:rFonts w:hAnsi="ＭＳ 明朝" w:hint="eastAsia"/>
        </w:rPr>
        <w:t xml:space="preserve"> </w:t>
      </w:r>
      <w:r w:rsidR="00CA184B" w:rsidRPr="009860A5">
        <w:rPr>
          <w:rFonts w:hAnsi="ＭＳ 明朝" w:hint="eastAsia"/>
        </w:rPr>
        <w:t>各業務を担当する者の要件を証明する書類</w:t>
      </w:r>
      <w:r w:rsidR="006A0666" w:rsidRPr="009860A5">
        <w:rPr>
          <w:rFonts w:hAnsi="ＭＳ 明朝" w:hint="eastAsia"/>
        </w:rPr>
        <w:t xml:space="preserve">　表紙</w:t>
      </w:r>
    </w:p>
    <w:bookmarkEnd w:id="0"/>
    <w:p w14:paraId="634A7664" w14:textId="04378456" w:rsidR="003A6EE6" w:rsidRPr="009860A5" w:rsidRDefault="00FA3A4B" w:rsidP="009860A5">
      <w:pPr>
        <w:tabs>
          <w:tab w:val="left" w:pos="2625"/>
        </w:tabs>
        <w:ind w:leftChars="300" w:left="2625" w:rightChars="-30" w:right="-63" w:hangingChars="950" w:hanging="1995"/>
        <w:rPr>
          <w:rFonts w:hAnsi="ＭＳ 明朝"/>
          <w:spacing w:val="-4"/>
        </w:rPr>
      </w:pPr>
      <w:r w:rsidRPr="009860A5">
        <w:rPr>
          <w:rFonts w:hAnsi="ＭＳ 明朝" w:hint="eastAsia"/>
          <w:szCs w:val="21"/>
        </w:rPr>
        <w:t>①</w:t>
      </w:r>
      <w:r w:rsidR="00D21A64" w:rsidRPr="009860A5">
        <w:rPr>
          <w:rFonts w:hAnsi="ＭＳ 明朝" w:hint="eastAsia"/>
          <w:szCs w:val="21"/>
        </w:rPr>
        <w:t xml:space="preserve">　</w:t>
      </w:r>
      <w:r w:rsidR="004722C1" w:rsidRPr="009860A5">
        <w:rPr>
          <w:rFonts w:hAnsi="ＭＳ 明朝" w:hint="eastAsia"/>
        </w:rPr>
        <w:t>様式</w:t>
      </w:r>
      <w:r w:rsidR="007F297B" w:rsidRPr="009860A5">
        <w:rPr>
          <w:rFonts w:hAnsi="ＭＳ 明朝" w:hint="eastAsia"/>
        </w:rPr>
        <w:t>第</w:t>
      </w:r>
      <w:r w:rsidR="008D7682">
        <w:rPr>
          <w:rFonts w:hAnsi="ＭＳ 明朝" w:hint="eastAsia"/>
        </w:rPr>
        <w:t>9</w:t>
      </w:r>
      <w:r w:rsidR="003816FA" w:rsidRPr="009860A5">
        <w:rPr>
          <w:rFonts w:hAnsi="ＭＳ 明朝" w:hint="eastAsia"/>
        </w:rPr>
        <w:t>号</w:t>
      </w:r>
      <w:r w:rsidR="004722C1" w:rsidRPr="009860A5">
        <w:rPr>
          <w:rFonts w:hAnsi="ＭＳ 明朝" w:hint="eastAsia"/>
        </w:rPr>
        <w:t>-</w:t>
      </w:r>
      <w:r w:rsidR="003B321E" w:rsidRPr="009860A5">
        <w:rPr>
          <w:rFonts w:hAnsi="ＭＳ 明朝" w:hint="eastAsia"/>
        </w:rPr>
        <w:t>1</w:t>
      </w:r>
      <w:r w:rsidR="00157E53" w:rsidRPr="009860A5">
        <w:rPr>
          <w:rFonts w:hAnsi="ＭＳ 明朝" w:hint="eastAsia"/>
        </w:rPr>
        <w:tab/>
      </w:r>
      <w:r w:rsidR="0053014F" w:rsidRPr="009860A5">
        <w:rPr>
          <w:rFonts w:hAnsi="ＭＳ 明朝" w:hint="eastAsia"/>
          <w:spacing w:val="-4"/>
        </w:rPr>
        <w:t>「入札説明書　第</w:t>
      </w:r>
      <w:r w:rsidR="00A84049" w:rsidRPr="009860A5">
        <w:rPr>
          <w:rFonts w:hAnsi="ＭＳ 明朝" w:hint="eastAsia"/>
          <w:spacing w:val="-4"/>
        </w:rPr>
        <w:t>３</w:t>
      </w:r>
      <w:r w:rsidR="009860A5">
        <w:rPr>
          <w:rFonts w:hAnsi="ＭＳ 明朝" w:hint="eastAsia"/>
          <w:spacing w:val="-4"/>
        </w:rPr>
        <w:t>章</w:t>
      </w:r>
      <w:r w:rsidR="0053014F" w:rsidRPr="009860A5">
        <w:rPr>
          <w:rFonts w:hAnsi="ＭＳ 明朝" w:hint="eastAsia"/>
          <w:spacing w:val="-4"/>
        </w:rPr>
        <w:t xml:space="preserve">　</w:t>
      </w:r>
      <w:r w:rsidR="00A84049" w:rsidRPr="009860A5">
        <w:rPr>
          <w:rFonts w:hAnsi="ＭＳ 明朝" w:hint="eastAsia"/>
          <w:spacing w:val="-4"/>
        </w:rPr>
        <w:t>２</w:t>
      </w:r>
      <w:r w:rsidR="0053014F" w:rsidRPr="009860A5">
        <w:rPr>
          <w:rFonts w:hAnsi="ＭＳ 明朝" w:hint="eastAsia"/>
          <w:spacing w:val="-4"/>
        </w:rPr>
        <w:t xml:space="preserve">　(</w:t>
      </w:r>
      <w:r w:rsidR="00A84049" w:rsidRPr="009860A5">
        <w:rPr>
          <w:rFonts w:hAnsi="ＭＳ 明朝" w:hint="eastAsia"/>
          <w:spacing w:val="-4"/>
        </w:rPr>
        <w:t>1</w:t>
      </w:r>
      <w:r w:rsidR="0053014F" w:rsidRPr="009860A5">
        <w:rPr>
          <w:rFonts w:hAnsi="ＭＳ 明朝" w:hint="eastAsia"/>
          <w:spacing w:val="-4"/>
        </w:rPr>
        <w:t>)</w:t>
      </w:r>
      <w:r w:rsidR="008D7682">
        <w:rPr>
          <w:rFonts w:hAnsi="ＭＳ 明朝" w:hint="eastAsia"/>
          <w:spacing w:val="-4"/>
        </w:rPr>
        <w:t xml:space="preserve">　①</w:t>
      </w:r>
      <w:r w:rsidR="0053014F" w:rsidRPr="009860A5">
        <w:rPr>
          <w:rFonts w:hAnsi="ＭＳ 明朝" w:hint="eastAsia"/>
          <w:spacing w:val="-4"/>
        </w:rPr>
        <w:t xml:space="preserve">　</w:t>
      </w:r>
      <w:r w:rsidR="009860A5">
        <w:rPr>
          <w:rFonts w:hAnsi="ＭＳ 明朝" w:hint="eastAsia"/>
          <w:spacing w:val="-4"/>
        </w:rPr>
        <w:t>オ</w:t>
      </w:r>
      <w:r w:rsidR="0053014F" w:rsidRPr="009860A5">
        <w:rPr>
          <w:rFonts w:hAnsi="ＭＳ 明朝" w:hint="eastAsia"/>
          <w:spacing w:val="-4"/>
        </w:rPr>
        <w:t>」に規定する</w:t>
      </w:r>
      <w:r w:rsidR="004E1BFF">
        <w:rPr>
          <w:rFonts w:hAnsi="ＭＳ 明朝" w:hint="eastAsia"/>
          <w:spacing w:val="-4"/>
        </w:rPr>
        <w:t>焼却</w:t>
      </w:r>
      <w:r w:rsidR="0053014F" w:rsidRPr="009860A5">
        <w:rPr>
          <w:rFonts w:hAnsi="ＭＳ 明朝" w:hint="eastAsia"/>
          <w:spacing w:val="-4"/>
        </w:rPr>
        <w:t>施設の</w:t>
      </w:r>
      <w:r w:rsidR="008D7682">
        <w:rPr>
          <w:rFonts w:hAnsi="ＭＳ 明朝" w:hint="eastAsia"/>
          <w:spacing w:val="-4"/>
        </w:rPr>
        <w:t>設計・</w:t>
      </w:r>
      <w:r w:rsidR="0053014F" w:rsidRPr="009860A5">
        <w:rPr>
          <w:rFonts w:hAnsi="ＭＳ 明朝" w:hint="eastAsia"/>
          <w:spacing w:val="-4"/>
        </w:rPr>
        <w:t>建設</w:t>
      </w:r>
      <w:r w:rsidR="002735C3" w:rsidRPr="009860A5">
        <w:rPr>
          <w:rFonts w:hAnsi="ＭＳ 明朝" w:hint="eastAsia"/>
          <w:spacing w:val="-4"/>
        </w:rPr>
        <w:t>工事</w:t>
      </w:r>
      <w:r w:rsidR="0053014F" w:rsidRPr="009860A5">
        <w:rPr>
          <w:rFonts w:hAnsi="ＭＳ 明朝" w:hint="eastAsia"/>
          <w:spacing w:val="-4"/>
        </w:rPr>
        <w:t>実績</w:t>
      </w:r>
    </w:p>
    <w:p w14:paraId="3AACC8C6" w14:textId="3D183370" w:rsidR="0097436C" w:rsidRDefault="00FA3A4B" w:rsidP="00234994">
      <w:pPr>
        <w:tabs>
          <w:tab w:val="left" w:pos="2625"/>
        </w:tabs>
        <w:ind w:leftChars="300" w:left="2625" w:hangingChars="950" w:hanging="1995"/>
        <w:rPr>
          <w:rFonts w:hAnsi="ＭＳ 明朝"/>
          <w:spacing w:val="-4"/>
        </w:rPr>
      </w:pPr>
      <w:r w:rsidRPr="009860A5">
        <w:rPr>
          <w:rFonts w:hAnsi="ＭＳ 明朝" w:hint="eastAsia"/>
          <w:szCs w:val="21"/>
        </w:rPr>
        <w:t>②</w:t>
      </w:r>
      <w:r w:rsidR="0097436C" w:rsidRPr="009860A5">
        <w:rPr>
          <w:rFonts w:hAnsi="ＭＳ 明朝" w:hint="eastAsia"/>
          <w:szCs w:val="21"/>
        </w:rPr>
        <w:t xml:space="preserve">　</w:t>
      </w:r>
      <w:r w:rsidR="0097436C" w:rsidRPr="009860A5">
        <w:rPr>
          <w:rFonts w:hAnsi="ＭＳ 明朝" w:hint="eastAsia"/>
        </w:rPr>
        <w:t>様式</w:t>
      </w:r>
      <w:r w:rsidR="007F297B" w:rsidRPr="009860A5">
        <w:rPr>
          <w:rFonts w:hAnsi="ＭＳ 明朝" w:hint="eastAsia"/>
        </w:rPr>
        <w:t>第</w:t>
      </w:r>
      <w:r w:rsidR="008D7682">
        <w:rPr>
          <w:rFonts w:hAnsi="ＭＳ 明朝" w:hint="eastAsia"/>
        </w:rPr>
        <w:t>9</w:t>
      </w:r>
      <w:r w:rsidR="0097436C" w:rsidRPr="009860A5">
        <w:rPr>
          <w:rFonts w:hAnsi="ＭＳ 明朝" w:hint="eastAsia"/>
        </w:rPr>
        <w:t>号-</w:t>
      </w:r>
      <w:r w:rsidR="00157E53" w:rsidRPr="009860A5">
        <w:rPr>
          <w:rFonts w:hAnsi="ＭＳ 明朝" w:hint="eastAsia"/>
        </w:rPr>
        <w:t>2</w:t>
      </w:r>
      <w:r w:rsidR="00157E53" w:rsidRPr="009860A5">
        <w:rPr>
          <w:rFonts w:hAnsi="ＭＳ 明朝" w:hint="eastAsia"/>
        </w:rPr>
        <w:tab/>
      </w:r>
      <w:r w:rsidR="0053014F" w:rsidRPr="009860A5">
        <w:rPr>
          <w:rFonts w:hAnsi="ＭＳ 明朝" w:hint="eastAsia"/>
          <w:spacing w:val="-4"/>
        </w:rPr>
        <w:t>「入札説明書　第</w:t>
      </w:r>
      <w:r w:rsidR="00A84049" w:rsidRPr="009860A5">
        <w:rPr>
          <w:rFonts w:hAnsi="ＭＳ 明朝" w:hint="eastAsia"/>
          <w:spacing w:val="-4"/>
        </w:rPr>
        <w:t>３</w:t>
      </w:r>
      <w:r w:rsidR="009860A5">
        <w:rPr>
          <w:rFonts w:hAnsi="ＭＳ 明朝" w:hint="eastAsia"/>
          <w:spacing w:val="-4"/>
        </w:rPr>
        <w:t>章</w:t>
      </w:r>
      <w:r w:rsidR="0053014F" w:rsidRPr="009860A5">
        <w:rPr>
          <w:rFonts w:hAnsi="ＭＳ 明朝" w:hint="eastAsia"/>
          <w:spacing w:val="-4"/>
        </w:rPr>
        <w:t xml:space="preserve">　</w:t>
      </w:r>
      <w:r w:rsidR="00A84049" w:rsidRPr="009860A5">
        <w:rPr>
          <w:rFonts w:hAnsi="ＭＳ 明朝" w:hint="eastAsia"/>
          <w:spacing w:val="-4"/>
        </w:rPr>
        <w:t>２</w:t>
      </w:r>
      <w:r w:rsidR="0053014F" w:rsidRPr="009860A5">
        <w:rPr>
          <w:rFonts w:hAnsi="ＭＳ 明朝" w:hint="eastAsia"/>
          <w:spacing w:val="-4"/>
        </w:rPr>
        <w:t xml:space="preserve">　(</w:t>
      </w:r>
      <w:r w:rsidR="008D7682">
        <w:rPr>
          <w:rFonts w:hAnsi="ＭＳ 明朝" w:hint="eastAsia"/>
          <w:spacing w:val="-4"/>
        </w:rPr>
        <w:t>1</w:t>
      </w:r>
      <w:r w:rsidR="0053014F" w:rsidRPr="009860A5">
        <w:rPr>
          <w:rFonts w:hAnsi="ＭＳ 明朝" w:hint="eastAsia"/>
          <w:spacing w:val="-4"/>
        </w:rPr>
        <w:t>)</w:t>
      </w:r>
      <w:r w:rsidR="008D7682">
        <w:rPr>
          <w:rFonts w:hAnsi="ＭＳ 明朝" w:hint="eastAsia"/>
          <w:spacing w:val="-4"/>
        </w:rPr>
        <w:t xml:space="preserve">　②</w:t>
      </w:r>
      <w:r w:rsidR="0053014F" w:rsidRPr="009860A5">
        <w:rPr>
          <w:rFonts w:hAnsi="ＭＳ 明朝" w:hint="eastAsia"/>
          <w:spacing w:val="-4"/>
        </w:rPr>
        <w:t xml:space="preserve">　</w:t>
      </w:r>
      <w:r w:rsidR="008D7682">
        <w:rPr>
          <w:rFonts w:hAnsi="ＭＳ 明朝" w:hint="eastAsia"/>
          <w:spacing w:val="-4"/>
        </w:rPr>
        <w:t>エ</w:t>
      </w:r>
      <w:r w:rsidR="008A1D61">
        <w:rPr>
          <w:rFonts w:hAnsi="ＭＳ 明朝" w:hint="eastAsia"/>
          <w:spacing w:val="-4"/>
        </w:rPr>
        <w:t xml:space="preserve">　(ｱ)</w:t>
      </w:r>
      <w:r w:rsidR="0053014F" w:rsidRPr="009860A5">
        <w:rPr>
          <w:rFonts w:hAnsi="ＭＳ 明朝" w:hint="eastAsia"/>
          <w:spacing w:val="-4"/>
        </w:rPr>
        <w:t>」に規定する</w:t>
      </w:r>
      <w:r w:rsidR="004E1BFF">
        <w:rPr>
          <w:rFonts w:hAnsi="ＭＳ 明朝" w:hint="eastAsia"/>
          <w:spacing w:val="-4"/>
        </w:rPr>
        <w:t>焼却</w:t>
      </w:r>
      <w:r w:rsidR="0053014F" w:rsidRPr="009860A5">
        <w:rPr>
          <w:rFonts w:hAnsi="ＭＳ 明朝" w:hint="eastAsia"/>
          <w:spacing w:val="-4"/>
        </w:rPr>
        <w:t>施設の</w:t>
      </w:r>
      <w:r w:rsidR="002735C3" w:rsidRPr="009860A5">
        <w:rPr>
          <w:rFonts w:hAnsi="ＭＳ 明朝" w:hint="eastAsia"/>
          <w:spacing w:val="-4"/>
        </w:rPr>
        <w:t>設計</w:t>
      </w:r>
      <w:r w:rsidR="00193C66" w:rsidRPr="009860A5">
        <w:rPr>
          <w:rFonts w:hAnsi="ＭＳ 明朝" w:hint="eastAsia"/>
          <w:spacing w:val="-4"/>
        </w:rPr>
        <w:t>・</w:t>
      </w:r>
      <w:r w:rsidR="0053014F" w:rsidRPr="009860A5">
        <w:rPr>
          <w:rFonts w:hAnsi="ＭＳ 明朝" w:hint="eastAsia"/>
          <w:spacing w:val="-4"/>
        </w:rPr>
        <w:t>建設</w:t>
      </w:r>
      <w:r w:rsidR="002735C3" w:rsidRPr="009860A5">
        <w:rPr>
          <w:rFonts w:hAnsi="ＭＳ 明朝" w:hint="eastAsia"/>
          <w:spacing w:val="-4"/>
        </w:rPr>
        <w:t>工事</w:t>
      </w:r>
      <w:r w:rsidR="0053014F" w:rsidRPr="009860A5">
        <w:rPr>
          <w:rFonts w:hAnsi="ＭＳ 明朝" w:hint="eastAsia"/>
          <w:spacing w:val="-4"/>
        </w:rPr>
        <w:t>実績</w:t>
      </w:r>
    </w:p>
    <w:p w14:paraId="119F23BB" w14:textId="2FDAEC6E" w:rsidR="008A1D61" w:rsidRDefault="008A1D61" w:rsidP="008A1D61">
      <w:pPr>
        <w:tabs>
          <w:tab w:val="left" w:pos="2625"/>
        </w:tabs>
        <w:ind w:leftChars="300" w:left="2625" w:hangingChars="950" w:hanging="1995"/>
        <w:rPr>
          <w:rFonts w:hAnsi="ＭＳ 明朝"/>
          <w:spacing w:val="-4"/>
        </w:rPr>
      </w:pPr>
      <w:r>
        <w:rPr>
          <w:rFonts w:hAnsi="ＭＳ 明朝" w:hint="eastAsia"/>
          <w:szCs w:val="21"/>
        </w:rPr>
        <w:t>③</w:t>
      </w:r>
      <w:r w:rsidRPr="009860A5">
        <w:rPr>
          <w:rFonts w:hAnsi="ＭＳ 明朝" w:hint="eastAsia"/>
          <w:szCs w:val="21"/>
        </w:rPr>
        <w:t xml:space="preserve">　</w:t>
      </w:r>
      <w:r w:rsidRPr="009860A5">
        <w:rPr>
          <w:rFonts w:hAnsi="ＭＳ 明朝" w:hint="eastAsia"/>
        </w:rPr>
        <w:t>様式第</w:t>
      </w:r>
      <w:r>
        <w:rPr>
          <w:rFonts w:hAnsi="ＭＳ 明朝" w:hint="eastAsia"/>
        </w:rPr>
        <w:t>9</w:t>
      </w:r>
      <w:r w:rsidRPr="009860A5">
        <w:rPr>
          <w:rFonts w:hAnsi="ＭＳ 明朝" w:hint="eastAsia"/>
        </w:rPr>
        <w:t>号-</w:t>
      </w:r>
      <w:r>
        <w:rPr>
          <w:rFonts w:hAnsi="ＭＳ 明朝" w:hint="eastAsia"/>
        </w:rPr>
        <w:t>3</w:t>
      </w:r>
      <w:r w:rsidRPr="009860A5">
        <w:rPr>
          <w:rFonts w:hAnsi="ＭＳ 明朝" w:hint="eastAsia"/>
        </w:rPr>
        <w:tab/>
      </w:r>
      <w:r w:rsidRPr="009860A5">
        <w:rPr>
          <w:rFonts w:hAnsi="ＭＳ 明朝" w:hint="eastAsia"/>
          <w:spacing w:val="-4"/>
        </w:rPr>
        <w:t>「入札説明書　第３</w:t>
      </w:r>
      <w:r>
        <w:rPr>
          <w:rFonts w:hAnsi="ＭＳ 明朝" w:hint="eastAsia"/>
          <w:spacing w:val="-4"/>
        </w:rPr>
        <w:t>章</w:t>
      </w:r>
      <w:r w:rsidRPr="009860A5">
        <w:rPr>
          <w:rFonts w:hAnsi="ＭＳ 明朝" w:hint="eastAsia"/>
          <w:spacing w:val="-4"/>
        </w:rPr>
        <w:t xml:space="preserve">　２　(</w:t>
      </w:r>
      <w:r>
        <w:rPr>
          <w:rFonts w:hAnsi="ＭＳ 明朝" w:hint="eastAsia"/>
          <w:spacing w:val="-4"/>
        </w:rPr>
        <w:t>1</w:t>
      </w:r>
      <w:r w:rsidRPr="009860A5">
        <w:rPr>
          <w:rFonts w:hAnsi="ＭＳ 明朝" w:hint="eastAsia"/>
          <w:spacing w:val="-4"/>
        </w:rPr>
        <w:t>)</w:t>
      </w:r>
      <w:r>
        <w:rPr>
          <w:rFonts w:hAnsi="ＭＳ 明朝" w:hint="eastAsia"/>
          <w:spacing w:val="-4"/>
        </w:rPr>
        <w:t xml:space="preserve">　②</w:t>
      </w:r>
      <w:r w:rsidRPr="009860A5">
        <w:rPr>
          <w:rFonts w:hAnsi="ＭＳ 明朝" w:hint="eastAsia"/>
          <w:spacing w:val="-4"/>
        </w:rPr>
        <w:t xml:space="preserve">　</w:t>
      </w:r>
      <w:r>
        <w:rPr>
          <w:rFonts w:hAnsi="ＭＳ 明朝" w:hint="eastAsia"/>
          <w:spacing w:val="-4"/>
        </w:rPr>
        <w:t>エ　(ｲ)</w:t>
      </w:r>
      <w:r w:rsidRPr="009860A5">
        <w:rPr>
          <w:rFonts w:hAnsi="ＭＳ 明朝" w:hint="eastAsia"/>
          <w:spacing w:val="-4"/>
        </w:rPr>
        <w:t>」に規定する</w:t>
      </w:r>
      <w:r w:rsidR="004E1BFF">
        <w:rPr>
          <w:rFonts w:hAnsi="ＭＳ 明朝" w:hint="eastAsia"/>
          <w:spacing w:val="-4"/>
        </w:rPr>
        <w:t>焼却</w:t>
      </w:r>
      <w:r w:rsidRPr="009860A5">
        <w:rPr>
          <w:rFonts w:hAnsi="ＭＳ 明朝" w:hint="eastAsia"/>
          <w:spacing w:val="-4"/>
        </w:rPr>
        <w:t>施設の設計・建設工事実績</w:t>
      </w:r>
    </w:p>
    <w:p w14:paraId="212A8192" w14:textId="44359C55" w:rsidR="008A1D61" w:rsidRDefault="008A1D61" w:rsidP="008A1D61">
      <w:pPr>
        <w:tabs>
          <w:tab w:val="left" w:pos="2625"/>
        </w:tabs>
        <w:ind w:leftChars="300" w:left="2625" w:hangingChars="950" w:hanging="1995"/>
        <w:rPr>
          <w:rFonts w:hAnsi="ＭＳ 明朝"/>
          <w:spacing w:val="-4"/>
        </w:rPr>
      </w:pPr>
      <w:r>
        <w:rPr>
          <w:rFonts w:hAnsi="ＭＳ 明朝" w:hint="eastAsia"/>
          <w:szCs w:val="21"/>
        </w:rPr>
        <w:t>④</w:t>
      </w:r>
      <w:r w:rsidRPr="009860A5">
        <w:rPr>
          <w:rFonts w:hAnsi="ＭＳ 明朝" w:hint="eastAsia"/>
          <w:szCs w:val="21"/>
        </w:rPr>
        <w:t xml:space="preserve">　</w:t>
      </w:r>
      <w:r w:rsidRPr="009860A5">
        <w:rPr>
          <w:rFonts w:hAnsi="ＭＳ 明朝" w:hint="eastAsia"/>
        </w:rPr>
        <w:t>様式第</w:t>
      </w:r>
      <w:r>
        <w:rPr>
          <w:rFonts w:hAnsi="ＭＳ 明朝" w:hint="eastAsia"/>
        </w:rPr>
        <w:t>9</w:t>
      </w:r>
      <w:r w:rsidRPr="009860A5">
        <w:rPr>
          <w:rFonts w:hAnsi="ＭＳ 明朝" w:hint="eastAsia"/>
        </w:rPr>
        <w:t>号-</w:t>
      </w:r>
      <w:r>
        <w:rPr>
          <w:rFonts w:hAnsi="ＭＳ 明朝" w:hint="eastAsia"/>
        </w:rPr>
        <w:t>4</w:t>
      </w:r>
      <w:r w:rsidRPr="009860A5">
        <w:rPr>
          <w:rFonts w:hAnsi="ＭＳ 明朝" w:hint="eastAsia"/>
        </w:rPr>
        <w:tab/>
      </w:r>
      <w:r w:rsidRPr="009860A5">
        <w:rPr>
          <w:rFonts w:hAnsi="ＭＳ 明朝" w:hint="eastAsia"/>
          <w:spacing w:val="-4"/>
        </w:rPr>
        <w:t>「入札説明書　第３</w:t>
      </w:r>
      <w:r>
        <w:rPr>
          <w:rFonts w:hAnsi="ＭＳ 明朝" w:hint="eastAsia"/>
          <w:spacing w:val="-4"/>
        </w:rPr>
        <w:t>章</w:t>
      </w:r>
      <w:r w:rsidRPr="009860A5">
        <w:rPr>
          <w:rFonts w:hAnsi="ＭＳ 明朝" w:hint="eastAsia"/>
          <w:spacing w:val="-4"/>
        </w:rPr>
        <w:t xml:space="preserve">　２　(</w:t>
      </w:r>
      <w:r>
        <w:rPr>
          <w:rFonts w:hAnsi="ＭＳ 明朝" w:hint="eastAsia"/>
          <w:spacing w:val="-4"/>
        </w:rPr>
        <w:t>1</w:t>
      </w:r>
      <w:r w:rsidRPr="009860A5">
        <w:rPr>
          <w:rFonts w:hAnsi="ＭＳ 明朝" w:hint="eastAsia"/>
          <w:spacing w:val="-4"/>
        </w:rPr>
        <w:t>)</w:t>
      </w:r>
      <w:r>
        <w:rPr>
          <w:rFonts w:hAnsi="ＭＳ 明朝" w:hint="eastAsia"/>
          <w:spacing w:val="-4"/>
        </w:rPr>
        <w:t xml:space="preserve">　②</w:t>
      </w:r>
      <w:r w:rsidRPr="009860A5">
        <w:rPr>
          <w:rFonts w:hAnsi="ＭＳ 明朝" w:hint="eastAsia"/>
          <w:spacing w:val="-4"/>
        </w:rPr>
        <w:t xml:space="preserve">　</w:t>
      </w:r>
      <w:r>
        <w:rPr>
          <w:rFonts w:hAnsi="ＭＳ 明朝" w:hint="eastAsia"/>
          <w:spacing w:val="-4"/>
        </w:rPr>
        <w:t>エ　(ｳ)</w:t>
      </w:r>
      <w:r w:rsidRPr="009860A5">
        <w:rPr>
          <w:rFonts w:hAnsi="ＭＳ 明朝" w:hint="eastAsia"/>
          <w:spacing w:val="-4"/>
        </w:rPr>
        <w:t>」に規定する</w:t>
      </w:r>
      <w:r w:rsidR="004E1BFF">
        <w:rPr>
          <w:rFonts w:hAnsi="ＭＳ 明朝" w:hint="eastAsia"/>
          <w:spacing w:val="-4"/>
        </w:rPr>
        <w:t>破砕処理</w:t>
      </w:r>
      <w:r w:rsidRPr="009860A5">
        <w:rPr>
          <w:rFonts w:hAnsi="ＭＳ 明朝" w:hint="eastAsia"/>
          <w:spacing w:val="-4"/>
        </w:rPr>
        <w:t>施設の設計・建設工事実績</w:t>
      </w:r>
    </w:p>
    <w:p w14:paraId="76B98033" w14:textId="2425D1D2" w:rsidR="003A6EE6" w:rsidRPr="009860A5" w:rsidRDefault="008A1D61" w:rsidP="00234994">
      <w:pPr>
        <w:tabs>
          <w:tab w:val="left" w:pos="2625"/>
        </w:tabs>
        <w:ind w:leftChars="300" w:left="2625" w:hangingChars="950" w:hanging="1995"/>
        <w:rPr>
          <w:rFonts w:hAnsi="ＭＳ 明朝"/>
        </w:rPr>
      </w:pPr>
      <w:r>
        <w:rPr>
          <w:rFonts w:hAnsi="ＭＳ 明朝" w:hint="eastAsia"/>
          <w:szCs w:val="21"/>
        </w:rPr>
        <w:t>⑤</w:t>
      </w:r>
      <w:r w:rsidR="00D21A64" w:rsidRPr="009860A5">
        <w:rPr>
          <w:rFonts w:hAnsi="ＭＳ 明朝" w:hint="eastAsia"/>
          <w:szCs w:val="21"/>
        </w:rPr>
        <w:t xml:space="preserve">　</w:t>
      </w:r>
      <w:r w:rsidRPr="009860A5">
        <w:rPr>
          <w:rFonts w:hAnsi="ＭＳ 明朝" w:hint="eastAsia"/>
        </w:rPr>
        <w:t>様式第</w:t>
      </w:r>
      <w:r>
        <w:rPr>
          <w:rFonts w:hAnsi="ＭＳ 明朝" w:hint="eastAsia"/>
        </w:rPr>
        <w:t>9</w:t>
      </w:r>
      <w:r w:rsidRPr="009860A5">
        <w:rPr>
          <w:rFonts w:hAnsi="ＭＳ 明朝" w:hint="eastAsia"/>
        </w:rPr>
        <w:t>号-</w:t>
      </w:r>
      <w:r>
        <w:rPr>
          <w:rFonts w:hAnsi="ＭＳ 明朝" w:hint="eastAsia"/>
        </w:rPr>
        <w:t>5</w:t>
      </w:r>
      <w:r w:rsidRPr="009860A5">
        <w:rPr>
          <w:rFonts w:hAnsi="ＭＳ 明朝" w:hint="eastAsia"/>
        </w:rPr>
        <w:tab/>
        <w:t>「入札説明書　第３</w:t>
      </w:r>
      <w:r>
        <w:rPr>
          <w:rFonts w:hAnsi="ＭＳ 明朝" w:hint="eastAsia"/>
          <w:spacing w:val="-4"/>
        </w:rPr>
        <w:t>章</w:t>
      </w:r>
      <w:r w:rsidRPr="009860A5">
        <w:rPr>
          <w:rFonts w:hAnsi="ＭＳ 明朝" w:hint="eastAsia"/>
        </w:rPr>
        <w:t xml:space="preserve">　２　(</w:t>
      </w:r>
      <w:r>
        <w:rPr>
          <w:rFonts w:hAnsi="ＭＳ 明朝" w:hint="eastAsia"/>
        </w:rPr>
        <w:t>2</w:t>
      </w:r>
      <w:r w:rsidRPr="009860A5">
        <w:rPr>
          <w:rFonts w:hAnsi="ＭＳ 明朝" w:hint="eastAsia"/>
        </w:rPr>
        <w:t xml:space="preserve">)　</w:t>
      </w:r>
      <w:r>
        <w:rPr>
          <w:rFonts w:hAnsi="ＭＳ 明朝" w:hint="eastAsia"/>
        </w:rPr>
        <w:t xml:space="preserve">①　</w:t>
      </w:r>
      <w:r w:rsidRPr="009860A5">
        <w:rPr>
          <w:rFonts w:hAnsi="ＭＳ 明朝" w:hint="eastAsia"/>
        </w:rPr>
        <w:t>ア</w:t>
      </w:r>
      <w:r>
        <w:rPr>
          <w:rFonts w:hAnsi="ＭＳ 明朝" w:hint="eastAsia"/>
        </w:rPr>
        <w:t xml:space="preserve">　(ｱ)</w:t>
      </w:r>
      <w:r w:rsidRPr="009860A5">
        <w:rPr>
          <w:rFonts w:hAnsi="ＭＳ 明朝" w:hint="eastAsia"/>
        </w:rPr>
        <w:t>」に規定する</w:t>
      </w:r>
      <w:r w:rsidR="004E1BFF">
        <w:rPr>
          <w:rFonts w:hAnsi="ＭＳ 明朝" w:hint="eastAsia"/>
        </w:rPr>
        <w:t>焼却</w:t>
      </w:r>
      <w:r w:rsidRPr="009860A5">
        <w:rPr>
          <w:rFonts w:hAnsi="ＭＳ 明朝" w:hint="eastAsia"/>
        </w:rPr>
        <w:t>施設の運転管理業務実績</w:t>
      </w:r>
    </w:p>
    <w:p w14:paraId="45780D47" w14:textId="5C5E002A" w:rsidR="00B25027" w:rsidRPr="009860A5" w:rsidRDefault="008A1D61" w:rsidP="0053014F">
      <w:pPr>
        <w:tabs>
          <w:tab w:val="left" w:pos="2625"/>
        </w:tabs>
        <w:ind w:leftChars="300" w:left="2625" w:hangingChars="950" w:hanging="1995"/>
        <w:rPr>
          <w:rFonts w:hAnsi="ＭＳ 明朝"/>
          <w:szCs w:val="21"/>
        </w:rPr>
      </w:pPr>
      <w:r>
        <w:rPr>
          <w:rFonts w:hAnsi="ＭＳ 明朝" w:hint="eastAsia"/>
          <w:szCs w:val="21"/>
        </w:rPr>
        <w:t>⑥</w:t>
      </w:r>
      <w:r w:rsidR="00B25027" w:rsidRPr="009860A5">
        <w:rPr>
          <w:rFonts w:hAnsi="ＭＳ 明朝" w:hint="eastAsia"/>
          <w:szCs w:val="21"/>
        </w:rPr>
        <w:t xml:space="preserve">　</w:t>
      </w:r>
      <w:r w:rsidR="00B25027" w:rsidRPr="009860A5">
        <w:rPr>
          <w:rFonts w:hAnsi="ＭＳ 明朝" w:hint="eastAsia"/>
        </w:rPr>
        <w:t>様式第</w:t>
      </w:r>
      <w:r w:rsidR="008D7682">
        <w:rPr>
          <w:rFonts w:hAnsi="ＭＳ 明朝" w:hint="eastAsia"/>
        </w:rPr>
        <w:t>9</w:t>
      </w:r>
      <w:r w:rsidR="00B25027" w:rsidRPr="009860A5">
        <w:rPr>
          <w:rFonts w:hAnsi="ＭＳ 明朝" w:hint="eastAsia"/>
        </w:rPr>
        <w:t>号-</w:t>
      </w:r>
      <w:r>
        <w:rPr>
          <w:rFonts w:hAnsi="ＭＳ 明朝" w:hint="eastAsia"/>
        </w:rPr>
        <w:t>6</w:t>
      </w:r>
      <w:r w:rsidR="00157E53" w:rsidRPr="009860A5">
        <w:rPr>
          <w:rFonts w:hAnsi="ＭＳ 明朝" w:hint="eastAsia"/>
        </w:rPr>
        <w:tab/>
      </w:r>
      <w:r w:rsidR="0053014F" w:rsidRPr="009860A5">
        <w:rPr>
          <w:rFonts w:hAnsi="ＭＳ 明朝" w:hint="eastAsia"/>
        </w:rPr>
        <w:t>「</w:t>
      </w:r>
      <w:r w:rsidRPr="009860A5">
        <w:rPr>
          <w:rFonts w:hAnsi="ＭＳ 明朝" w:hint="eastAsia"/>
        </w:rPr>
        <w:t>入札説明書　第３</w:t>
      </w:r>
      <w:r>
        <w:rPr>
          <w:rFonts w:hAnsi="ＭＳ 明朝" w:hint="eastAsia"/>
          <w:spacing w:val="-4"/>
        </w:rPr>
        <w:t>章</w:t>
      </w:r>
      <w:r w:rsidRPr="009860A5">
        <w:rPr>
          <w:rFonts w:hAnsi="ＭＳ 明朝" w:hint="eastAsia"/>
        </w:rPr>
        <w:t xml:space="preserve">　２　(</w:t>
      </w:r>
      <w:r>
        <w:rPr>
          <w:rFonts w:hAnsi="ＭＳ 明朝" w:hint="eastAsia"/>
        </w:rPr>
        <w:t>2</w:t>
      </w:r>
      <w:r w:rsidRPr="009860A5">
        <w:rPr>
          <w:rFonts w:hAnsi="ＭＳ 明朝" w:hint="eastAsia"/>
        </w:rPr>
        <w:t xml:space="preserve">)　</w:t>
      </w:r>
      <w:r>
        <w:rPr>
          <w:rFonts w:hAnsi="ＭＳ 明朝" w:hint="eastAsia"/>
        </w:rPr>
        <w:t xml:space="preserve">①　</w:t>
      </w:r>
      <w:r w:rsidRPr="009860A5">
        <w:rPr>
          <w:rFonts w:hAnsi="ＭＳ 明朝" w:hint="eastAsia"/>
        </w:rPr>
        <w:t>ア</w:t>
      </w:r>
      <w:r>
        <w:rPr>
          <w:rFonts w:hAnsi="ＭＳ 明朝" w:hint="eastAsia"/>
        </w:rPr>
        <w:t xml:space="preserve">　(ｲ)</w:t>
      </w:r>
      <w:r w:rsidR="0053014F" w:rsidRPr="009860A5">
        <w:rPr>
          <w:rFonts w:hAnsi="ＭＳ 明朝" w:hint="eastAsia"/>
        </w:rPr>
        <w:t>」に規定する</w:t>
      </w:r>
      <w:r w:rsidR="004E1BFF">
        <w:rPr>
          <w:rFonts w:hAnsi="ＭＳ 明朝" w:hint="eastAsia"/>
        </w:rPr>
        <w:t>破砕処理</w:t>
      </w:r>
      <w:r w:rsidR="0053014F" w:rsidRPr="009860A5">
        <w:rPr>
          <w:rFonts w:hAnsi="ＭＳ 明朝" w:hint="eastAsia"/>
        </w:rPr>
        <w:t>施設の運転管理業務実績</w:t>
      </w:r>
    </w:p>
    <w:p w14:paraId="29A2343C" w14:textId="77777777" w:rsidR="00E56E1A" w:rsidRDefault="00CE45A6" w:rsidP="0053014F">
      <w:pPr>
        <w:tabs>
          <w:tab w:val="left" w:pos="2625"/>
        </w:tabs>
        <w:ind w:leftChars="300" w:left="2625" w:hangingChars="950" w:hanging="1995"/>
        <w:rPr>
          <w:rFonts w:hAnsi="ＭＳ 明朝"/>
        </w:rPr>
      </w:pPr>
      <w:r>
        <w:rPr>
          <w:rFonts w:hAnsi="ＭＳ 明朝" w:hint="eastAsia"/>
          <w:szCs w:val="21"/>
        </w:rPr>
        <w:t>⑦</w:t>
      </w:r>
      <w:r w:rsidR="00E56E1A" w:rsidRPr="009860A5">
        <w:rPr>
          <w:rFonts w:hAnsi="ＭＳ 明朝" w:hint="eastAsia"/>
          <w:szCs w:val="21"/>
        </w:rPr>
        <w:t xml:space="preserve">　</w:t>
      </w:r>
      <w:r w:rsidR="00E56E1A" w:rsidRPr="009860A5">
        <w:rPr>
          <w:rFonts w:hAnsi="ＭＳ 明朝" w:hint="eastAsia"/>
        </w:rPr>
        <w:t>様式第</w:t>
      </w:r>
      <w:r w:rsidR="008D7682">
        <w:rPr>
          <w:rFonts w:hAnsi="ＭＳ 明朝" w:hint="eastAsia"/>
        </w:rPr>
        <w:t>9</w:t>
      </w:r>
      <w:r w:rsidR="00E56E1A" w:rsidRPr="009860A5">
        <w:rPr>
          <w:rFonts w:hAnsi="ＭＳ 明朝" w:hint="eastAsia"/>
        </w:rPr>
        <w:t>号-</w:t>
      </w:r>
      <w:r w:rsidR="008A1D61">
        <w:rPr>
          <w:rFonts w:hAnsi="ＭＳ 明朝" w:hint="eastAsia"/>
        </w:rPr>
        <w:t>7</w:t>
      </w:r>
      <w:r w:rsidR="00157E53" w:rsidRPr="009860A5">
        <w:rPr>
          <w:rFonts w:hAnsi="ＭＳ 明朝" w:hint="eastAsia"/>
        </w:rPr>
        <w:tab/>
      </w:r>
      <w:r w:rsidR="0053014F" w:rsidRPr="009860A5">
        <w:rPr>
          <w:rFonts w:hAnsi="ＭＳ 明朝" w:hint="eastAsia"/>
        </w:rPr>
        <w:t>「入札説明書　第</w:t>
      </w:r>
      <w:r w:rsidR="00A84049" w:rsidRPr="009860A5">
        <w:rPr>
          <w:rFonts w:hAnsi="ＭＳ 明朝" w:hint="eastAsia"/>
        </w:rPr>
        <w:t>３</w:t>
      </w:r>
      <w:r w:rsidR="009860A5">
        <w:rPr>
          <w:rFonts w:hAnsi="ＭＳ 明朝" w:hint="eastAsia"/>
          <w:spacing w:val="-4"/>
        </w:rPr>
        <w:t>章</w:t>
      </w:r>
      <w:r w:rsidR="0053014F" w:rsidRPr="009860A5">
        <w:rPr>
          <w:rFonts w:hAnsi="ＭＳ 明朝" w:hint="eastAsia"/>
        </w:rPr>
        <w:t xml:space="preserve">　</w:t>
      </w:r>
      <w:r w:rsidR="00A84049" w:rsidRPr="009860A5">
        <w:rPr>
          <w:rFonts w:hAnsi="ＭＳ 明朝" w:hint="eastAsia"/>
        </w:rPr>
        <w:t>２</w:t>
      </w:r>
      <w:r w:rsidR="0053014F" w:rsidRPr="009860A5">
        <w:rPr>
          <w:rFonts w:hAnsi="ＭＳ 明朝" w:hint="eastAsia"/>
        </w:rPr>
        <w:t xml:space="preserve">　</w:t>
      </w:r>
      <w:r w:rsidR="008A1D61" w:rsidRPr="009860A5">
        <w:rPr>
          <w:rFonts w:hAnsi="ＭＳ 明朝" w:hint="eastAsia"/>
        </w:rPr>
        <w:t>(</w:t>
      </w:r>
      <w:r w:rsidR="008A1D61">
        <w:rPr>
          <w:rFonts w:hAnsi="ＭＳ 明朝" w:hint="eastAsia"/>
        </w:rPr>
        <w:t>2</w:t>
      </w:r>
      <w:r w:rsidR="008A1D61" w:rsidRPr="009860A5">
        <w:rPr>
          <w:rFonts w:hAnsi="ＭＳ 明朝" w:hint="eastAsia"/>
        </w:rPr>
        <w:t xml:space="preserve">)　</w:t>
      </w:r>
      <w:r w:rsidR="008A1D61">
        <w:rPr>
          <w:rFonts w:hAnsi="ＭＳ 明朝" w:hint="eastAsia"/>
        </w:rPr>
        <w:t xml:space="preserve">①　</w:t>
      </w:r>
      <w:r w:rsidR="008A1D61" w:rsidRPr="009860A5">
        <w:rPr>
          <w:rFonts w:hAnsi="ＭＳ 明朝" w:hint="eastAsia"/>
        </w:rPr>
        <w:t>ア</w:t>
      </w:r>
      <w:r w:rsidR="008A1D61">
        <w:rPr>
          <w:rFonts w:hAnsi="ＭＳ 明朝" w:hint="eastAsia"/>
        </w:rPr>
        <w:t xml:space="preserve">　(ｳ)</w:t>
      </w:r>
      <w:r w:rsidR="0053014F" w:rsidRPr="009860A5">
        <w:rPr>
          <w:rFonts w:hAnsi="ＭＳ 明朝" w:hint="eastAsia"/>
        </w:rPr>
        <w:t>」に規定する配置予定者の資格及び業務経験</w:t>
      </w:r>
    </w:p>
    <w:p w14:paraId="4EBABAA9" w14:textId="77777777" w:rsidR="00CE45A6" w:rsidRPr="009860A5" w:rsidRDefault="00CE45A6" w:rsidP="0053014F">
      <w:pPr>
        <w:tabs>
          <w:tab w:val="left" w:pos="2625"/>
        </w:tabs>
        <w:ind w:leftChars="300" w:left="2625" w:hangingChars="950" w:hanging="1995"/>
        <w:rPr>
          <w:rFonts w:hAnsi="ＭＳ 明朝"/>
        </w:rPr>
      </w:pPr>
      <w:r>
        <w:rPr>
          <w:rFonts w:hAnsi="ＭＳ 明朝" w:hint="eastAsia"/>
        </w:rPr>
        <w:t>⑧　様式第9号-8</w:t>
      </w:r>
      <w:r>
        <w:rPr>
          <w:rFonts w:hAnsi="ＭＳ 明朝"/>
        </w:rPr>
        <w:tab/>
      </w:r>
      <w:r>
        <w:rPr>
          <w:rFonts w:hAnsi="ＭＳ 明朝" w:hint="eastAsia"/>
        </w:rPr>
        <w:t>技術者の配置に係る誓約書</w:t>
      </w:r>
    </w:p>
    <w:p w14:paraId="6C97CF91" w14:textId="77777777" w:rsidR="001415C2" w:rsidRPr="009860A5" w:rsidRDefault="0006603E" w:rsidP="00EB4553">
      <w:pPr>
        <w:ind w:firstLineChars="200" w:firstLine="420"/>
        <w:rPr>
          <w:rFonts w:hAnsi="ＭＳ 明朝"/>
          <w:lang w:eastAsia="zh-CN"/>
        </w:rPr>
      </w:pPr>
      <w:r w:rsidRPr="009860A5">
        <w:rPr>
          <w:rFonts w:hAnsi="ＭＳ 明朝" w:hint="eastAsia"/>
          <w:szCs w:val="21"/>
          <w:lang w:eastAsia="zh-CN"/>
        </w:rPr>
        <w:t>(</w:t>
      </w:r>
      <w:r w:rsidR="007F297B" w:rsidRPr="009860A5">
        <w:rPr>
          <w:rFonts w:hAnsi="ＭＳ 明朝" w:hint="eastAsia"/>
          <w:szCs w:val="21"/>
          <w:lang w:eastAsia="zh-CN"/>
        </w:rPr>
        <w:t>8</w:t>
      </w:r>
      <w:r w:rsidRPr="009860A5">
        <w:rPr>
          <w:rFonts w:hAnsi="ＭＳ 明朝" w:hint="eastAsia"/>
          <w:szCs w:val="21"/>
          <w:lang w:eastAsia="zh-CN"/>
        </w:rPr>
        <w:t>)</w:t>
      </w:r>
      <w:r w:rsidR="00D21A64" w:rsidRPr="009860A5">
        <w:rPr>
          <w:rFonts w:hAnsi="ＭＳ 明朝" w:hint="eastAsia"/>
          <w:szCs w:val="21"/>
          <w:lang w:eastAsia="zh-CN"/>
        </w:rPr>
        <w:t xml:space="preserve">　</w:t>
      </w:r>
      <w:r w:rsidR="001415C2" w:rsidRPr="009860A5">
        <w:rPr>
          <w:rFonts w:hAnsi="ＭＳ 明朝" w:hint="eastAsia"/>
          <w:lang w:eastAsia="zh-CN"/>
        </w:rPr>
        <w:t>様式</w:t>
      </w:r>
      <w:r w:rsidR="007F297B" w:rsidRPr="009860A5">
        <w:rPr>
          <w:rFonts w:hAnsi="ＭＳ 明朝" w:hint="eastAsia"/>
          <w:lang w:eastAsia="zh-CN"/>
        </w:rPr>
        <w:t>第</w:t>
      </w:r>
      <w:r w:rsidR="008A1D61">
        <w:rPr>
          <w:rFonts w:hAnsi="ＭＳ 明朝" w:hint="eastAsia"/>
          <w:lang w:eastAsia="zh-CN"/>
        </w:rPr>
        <w:t>10</w:t>
      </w:r>
      <w:r w:rsidR="001415C2" w:rsidRPr="009860A5">
        <w:rPr>
          <w:rFonts w:hAnsi="ＭＳ 明朝" w:hint="eastAsia"/>
          <w:lang w:eastAsia="zh-CN"/>
        </w:rPr>
        <w:t>号</w:t>
      </w:r>
      <w:r w:rsidR="008A6095" w:rsidRPr="009860A5">
        <w:rPr>
          <w:rFonts w:hAnsi="ＭＳ 明朝" w:hint="eastAsia"/>
          <w:lang w:eastAsia="zh-CN"/>
        </w:rPr>
        <w:t xml:space="preserve">　</w:t>
      </w:r>
      <w:r w:rsidR="001415C2" w:rsidRPr="009860A5">
        <w:rPr>
          <w:rFonts w:hAnsi="ＭＳ 明朝" w:hint="eastAsia"/>
          <w:lang w:eastAsia="zh-CN"/>
        </w:rPr>
        <w:t>入札辞退届</w:t>
      </w:r>
    </w:p>
    <w:p w14:paraId="1702D647" w14:textId="77777777" w:rsidR="0030694F" w:rsidRPr="009860A5" w:rsidRDefault="0030694F" w:rsidP="0030694F">
      <w:pPr>
        <w:spacing w:line="120" w:lineRule="exact"/>
        <w:rPr>
          <w:rFonts w:ascii="ＭＳ ゴシック" w:eastAsia="ＭＳ ゴシック" w:hAnsi="ＭＳ ゴシック"/>
          <w:lang w:eastAsia="zh-CN"/>
        </w:rPr>
      </w:pPr>
    </w:p>
    <w:p w14:paraId="62E32B25" w14:textId="77777777" w:rsidR="0030694F" w:rsidRPr="009860A5" w:rsidRDefault="0030694F" w:rsidP="0030694F">
      <w:pPr>
        <w:rPr>
          <w:rFonts w:ascii="ＭＳ ゴシック" w:eastAsia="ＭＳ ゴシック" w:hAnsi="ＭＳ ゴシック"/>
        </w:rPr>
      </w:pPr>
      <w:r w:rsidRPr="009860A5">
        <w:rPr>
          <w:rFonts w:ascii="ＭＳ ゴシック" w:eastAsia="ＭＳ ゴシック" w:hAnsi="ＭＳ ゴシック" w:hint="eastAsia"/>
        </w:rPr>
        <w:t>４　対面的対話</w:t>
      </w:r>
    </w:p>
    <w:p w14:paraId="3FFB23FA" w14:textId="77777777" w:rsidR="0030694F" w:rsidRPr="009860A5" w:rsidRDefault="0030694F" w:rsidP="0030694F">
      <w:pPr>
        <w:ind w:firstLineChars="200" w:firstLine="420"/>
        <w:rPr>
          <w:rFonts w:hAnsi="ＭＳ 明朝"/>
        </w:rPr>
      </w:pPr>
      <w:r w:rsidRPr="009860A5">
        <w:rPr>
          <w:rFonts w:hAnsi="ＭＳ 明朝" w:hint="eastAsia"/>
          <w:szCs w:val="21"/>
        </w:rPr>
        <w:t xml:space="preserve">(1)　</w:t>
      </w:r>
      <w:r w:rsidRPr="009860A5">
        <w:rPr>
          <w:rFonts w:hAnsi="ＭＳ 明朝" w:hint="eastAsia"/>
        </w:rPr>
        <w:t>様式第1</w:t>
      </w:r>
      <w:r w:rsidR="008A1D61">
        <w:rPr>
          <w:rFonts w:hAnsi="ＭＳ 明朝" w:hint="eastAsia"/>
        </w:rPr>
        <w:t>1</w:t>
      </w:r>
      <w:r w:rsidRPr="009860A5">
        <w:rPr>
          <w:rFonts w:hAnsi="ＭＳ 明朝" w:hint="eastAsia"/>
        </w:rPr>
        <w:t>号</w:t>
      </w:r>
      <w:r w:rsidR="008A1D61">
        <w:rPr>
          <w:rFonts w:hAnsi="ＭＳ 明朝" w:hint="eastAsia"/>
        </w:rPr>
        <w:t>-1</w:t>
      </w:r>
      <w:r w:rsidRPr="009860A5">
        <w:rPr>
          <w:rFonts w:hAnsi="ＭＳ 明朝" w:hint="eastAsia"/>
        </w:rPr>
        <w:t xml:space="preserve">　対面的対話への参加申込書</w:t>
      </w:r>
    </w:p>
    <w:p w14:paraId="209FF920" w14:textId="77777777" w:rsidR="0030694F" w:rsidRPr="009860A5" w:rsidRDefault="0030694F" w:rsidP="0030694F">
      <w:pPr>
        <w:ind w:firstLineChars="200" w:firstLine="420"/>
        <w:rPr>
          <w:rFonts w:hAnsi="ＭＳ 明朝"/>
        </w:rPr>
      </w:pPr>
      <w:r w:rsidRPr="009860A5">
        <w:rPr>
          <w:rFonts w:hAnsi="ＭＳ 明朝" w:hint="eastAsia"/>
          <w:szCs w:val="21"/>
        </w:rPr>
        <w:t xml:space="preserve">(2)　</w:t>
      </w:r>
      <w:r w:rsidRPr="009860A5">
        <w:rPr>
          <w:rFonts w:hAnsi="ＭＳ 明朝" w:hint="eastAsia"/>
        </w:rPr>
        <w:t>様式第11号</w:t>
      </w:r>
      <w:r w:rsidR="008A1D61">
        <w:rPr>
          <w:rFonts w:hAnsi="ＭＳ 明朝" w:hint="eastAsia"/>
        </w:rPr>
        <w:t>-2</w:t>
      </w:r>
      <w:r w:rsidRPr="009860A5">
        <w:rPr>
          <w:rFonts w:hAnsi="ＭＳ 明朝" w:hint="eastAsia"/>
        </w:rPr>
        <w:t xml:space="preserve">　対面的対話における確認事項</w:t>
      </w:r>
    </w:p>
    <w:p w14:paraId="34250928" w14:textId="77777777" w:rsidR="0030694F" w:rsidRPr="008A1D61" w:rsidRDefault="0030694F" w:rsidP="003501EF">
      <w:pPr>
        <w:spacing w:line="120" w:lineRule="exact"/>
        <w:rPr>
          <w:rFonts w:ascii="ＭＳ ゴシック" w:eastAsia="ＭＳ ゴシック" w:hAnsi="ＭＳ ゴシック"/>
        </w:rPr>
      </w:pPr>
    </w:p>
    <w:p w14:paraId="0BDD16C8" w14:textId="77777777" w:rsidR="00EB4553" w:rsidRPr="009860A5" w:rsidRDefault="0030694F">
      <w:pPr>
        <w:rPr>
          <w:rFonts w:ascii="ＭＳ ゴシック" w:eastAsia="ＭＳ ゴシック" w:hAnsi="ＭＳ ゴシック"/>
          <w:lang w:eastAsia="zh-CN"/>
        </w:rPr>
      </w:pPr>
      <w:r w:rsidRPr="009860A5">
        <w:rPr>
          <w:rFonts w:ascii="ＭＳ ゴシック" w:eastAsia="ＭＳ ゴシック" w:hAnsi="ＭＳ ゴシック" w:hint="eastAsia"/>
          <w:lang w:eastAsia="zh-CN"/>
        </w:rPr>
        <w:t>５</w:t>
      </w:r>
      <w:r w:rsidR="003B2E0F" w:rsidRPr="009860A5">
        <w:rPr>
          <w:rFonts w:ascii="ＭＳ ゴシック" w:eastAsia="ＭＳ ゴシック" w:hAnsi="ＭＳ ゴシック" w:hint="eastAsia"/>
          <w:lang w:eastAsia="zh-CN"/>
        </w:rPr>
        <w:t xml:space="preserve">　入札</w:t>
      </w:r>
      <w:r w:rsidR="003B321E" w:rsidRPr="009860A5">
        <w:rPr>
          <w:rFonts w:ascii="ＭＳ ゴシック" w:eastAsia="ＭＳ ゴシック" w:hAnsi="ＭＳ ゴシック" w:hint="eastAsia"/>
          <w:lang w:eastAsia="zh-CN"/>
        </w:rPr>
        <w:t>提案</w:t>
      </w:r>
      <w:r w:rsidR="003B2E0F" w:rsidRPr="009860A5">
        <w:rPr>
          <w:rFonts w:ascii="ＭＳ ゴシック" w:eastAsia="ＭＳ ゴシック" w:hAnsi="ＭＳ ゴシック" w:hint="eastAsia"/>
          <w:lang w:eastAsia="zh-CN"/>
        </w:rPr>
        <w:t>書類提出届等</w:t>
      </w:r>
    </w:p>
    <w:p w14:paraId="3BBFA291" w14:textId="77777777" w:rsidR="001415C2" w:rsidRPr="009860A5" w:rsidRDefault="0006603E" w:rsidP="00EB4553">
      <w:pPr>
        <w:ind w:firstLineChars="200" w:firstLine="420"/>
        <w:rPr>
          <w:rFonts w:hAnsi="ＭＳ 明朝"/>
          <w:lang w:eastAsia="zh-CN"/>
        </w:rPr>
      </w:pPr>
      <w:r w:rsidRPr="009860A5">
        <w:rPr>
          <w:rFonts w:hAnsi="ＭＳ 明朝" w:hint="eastAsia"/>
          <w:szCs w:val="21"/>
          <w:lang w:eastAsia="zh-CN"/>
        </w:rPr>
        <w:t>(1)</w:t>
      </w:r>
      <w:r w:rsidR="00D21A64" w:rsidRPr="009860A5">
        <w:rPr>
          <w:rFonts w:hAnsi="ＭＳ 明朝" w:hint="eastAsia"/>
          <w:szCs w:val="21"/>
          <w:lang w:eastAsia="zh-CN"/>
        </w:rPr>
        <w:t xml:space="preserve">　</w:t>
      </w:r>
      <w:r w:rsidR="0030694F" w:rsidRPr="009860A5">
        <w:rPr>
          <w:rFonts w:hAnsi="ＭＳ 明朝" w:hint="eastAsia"/>
          <w:lang w:eastAsia="zh-CN"/>
        </w:rPr>
        <w:t>様式第12</w:t>
      </w:r>
      <w:r w:rsidR="001415C2" w:rsidRPr="009860A5">
        <w:rPr>
          <w:rFonts w:hAnsi="ＭＳ 明朝" w:hint="eastAsia"/>
          <w:lang w:eastAsia="zh-CN"/>
        </w:rPr>
        <w:t>号</w:t>
      </w:r>
      <w:r w:rsidR="008A6095" w:rsidRPr="009860A5">
        <w:rPr>
          <w:rFonts w:hAnsi="ＭＳ 明朝" w:hint="eastAsia"/>
          <w:lang w:eastAsia="zh-CN"/>
        </w:rPr>
        <w:t xml:space="preserve">　</w:t>
      </w:r>
      <w:r w:rsidR="003501EF" w:rsidRPr="009860A5">
        <w:rPr>
          <w:rFonts w:hAnsi="ＭＳ 明朝" w:hint="eastAsia"/>
          <w:lang w:eastAsia="zh-CN"/>
        </w:rPr>
        <w:t>入札</w:t>
      </w:r>
      <w:r w:rsidR="003B321E" w:rsidRPr="009860A5">
        <w:rPr>
          <w:rFonts w:hAnsi="ＭＳ 明朝" w:hint="eastAsia"/>
          <w:lang w:eastAsia="zh-CN"/>
        </w:rPr>
        <w:t>提案</w:t>
      </w:r>
      <w:r w:rsidR="003501EF" w:rsidRPr="009860A5">
        <w:rPr>
          <w:rFonts w:hAnsi="ＭＳ 明朝" w:hint="eastAsia"/>
          <w:lang w:eastAsia="zh-CN"/>
        </w:rPr>
        <w:t>書類提出届</w:t>
      </w:r>
    </w:p>
    <w:p w14:paraId="41CC5916" w14:textId="77777777" w:rsidR="001415C2" w:rsidRPr="009860A5" w:rsidRDefault="0006603E" w:rsidP="00EB4553">
      <w:pPr>
        <w:ind w:firstLineChars="200" w:firstLine="420"/>
        <w:rPr>
          <w:rFonts w:hAnsi="ＭＳ 明朝"/>
        </w:rPr>
      </w:pPr>
      <w:r w:rsidRPr="009860A5">
        <w:rPr>
          <w:rFonts w:hAnsi="ＭＳ 明朝" w:hint="eastAsia"/>
          <w:szCs w:val="21"/>
        </w:rPr>
        <w:lastRenderedPageBreak/>
        <w:t>(2)</w:t>
      </w:r>
      <w:r w:rsidR="00D21A64" w:rsidRPr="009860A5">
        <w:rPr>
          <w:rFonts w:hAnsi="ＭＳ 明朝" w:hint="eastAsia"/>
          <w:szCs w:val="21"/>
        </w:rPr>
        <w:t xml:space="preserve">　</w:t>
      </w:r>
      <w:r w:rsidR="0030694F" w:rsidRPr="009860A5">
        <w:rPr>
          <w:rFonts w:hAnsi="ＭＳ 明朝" w:hint="eastAsia"/>
        </w:rPr>
        <w:t>様式第13</w:t>
      </w:r>
      <w:r w:rsidR="00466A6E" w:rsidRPr="009860A5">
        <w:rPr>
          <w:rFonts w:hAnsi="ＭＳ 明朝" w:hint="eastAsia"/>
        </w:rPr>
        <w:t xml:space="preserve">号　</w:t>
      </w:r>
      <w:r w:rsidR="00554A75" w:rsidRPr="009860A5">
        <w:rPr>
          <w:rFonts w:hAnsi="ＭＳ 明朝" w:hint="eastAsia"/>
        </w:rPr>
        <w:t>要求水準</w:t>
      </w:r>
      <w:r w:rsidR="003501EF" w:rsidRPr="009860A5">
        <w:rPr>
          <w:rFonts w:hAnsi="ＭＳ 明朝" w:hint="eastAsia"/>
        </w:rPr>
        <w:t>に関する誓約書</w:t>
      </w:r>
    </w:p>
    <w:p w14:paraId="5782749C" w14:textId="77777777" w:rsidR="00C96D91" w:rsidRPr="009860A5" w:rsidRDefault="00FA3A4B" w:rsidP="00C96D91">
      <w:pPr>
        <w:ind w:leftChars="300" w:left="2625" w:hangingChars="950" w:hanging="1995"/>
        <w:rPr>
          <w:rFonts w:hAnsi="ＭＳ 明朝"/>
        </w:rPr>
      </w:pPr>
      <w:r w:rsidRPr="009860A5">
        <w:rPr>
          <w:rFonts w:hAnsi="ＭＳ 明朝" w:hint="eastAsia"/>
          <w:szCs w:val="21"/>
        </w:rPr>
        <w:t>①</w:t>
      </w:r>
      <w:r w:rsidR="00C96D91" w:rsidRPr="009860A5">
        <w:rPr>
          <w:rFonts w:hAnsi="ＭＳ 明朝" w:hint="eastAsia"/>
          <w:szCs w:val="21"/>
        </w:rPr>
        <w:t xml:space="preserve">　</w:t>
      </w:r>
      <w:r w:rsidR="0030694F" w:rsidRPr="009860A5">
        <w:rPr>
          <w:rFonts w:hAnsi="ＭＳ 明朝" w:hint="eastAsia"/>
        </w:rPr>
        <w:t>様式第13</w:t>
      </w:r>
      <w:r w:rsidR="00C96D91" w:rsidRPr="009860A5">
        <w:rPr>
          <w:rFonts w:hAnsi="ＭＳ 明朝" w:hint="eastAsia"/>
        </w:rPr>
        <w:t xml:space="preserve">号-1　</w:t>
      </w:r>
      <w:r w:rsidR="00554A75" w:rsidRPr="009860A5">
        <w:rPr>
          <w:rFonts w:hAnsi="ＭＳ 明朝" w:hint="eastAsia"/>
        </w:rPr>
        <w:t>要求水準</w:t>
      </w:r>
      <w:r w:rsidR="00C96D91" w:rsidRPr="009860A5">
        <w:rPr>
          <w:rFonts w:hAnsi="ＭＳ 明朝" w:hint="eastAsia"/>
        </w:rPr>
        <w:t>に対する設計</w:t>
      </w:r>
      <w:r w:rsidR="00554A75" w:rsidRPr="009860A5">
        <w:rPr>
          <w:rFonts w:hAnsi="ＭＳ 明朝" w:hint="eastAsia"/>
        </w:rPr>
        <w:t>仕様書</w:t>
      </w:r>
    </w:p>
    <w:p w14:paraId="42C079C9" w14:textId="77777777" w:rsidR="008076BC" w:rsidRPr="009860A5" w:rsidRDefault="008076BC" w:rsidP="008076BC">
      <w:pPr>
        <w:spacing w:line="120" w:lineRule="exact"/>
        <w:rPr>
          <w:rFonts w:ascii="ＭＳ ゴシック" w:eastAsia="ＭＳ ゴシック" w:hAnsi="ＭＳ ゴシック"/>
        </w:rPr>
      </w:pPr>
    </w:p>
    <w:p w14:paraId="6D0CEA2F" w14:textId="77777777" w:rsidR="003B2E0F" w:rsidRPr="009860A5" w:rsidRDefault="0030694F" w:rsidP="003B2E0F">
      <w:pPr>
        <w:rPr>
          <w:rFonts w:ascii="ＭＳ ゴシック" w:eastAsia="ＭＳ ゴシック" w:hAnsi="ＭＳ ゴシック"/>
          <w:lang w:eastAsia="zh-CN"/>
        </w:rPr>
      </w:pPr>
      <w:r w:rsidRPr="009860A5">
        <w:rPr>
          <w:rFonts w:ascii="ＭＳ ゴシック" w:eastAsia="ＭＳ ゴシック" w:hAnsi="ＭＳ ゴシック" w:hint="eastAsia"/>
          <w:lang w:eastAsia="zh-CN"/>
        </w:rPr>
        <w:t>６</w:t>
      </w:r>
      <w:r w:rsidR="003B2E0F" w:rsidRPr="009860A5">
        <w:rPr>
          <w:rFonts w:ascii="ＭＳ ゴシック" w:eastAsia="ＭＳ ゴシック" w:hAnsi="ＭＳ ゴシック" w:hint="eastAsia"/>
          <w:lang w:eastAsia="zh-CN"/>
        </w:rPr>
        <w:t xml:space="preserve">　入札書</w:t>
      </w:r>
    </w:p>
    <w:p w14:paraId="238108EF" w14:textId="77777777" w:rsidR="001415C2" w:rsidRPr="009860A5" w:rsidRDefault="0006603E" w:rsidP="00EB4553">
      <w:pPr>
        <w:ind w:firstLineChars="200" w:firstLine="420"/>
        <w:rPr>
          <w:rFonts w:hAnsi="ＭＳ 明朝"/>
          <w:lang w:eastAsia="zh-CN"/>
        </w:rPr>
      </w:pPr>
      <w:r w:rsidRPr="009860A5">
        <w:rPr>
          <w:rFonts w:hAnsi="ＭＳ 明朝" w:hint="eastAsia"/>
          <w:szCs w:val="21"/>
          <w:lang w:eastAsia="zh-CN"/>
        </w:rPr>
        <w:t>(1)</w:t>
      </w:r>
      <w:r w:rsidR="00D21A64" w:rsidRPr="009860A5">
        <w:rPr>
          <w:rFonts w:hAnsi="ＭＳ 明朝" w:hint="eastAsia"/>
          <w:szCs w:val="21"/>
          <w:lang w:eastAsia="zh-CN"/>
        </w:rPr>
        <w:t xml:space="preserve">　</w:t>
      </w:r>
      <w:r w:rsidR="0030694F" w:rsidRPr="009860A5">
        <w:rPr>
          <w:rFonts w:hAnsi="ＭＳ 明朝" w:hint="eastAsia"/>
          <w:lang w:eastAsia="zh-CN"/>
        </w:rPr>
        <w:t>様式第14</w:t>
      </w:r>
      <w:r w:rsidR="00466A6E" w:rsidRPr="009860A5">
        <w:rPr>
          <w:rFonts w:hAnsi="ＭＳ 明朝" w:hint="eastAsia"/>
          <w:lang w:eastAsia="zh-CN"/>
        </w:rPr>
        <w:t>号</w:t>
      </w:r>
      <w:r w:rsidR="008A6095" w:rsidRPr="009860A5">
        <w:rPr>
          <w:rFonts w:hAnsi="ＭＳ 明朝" w:hint="eastAsia"/>
          <w:lang w:eastAsia="zh-CN"/>
        </w:rPr>
        <w:t xml:space="preserve">　</w:t>
      </w:r>
      <w:r w:rsidR="001415C2" w:rsidRPr="009860A5">
        <w:rPr>
          <w:rFonts w:hAnsi="ＭＳ 明朝" w:hint="eastAsia"/>
          <w:lang w:eastAsia="zh-CN"/>
        </w:rPr>
        <w:t>入札書</w:t>
      </w:r>
    </w:p>
    <w:p w14:paraId="2840760B" w14:textId="77777777" w:rsidR="007C0306" w:rsidRPr="009860A5" w:rsidRDefault="007C0306" w:rsidP="00EB4553">
      <w:pPr>
        <w:ind w:firstLineChars="200" w:firstLine="420"/>
        <w:rPr>
          <w:rFonts w:hAnsi="ＭＳ 明朝"/>
        </w:rPr>
      </w:pPr>
      <w:r w:rsidRPr="009860A5">
        <w:rPr>
          <w:rFonts w:hAnsi="ＭＳ 明朝" w:hint="eastAsia"/>
        </w:rPr>
        <w:t>(2)　様式第14号（別紙1）　入札価格参考資料（設計・建設</w:t>
      </w:r>
      <w:r w:rsidR="00572EF6" w:rsidRPr="009860A5">
        <w:rPr>
          <w:rFonts w:hAnsi="ＭＳ 明朝" w:hint="eastAsia"/>
        </w:rPr>
        <w:t>業務</w:t>
      </w:r>
      <w:r w:rsidRPr="009860A5">
        <w:rPr>
          <w:rFonts w:hAnsi="ＭＳ 明朝" w:hint="eastAsia"/>
        </w:rPr>
        <w:t>に係る対価）</w:t>
      </w:r>
    </w:p>
    <w:p w14:paraId="4BFD46D5" w14:textId="77777777" w:rsidR="007C0306" w:rsidRPr="009860A5" w:rsidRDefault="007C0306" w:rsidP="00EB4553">
      <w:pPr>
        <w:ind w:firstLineChars="200" w:firstLine="420"/>
        <w:rPr>
          <w:rFonts w:hAnsi="ＭＳ 明朝"/>
        </w:rPr>
      </w:pPr>
      <w:r w:rsidRPr="009860A5">
        <w:rPr>
          <w:rFonts w:hAnsi="ＭＳ 明朝" w:hint="eastAsia"/>
        </w:rPr>
        <w:t>(3)　様式第14号（別紙2）　入札価格参考資料（</w:t>
      </w:r>
      <w:r w:rsidR="00F045EF" w:rsidRPr="009860A5">
        <w:rPr>
          <w:rFonts w:hAnsi="ＭＳ 明朝" w:hint="eastAsia"/>
        </w:rPr>
        <w:t>運営</w:t>
      </w:r>
      <w:r w:rsidR="008A1D61">
        <w:rPr>
          <w:rFonts w:hAnsi="ＭＳ 明朝" w:hint="eastAsia"/>
        </w:rPr>
        <w:t>・維持管理</w:t>
      </w:r>
      <w:r w:rsidRPr="009860A5">
        <w:rPr>
          <w:rFonts w:hAnsi="ＭＳ 明朝" w:hint="eastAsia"/>
        </w:rPr>
        <w:t>業務に係る対価）</w:t>
      </w:r>
    </w:p>
    <w:p w14:paraId="4E93341E" w14:textId="77777777" w:rsidR="00655C25" w:rsidRPr="009860A5" w:rsidRDefault="00655C25" w:rsidP="00655C25">
      <w:pPr>
        <w:ind w:firstLineChars="200" w:firstLine="420"/>
        <w:rPr>
          <w:rFonts w:hAnsi="ＭＳ 明朝"/>
        </w:rPr>
      </w:pPr>
      <w:r w:rsidRPr="009860A5">
        <w:rPr>
          <w:rFonts w:hAnsi="ＭＳ 明朝" w:hint="eastAsia"/>
        </w:rPr>
        <w:t>(4)　様式第14号（別紙3）　入札価格参考資料（</w:t>
      </w:r>
      <w:r w:rsidR="001F4C23" w:rsidRPr="009860A5">
        <w:rPr>
          <w:rFonts w:hAnsi="ＭＳ 明朝" w:hint="eastAsia"/>
        </w:rPr>
        <w:t>組合</w:t>
      </w:r>
      <w:r w:rsidRPr="009860A5">
        <w:rPr>
          <w:rFonts w:hAnsi="ＭＳ 明朝" w:hint="eastAsia"/>
        </w:rPr>
        <w:t>のライフサイクルコスト）</w:t>
      </w:r>
    </w:p>
    <w:p w14:paraId="00433B78" w14:textId="77777777" w:rsidR="008A1D61" w:rsidRPr="00406063" w:rsidRDefault="008A1D61" w:rsidP="008A1D61">
      <w:pPr>
        <w:spacing w:line="120" w:lineRule="exact"/>
        <w:rPr>
          <w:rFonts w:ascii="ＭＳ ゴシック" w:eastAsia="ＭＳ ゴシック" w:hAnsi="ＭＳ ゴシック"/>
          <w:highlight w:val="cyan"/>
        </w:rPr>
      </w:pPr>
    </w:p>
    <w:p w14:paraId="2E4D1288" w14:textId="77777777" w:rsidR="008A1D61" w:rsidRPr="00E97EF7" w:rsidRDefault="008A1D61" w:rsidP="008A1D61">
      <w:pPr>
        <w:rPr>
          <w:rFonts w:ascii="ＭＳ ゴシック" w:eastAsia="ＭＳ ゴシック" w:hAnsi="ＭＳ ゴシック"/>
        </w:rPr>
      </w:pPr>
      <w:r w:rsidRPr="00E97EF7">
        <w:rPr>
          <w:rFonts w:ascii="ＭＳ ゴシック" w:eastAsia="ＭＳ ゴシック" w:hAnsi="ＭＳ ゴシック" w:hint="eastAsia"/>
        </w:rPr>
        <w:t>７　事業方針に関する提案書</w:t>
      </w:r>
    </w:p>
    <w:p w14:paraId="5DCCBE21" w14:textId="77777777" w:rsidR="004F62FD" w:rsidRPr="00E97EF7" w:rsidRDefault="004F62FD" w:rsidP="004F62FD">
      <w:pPr>
        <w:ind w:firstLineChars="200" w:firstLine="420"/>
        <w:rPr>
          <w:rFonts w:hAnsi="ＭＳ 明朝"/>
        </w:rPr>
      </w:pPr>
      <w:r w:rsidRPr="00E97EF7">
        <w:rPr>
          <w:rFonts w:hAnsi="ＭＳ 明朝" w:hint="eastAsia"/>
          <w:szCs w:val="21"/>
        </w:rPr>
        <w:t xml:space="preserve">(1)　</w:t>
      </w:r>
      <w:r w:rsidRPr="00E97EF7">
        <w:rPr>
          <w:rFonts w:hAnsi="ＭＳ 明朝" w:hint="eastAsia"/>
        </w:rPr>
        <w:t>様式第15号　事業方針に関する提案書　表紙</w:t>
      </w:r>
    </w:p>
    <w:p w14:paraId="12A6CE3C" w14:textId="77777777" w:rsidR="008076BC" w:rsidRPr="00E97EF7" w:rsidRDefault="004F62FD" w:rsidP="004F62FD">
      <w:pPr>
        <w:ind w:firstLineChars="300" w:firstLine="630"/>
        <w:rPr>
          <w:rFonts w:ascii="ＭＳ ゴシック" w:eastAsia="ＭＳ ゴシック" w:hAnsi="ＭＳ ゴシック"/>
        </w:rPr>
      </w:pPr>
      <w:r w:rsidRPr="00E97EF7">
        <w:rPr>
          <w:rFonts w:hAnsi="ＭＳ 明朝" w:hint="eastAsia"/>
        </w:rPr>
        <w:t>①　様式第15号-1　本業務の実施方針</w:t>
      </w:r>
    </w:p>
    <w:p w14:paraId="244289E6" w14:textId="77777777" w:rsidR="004F62FD" w:rsidRPr="008A1D61" w:rsidRDefault="004F62FD" w:rsidP="008076BC">
      <w:pPr>
        <w:spacing w:line="120" w:lineRule="exact"/>
        <w:rPr>
          <w:rFonts w:ascii="ＭＳ ゴシック" w:eastAsia="ＭＳ ゴシック" w:hAnsi="ＭＳ ゴシック"/>
          <w:highlight w:val="cyan"/>
        </w:rPr>
      </w:pPr>
    </w:p>
    <w:p w14:paraId="27B0F594" w14:textId="77777777" w:rsidR="00B31DEA" w:rsidRPr="008A1D61" w:rsidRDefault="008A1D61" w:rsidP="00B31DEA">
      <w:pPr>
        <w:rPr>
          <w:rFonts w:ascii="ＭＳ ゴシック" w:eastAsia="ＭＳ ゴシック" w:hAnsi="ＭＳ ゴシック"/>
        </w:rPr>
      </w:pPr>
      <w:r>
        <w:rPr>
          <w:rFonts w:ascii="ＭＳ ゴシック" w:eastAsia="ＭＳ ゴシック" w:hAnsi="ＭＳ ゴシック" w:hint="eastAsia"/>
        </w:rPr>
        <w:t>８</w:t>
      </w:r>
      <w:r w:rsidR="00B31DEA" w:rsidRPr="008A1D61">
        <w:rPr>
          <w:rFonts w:ascii="ＭＳ ゴシック" w:eastAsia="ＭＳ ゴシック" w:hAnsi="ＭＳ ゴシック" w:hint="eastAsia"/>
        </w:rPr>
        <w:t xml:space="preserve">　設計・建設及び運営</w:t>
      </w:r>
      <w:r>
        <w:rPr>
          <w:rFonts w:ascii="ＭＳ ゴシック" w:eastAsia="ＭＳ ゴシック" w:hAnsi="ＭＳ ゴシック" w:hint="eastAsia"/>
        </w:rPr>
        <w:t>・維持管理</w:t>
      </w:r>
      <w:r w:rsidR="00B31DEA" w:rsidRPr="008A1D61">
        <w:rPr>
          <w:rFonts w:ascii="ＭＳ ゴシック" w:eastAsia="ＭＳ ゴシック" w:hAnsi="ＭＳ ゴシック" w:hint="eastAsia"/>
        </w:rPr>
        <w:t>業務に関する提案書</w:t>
      </w:r>
    </w:p>
    <w:p w14:paraId="4AC9EB02" w14:textId="77777777" w:rsidR="004F62FD" w:rsidRPr="00DB7089" w:rsidRDefault="004F62FD" w:rsidP="004F62FD">
      <w:pPr>
        <w:ind w:firstLineChars="200" w:firstLine="420"/>
        <w:rPr>
          <w:rFonts w:hAnsi="ＭＳ 明朝"/>
          <w:bCs/>
          <w:szCs w:val="32"/>
        </w:rPr>
      </w:pPr>
      <w:r w:rsidRPr="00DB7089">
        <w:rPr>
          <w:rFonts w:hAnsi="ＭＳ 明朝" w:hint="eastAsia"/>
          <w:szCs w:val="21"/>
        </w:rPr>
        <w:t xml:space="preserve">(1)　</w:t>
      </w:r>
      <w:r w:rsidRPr="00DB7089">
        <w:rPr>
          <w:rFonts w:hAnsi="ＭＳ 明朝" w:hint="eastAsia"/>
        </w:rPr>
        <w:t>様式第1</w:t>
      </w:r>
      <w:r>
        <w:rPr>
          <w:rFonts w:hAnsi="ＭＳ 明朝" w:hint="eastAsia"/>
        </w:rPr>
        <w:t>6</w:t>
      </w:r>
      <w:r w:rsidRPr="00DB7089">
        <w:rPr>
          <w:rFonts w:hAnsi="ＭＳ 明朝" w:hint="eastAsia"/>
        </w:rPr>
        <w:t xml:space="preserve">号　</w:t>
      </w:r>
      <w:r>
        <w:rPr>
          <w:rFonts w:hAnsi="ＭＳ 明朝" w:hint="eastAsia"/>
        </w:rPr>
        <w:t>設計・建設及び運営・維持管理業務に関する提案書</w:t>
      </w:r>
      <w:r w:rsidRPr="00DB7089">
        <w:rPr>
          <w:rFonts w:hAnsi="ＭＳ 明朝" w:hint="eastAsia"/>
        </w:rPr>
        <w:t xml:space="preserve">　表紙</w:t>
      </w:r>
    </w:p>
    <w:p w14:paraId="3F498711" w14:textId="77777777" w:rsidR="004F62FD" w:rsidRDefault="004F62FD" w:rsidP="004F62FD">
      <w:pPr>
        <w:ind w:firstLineChars="300" w:firstLine="630"/>
        <w:rPr>
          <w:rFonts w:hAnsi="ＭＳ 明朝"/>
        </w:rPr>
      </w:pPr>
      <w:r w:rsidRPr="00DB7089">
        <w:rPr>
          <w:rFonts w:hAnsi="ＭＳ 明朝" w:hint="eastAsia"/>
          <w:szCs w:val="21"/>
        </w:rPr>
        <w:t>①</w:t>
      </w:r>
      <w:r w:rsidRPr="00DB7089">
        <w:rPr>
          <w:rFonts w:hAnsi="ＭＳ 明朝" w:hint="eastAsia"/>
        </w:rPr>
        <w:t xml:space="preserve">　様式第1</w:t>
      </w:r>
      <w:r>
        <w:rPr>
          <w:rFonts w:hAnsi="ＭＳ 明朝" w:hint="eastAsia"/>
        </w:rPr>
        <w:t>6</w:t>
      </w:r>
      <w:r w:rsidRPr="00DB7089">
        <w:rPr>
          <w:rFonts w:hAnsi="ＭＳ 明朝" w:hint="eastAsia"/>
        </w:rPr>
        <w:t xml:space="preserve">号-1　</w:t>
      </w:r>
      <w:r>
        <w:rPr>
          <w:rFonts w:hAnsi="ＭＳ 明朝" w:hint="eastAsia"/>
        </w:rPr>
        <w:t>循環型のまちづくりに寄与できる施設　表紙</w:t>
      </w:r>
    </w:p>
    <w:p w14:paraId="02CF5AC4" w14:textId="77777777" w:rsidR="004F62FD" w:rsidRDefault="004F62FD" w:rsidP="004F62FD">
      <w:pPr>
        <w:ind w:leftChars="200" w:left="420" w:firstLineChars="300" w:firstLine="630"/>
        <w:rPr>
          <w:rFonts w:hAnsi="ＭＳ 明朝"/>
        </w:rPr>
      </w:pPr>
      <w:r>
        <w:rPr>
          <w:rFonts w:hAnsi="ＭＳ 明朝" w:hint="eastAsia"/>
        </w:rPr>
        <w:t>ア　様式第16号-1-1　【資源化】資源化</w:t>
      </w:r>
      <w:r w:rsidR="00963A22">
        <w:rPr>
          <w:rFonts w:hAnsi="ＭＳ 明朝" w:hint="eastAsia"/>
        </w:rPr>
        <w:t>量、残渣量</w:t>
      </w:r>
    </w:p>
    <w:p w14:paraId="67D9BE88" w14:textId="77777777" w:rsidR="004F62FD" w:rsidRDefault="004F62FD" w:rsidP="004F62FD">
      <w:pPr>
        <w:ind w:leftChars="200" w:left="420" w:firstLineChars="300" w:firstLine="630"/>
        <w:rPr>
          <w:rFonts w:hAnsi="ＭＳ 明朝"/>
        </w:rPr>
      </w:pPr>
      <w:r>
        <w:rPr>
          <w:rFonts w:hAnsi="ＭＳ 明朝" w:hint="eastAsia"/>
        </w:rPr>
        <w:t xml:space="preserve">イ　様式第16号-1-2　</w:t>
      </w:r>
      <w:r w:rsidR="00963A22">
        <w:rPr>
          <w:rFonts w:hAnsi="ＭＳ 明朝" w:hint="eastAsia"/>
        </w:rPr>
        <w:t>【意識啓発】見学者対応及び環境学習計画</w:t>
      </w:r>
    </w:p>
    <w:p w14:paraId="276F637E" w14:textId="77777777" w:rsidR="004F62FD" w:rsidRDefault="004F62FD" w:rsidP="004F62FD">
      <w:pPr>
        <w:ind w:leftChars="200" w:left="420" w:firstLineChars="300" w:firstLine="630"/>
        <w:rPr>
          <w:rFonts w:hAnsi="ＭＳ 明朝"/>
        </w:rPr>
      </w:pPr>
      <w:r>
        <w:rPr>
          <w:rFonts w:hAnsi="ＭＳ 明朝" w:hint="eastAsia"/>
        </w:rPr>
        <w:t xml:space="preserve">ウ　様式第16号-1-3　</w:t>
      </w:r>
      <w:r w:rsidR="00963A22">
        <w:rPr>
          <w:rFonts w:hAnsi="ＭＳ 明朝" w:hint="eastAsia"/>
        </w:rPr>
        <w:t>【景観】周辺環境に融和するデザイン</w:t>
      </w:r>
    </w:p>
    <w:p w14:paraId="77489B75" w14:textId="77777777" w:rsidR="004F62FD" w:rsidRDefault="004C64CB" w:rsidP="004F62FD">
      <w:pPr>
        <w:ind w:firstLineChars="300" w:firstLine="630"/>
        <w:rPr>
          <w:rFonts w:hAnsi="ＭＳ 明朝"/>
        </w:rPr>
      </w:pPr>
      <w:r>
        <w:rPr>
          <w:rFonts w:hAnsi="ＭＳ 明朝" w:hint="eastAsia"/>
        </w:rPr>
        <w:t>②</w:t>
      </w:r>
      <w:r w:rsidR="004F62FD" w:rsidRPr="00DB7089">
        <w:rPr>
          <w:rFonts w:hAnsi="ＭＳ 明朝" w:hint="eastAsia"/>
        </w:rPr>
        <w:t xml:space="preserve">　様式第1</w:t>
      </w:r>
      <w:r w:rsidR="004F62FD">
        <w:rPr>
          <w:rFonts w:hAnsi="ＭＳ 明朝" w:hint="eastAsia"/>
        </w:rPr>
        <w:t>6</w:t>
      </w:r>
      <w:r w:rsidR="004F62FD" w:rsidRPr="00DB7089">
        <w:rPr>
          <w:rFonts w:hAnsi="ＭＳ 明朝" w:hint="eastAsia"/>
        </w:rPr>
        <w:t>号-</w:t>
      </w:r>
      <w:r>
        <w:rPr>
          <w:rFonts w:hAnsi="ＭＳ 明朝" w:hint="eastAsia"/>
        </w:rPr>
        <w:t>2</w:t>
      </w:r>
      <w:r w:rsidR="004F62FD" w:rsidRPr="00DB7089">
        <w:rPr>
          <w:rFonts w:hAnsi="ＭＳ 明朝" w:hint="eastAsia"/>
        </w:rPr>
        <w:t xml:space="preserve">　</w:t>
      </w:r>
      <w:r>
        <w:rPr>
          <w:rFonts w:hAnsi="ＭＳ 明朝" w:hint="eastAsia"/>
        </w:rPr>
        <w:t>周辺環境における環境負荷の低減が可能となる</w:t>
      </w:r>
      <w:r w:rsidR="004F62FD">
        <w:rPr>
          <w:rFonts w:hAnsi="ＭＳ 明朝" w:hint="eastAsia"/>
        </w:rPr>
        <w:t>施設　表紙</w:t>
      </w:r>
    </w:p>
    <w:p w14:paraId="3780CAAB" w14:textId="77777777" w:rsidR="004C64CB" w:rsidRDefault="004C64CB" w:rsidP="004C64CB">
      <w:pPr>
        <w:ind w:leftChars="200" w:left="420" w:firstLineChars="300" w:firstLine="630"/>
        <w:rPr>
          <w:rFonts w:hAnsi="ＭＳ 明朝"/>
        </w:rPr>
      </w:pPr>
      <w:r>
        <w:rPr>
          <w:rFonts w:hAnsi="ＭＳ 明朝" w:hint="eastAsia"/>
        </w:rPr>
        <w:t>ア　様式第16号-2-1　【環境保全】公害防止基準を満足するための取組み</w:t>
      </w:r>
    </w:p>
    <w:p w14:paraId="62EBE300" w14:textId="77777777" w:rsidR="004C64CB" w:rsidRDefault="004C64CB" w:rsidP="004C64CB">
      <w:pPr>
        <w:ind w:leftChars="200" w:left="420" w:firstLineChars="300" w:firstLine="630"/>
        <w:rPr>
          <w:rFonts w:hAnsi="ＭＳ 明朝"/>
        </w:rPr>
      </w:pPr>
      <w:r>
        <w:rPr>
          <w:rFonts w:hAnsi="ＭＳ 明朝" w:hint="eastAsia"/>
        </w:rPr>
        <w:t>イ　様式第16号-2-2　【環境負荷低減】地球温暖化対策</w:t>
      </w:r>
    </w:p>
    <w:p w14:paraId="0E7071E3" w14:textId="77777777" w:rsidR="004C64CB" w:rsidRDefault="004C64CB" w:rsidP="005A1036">
      <w:pPr>
        <w:ind w:leftChars="500" w:left="3570" w:hangingChars="1200" w:hanging="2520"/>
        <w:jc w:val="left"/>
        <w:rPr>
          <w:rFonts w:hAnsi="ＭＳ 明朝"/>
        </w:rPr>
      </w:pPr>
      <w:r>
        <w:rPr>
          <w:rFonts w:hAnsi="ＭＳ 明朝" w:hint="eastAsia"/>
        </w:rPr>
        <w:t>ウ　様式第16号-</w:t>
      </w:r>
      <w:r>
        <w:rPr>
          <w:rFonts w:hAnsi="ＭＳ 明朝"/>
        </w:rPr>
        <w:t>2</w:t>
      </w:r>
      <w:r>
        <w:rPr>
          <w:rFonts w:hAnsi="ＭＳ 明朝" w:hint="eastAsia"/>
        </w:rPr>
        <w:t>-3　【エネルギーの有効活用】省資源、省エネルギー</w:t>
      </w:r>
      <w:r w:rsidR="008412A6">
        <w:rPr>
          <w:rFonts w:hAnsi="ＭＳ 明朝" w:hint="eastAsia"/>
        </w:rPr>
        <w:t>、発電効率及び余剰電力量</w:t>
      </w:r>
    </w:p>
    <w:p w14:paraId="0ACDC0C0" w14:textId="77777777" w:rsidR="004C64CB" w:rsidRDefault="004C64CB" w:rsidP="004C64CB">
      <w:pPr>
        <w:ind w:firstLineChars="300" w:firstLine="630"/>
        <w:rPr>
          <w:rFonts w:hAnsi="ＭＳ 明朝"/>
        </w:rPr>
      </w:pPr>
      <w:r>
        <w:rPr>
          <w:rFonts w:hAnsi="ＭＳ 明朝" w:hint="eastAsia"/>
        </w:rPr>
        <w:t>③</w:t>
      </w:r>
      <w:r w:rsidRPr="00DB7089">
        <w:rPr>
          <w:rFonts w:hAnsi="ＭＳ 明朝" w:hint="eastAsia"/>
        </w:rPr>
        <w:t xml:space="preserve">　様式第1</w:t>
      </w:r>
      <w:r>
        <w:rPr>
          <w:rFonts w:hAnsi="ＭＳ 明朝" w:hint="eastAsia"/>
        </w:rPr>
        <w:t>6</w:t>
      </w:r>
      <w:r w:rsidRPr="00DB7089">
        <w:rPr>
          <w:rFonts w:hAnsi="ＭＳ 明朝" w:hint="eastAsia"/>
        </w:rPr>
        <w:t>号-</w:t>
      </w:r>
      <w:r>
        <w:rPr>
          <w:rFonts w:hAnsi="ＭＳ 明朝" w:hint="eastAsia"/>
        </w:rPr>
        <w:t>3</w:t>
      </w:r>
      <w:r w:rsidRPr="00DB7089">
        <w:rPr>
          <w:rFonts w:hAnsi="ＭＳ 明朝" w:hint="eastAsia"/>
        </w:rPr>
        <w:t xml:space="preserve">　</w:t>
      </w:r>
      <w:r>
        <w:rPr>
          <w:rFonts w:hAnsi="ＭＳ 明朝" w:hint="eastAsia"/>
        </w:rPr>
        <w:t>安全、安心を確保し、安定処理が継続できる施設　表紙</w:t>
      </w:r>
    </w:p>
    <w:p w14:paraId="12682A78" w14:textId="77777777" w:rsidR="004C64CB" w:rsidRDefault="004C64CB" w:rsidP="004C64CB">
      <w:pPr>
        <w:ind w:leftChars="200" w:left="420" w:firstLineChars="300" w:firstLine="630"/>
        <w:rPr>
          <w:rFonts w:hAnsi="ＭＳ 明朝"/>
        </w:rPr>
      </w:pPr>
      <w:r>
        <w:rPr>
          <w:rFonts w:hAnsi="ＭＳ 明朝" w:hint="eastAsia"/>
        </w:rPr>
        <w:t>ア　様式第16号-</w:t>
      </w:r>
      <w:r>
        <w:rPr>
          <w:rFonts w:hAnsi="ＭＳ 明朝"/>
        </w:rPr>
        <w:t>3</w:t>
      </w:r>
      <w:r>
        <w:rPr>
          <w:rFonts w:hAnsi="ＭＳ 明朝" w:hint="eastAsia"/>
        </w:rPr>
        <w:t>-1　【信頼性、安定稼働①】処理システムの信頼性</w:t>
      </w:r>
    </w:p>
    <w:p w14:paraId="4131F138" w14:textId="77777777" w:rsidR="004C64CB" w:rsidRDefault="004C64CB" w:rsidP="004C64CB">
      <w:pPr>
        <w:ind w:leftChars="200" w:left="420" w:firstLineChars="300" w:firstLine="630"/>
        <w:rPr>
          <w:rFonts w:hAnsi="ＭＳ 明朝"/>
        </w:rPr>
      </w:pPr>
      <w:r>
        <w:rPr>
          <w:rFonts w:hAnsi="ＭＳ 明朝" w:hint="eastAsia"/>
        </w:rPr>
        <w:t>イ　様式第16号-</w:t>
      </w:r>
      <w:r>
        <w:rPr>
          <w:rFonts w:hAnsi="ＭＳ 明朝"/>
        </w:rPr>
        <w:t>3</w:t>
      </w:r>
      <w:r>
        <w:rPr>
          <w:rFonts w:hAnsi="ＭＳ 明朝" w:hint="eastAsia"/>
        </w:rPr>
        <w:t>-2　【信頼性、安定稼働②】基本性能の維持及びメンテナンス</w:t>
      </w:r>
    </w:p>
    <w:p w14:paraId="33FFD0F4" w14:textId="77777777" w:rsidR="004C64CB" w:rsidRDefault="004C64CB" w:rsidP="004C64CB">
      <w:pPr>
        <w:ind w:leftChars="200" w:left="420" w:firstLineChars="300" w:firstLine="630"/>
        <w:rPr>
          <w:rFonts w:hAnsi="ＭＳ 明朝"/>
        </w:rPr>
      </w:pPr>
      <w:r>
        <w:rPr>
          <w:rFonts w:hAnsi="ＭＳ 明朝" w:hint="eastAsia"/>
        </w:rPr>
        <w:t>ウ　様式第16号-</w:t>
      </w:r>
      <w:r>
        <w:rPr>
          <w:rFonts w:hAnsi="ＭＳ 明朝"/>
        </w:rPr>
        <w:t>3</w:t>
      </w:r>
      <w:r>
        <w:rPr>
          <w:rFonts w:hAnsi="ＭＳ 明朝" w:hint="eastAsia"/>
        </w:rPr>
        <w:t>-3　【信頼性、安定稼働③】日常の運営・維持管理</w:t>
      </w:r>
    </w:p>
    <w:p w14:paraId="77FFF1C9" w14:textId="77777777" w:rsidR="004C64CB" w:rsidRDefault="004C64CB" w:rsidP="004C64CB">
      <w:pPr>
        <w:ind w:leftChars="200" w:left="420" w:firstLineChars="300" w:firstLine="630"/>
        <w:rPr>
          <w:rFonts w:hAnsi="ＭＳ 明朝"/>
        </w:rPr>
      </w:pPr>
      <w:r>
        <w:rPr>
          <w:rFonts w:hAnsi="ＭＳ 明朝" w:hint="eastAsia"/>
        </w:rPr>
        <w:t>エ　様式第16号-</w:t>
      </w:r>
      <w:r>
        <w:rPr>
          <w:rFonts w:hAnsi="ＭＳ 明朝"/>
        </w:rPr>
        <w:t>3</w:t>
      </w:r>
      <w:r>
        <w:rPr>
          <w:rFonts w:hAnsi="ＭＳ 明朝" w:hint="eastAsia"/>
        </w:rPr>
        <w:t>-4　【信頼性、安定稼働④】トラブルの未然防止及び事後対策</w:t>
      </w:r>
    </w:p>
    <w:p w14:paraId="30EBA15C" w14:textId="77777777" w:rsidR="004C64CB" w:rsidRDefault="004C64CB" w:rsidP="004C64CB">
      <w:pPr>
        <w:ind w:leftChars="200" w:left="420" w:firstLineChars="300" w:firstLine="630"/>
        <w:rPr>
          <w:rFonts w:hAnsi="ＭＳ 明朝"/>
        </w:rPr>
      </w:pPr>
      <w:r>
        <w:rPr>
          <w:rFonts w:hAnsi="ＭＳ 明朝" w:hint="eastAsia"/>
        </w:rPr>
        <w:t>オ　様式第16号-</w:t>
      </w:r>
      <w:r>
        <w:rPr>
          <w:rFonts w:hAnsi="ＭＳ 明朝"/>
        </w:rPr>
        <w:t>3</w:t>
      </w:r>
      <w:r>
        <w:rPr>
          <w:rFonts w:hAnsi="ＭＳ 明朝" w:hint="eastAsia"/>
        </w:rPr>
        <w:t>-</w:t>
      </w:r>
      <w:r>
        <w:rPr>
          <w:rFonts w:hAnsi="ＭＳ 明朝"/>
        </w:rPr>
        <w:t>5</w:t>
      </w:r>
      <w:r>
        <w:rPr>
          <w:rFonts w:hAnsi="ＭＳ 明朝" w:hint="eastAsia"/>
        </w:rPr>
        <w:t xml:space="preserve">　【災害への備え①】災害時の安全確保</w:t>
      </w:r>
    </w:p>
    <w:p w14:paraId="5A9A0B48" w14:textId="77777777" w:rsidR="004C64CB" w:rsidRDefault="004C64CB" w:rsidP="004C64CB">
      <w:pPr>
        <w:ind w:leftChars="200" w:left="420" w:firstLineChars="300" w:firstLine="630"/>
        <w:rPr>
          <w:rFonts w:hAnsi="ＭＳ 明朝"/>
        </w:rPr>
      </w:pPr>
      <w:r>
        <w:rPr>
          <w:rFonts w:hAnsi="ＭＳ 明朝" w:hint="eastAsia"/>
        </w:rPr>
        <w:t>カ　様式第16号-</w:t>
      </w:r>
      <w:r>
        <w:rPr>
          <w:rFonts w:hAnsi="ＭＳ 明朝"/>
        </w:rPr>
        <w:t>3</w:t>
      </w:r>
      <w:r>
        <w:rPr>
          <w:rFonts w:hAnsi="ＭＳ 明朝" w:hint="eastAsia"/>
        </w:rPr>
        <w:t>-</w:t>
      </w:r>
      <w:r>
        <w:rPr>
          <w:rFonts w:hAnsi="ＭＳ 明朝"/>
        </w:rPr>
        <w:t>6</w:t>
      </w:r>
      <w:r>
        <w:rPr>
          <w:rFonts w:hAnsi="ＭＳ 明朝" w:hint="eastAsia"/>
        </w:rPr>
        <w:t xml:space="preserve">　【災害への備え②】火災・爆発対策</w:t>
      </w:r>
    </w:p>
    <w:p w14:paraId="62AFA039" w14:textId="77777777" w:rsidR="004C64CB" w:rsidRDefault="004C64CB" w:rsidP="004C64CB">
      <w:pPr>
        <w:ind w:leftChars="200" w:left="420" w:firstLineChars="300" w:firstLine="630"/>
        <w:rPr>
          <w:rFonts w:hAnsi="ＭＳ 明朝"/>
        </w:rPr>
      </w:pPr>
      <w:r>
        <w:rPr>
          <w:rFonts w:hAnsi="ＭＳ 明朝" w:hint="eastAsia"/>
        </w:rPr>
        <w:t>キ　様式第16号-</w:t>
      </w:r>
      <w:r>
        <w:rPr>
          <w:rFonts w:hAnsi="ＭＳ 明朝"/>
        </w:rPr>
        <w:t>3</w:t>
      </w:r>
      <w:r>
        <w:rPr>
          <w:rFonts w:hAnsi="ＭＳ 明朝" w:hint="eastAsia"/>
        </w:rPr>
        <w:t>-</w:t>
      </w:r>
      <w:r>
        <w:rPr>
          <w:rFonts w:hAnsi="ＭＳ 明朝"/>
        </w:rPr>
        <w:t>7</w:t>
      </w:r>
      <w:r>
        <w:rPr>
          <w:rFonts w:hAnsi="ＭＳ 明朝" w:hint="eastAsia"/>
        </w:rPr>
        <w:t xml:space="preserve">　【配置動線計画①】屋外配置動線計画</w:t>
      </w:r>
    </w:p>
    <w:p w14:paraId="06A28719" w14:textId="77777777" w:rsidR="004C64CB" w:rsidRDefault="004C64CB" w:rsidP="004C64CB">
      <w:pPr>
        <w:ind w:leftChars="200" w:left="420" w:firstLineChars="300" w:firstLine="630"/>
        <w:rPr>
          <w:rFonts w:hAnsi="ＭＳ 明朝"/>
        </w:rPr>
      </w:pPr>
      <w:r>
        <w:rPr>
          <w:rFonts w:hAnsi="ＭＳ 明朝" w:hint="eastAsia"/>
        </w:rPr>
        <w:t>ク　様式第16号-</w:t>
      </w:r>
      <w:r>
        <w:rPr>
          <w:rFonts w:hAnsi="ＭＳ 明朝"/>
        </w:rPr>
        <w:t>3</w:t>
      </w:r>
      <w:r>
        <w:rPr>
          <w:rFonts w:hAnsi="ＭＳ 明朝" w:hint="eastAsia"/>
        </w:rPr>
        <w:t>-</w:t>
      </w:r>
      <w:r>
        <w:rPr>
          <w:rFonts w:hAnsi="ＭＳ 明朝"/>
        </w:rPr>
        <w:t>8</w:t>
      </w:r>
      <w:r>
        <w:rPr>
          <w:rFonts w:hAnsi="ＭＳ 明朝" w:hint="eastAsia"/>
        </w:rPr>
        <w:t xml:space="preserve">　【配置動線計画②】屋内配置動線計画</w:t>
      </w:r>
    </w:p>
    <w:p w14:paraId="24257C23" w14:textId="77777777" w:rsidR="004C64CB" w:rsidRDefault="004C64CB" w:rsidP="004C64CB">
      <w:pPr>
        <w:ind w:leftChars="200" w:left="420" w:firstLineChars="300" w:firstLine="630"/>
        <w:rPr>
          <w:rFonts w:hAnsi="ＭＳ 明朝"/>
        </w:rPr>
      </w:pPr>
      <w:r>
        <w:rPr>
          <w:rFonts w:hAnsi="ＭＳ 明朝" w:hint="eastAsia"/>
        </w:rPr>
        <w:t>ケ　様式第16号-</w:t>
      </w:r>
      <w:r>
        <w:rPr>
          <w:rFonts w:hAnsi="ＭＳ 明朝"/>
        </w:rPr>
        <w:t>3</w:t>
      </w:r>
      <w:r>
        <w:rPr>
          <w:rFonts w:hAnsi="ＭＳ 明朝" w:hint="eastAsia"/>
        </w:rPr>
        <w:t>-9　【設計・施工】施工計画</w:t>
      </w:r>
    </w:p>
    <w:p w14:paraId="4D180B14" w14:textId="77777777" w:rsidR="004C64CB" w:rsidRDefault="004C64CB" w:rsidP="004C64CB">
      <w:pPr>
        <w:ind w:leftChars="200" w:left="420" w:firstLineChars="300" w:firstLine="630"/>
        <w:rPr>
          <w:rFonts w:hAnsi="ＭＳ 明朝"/>
        </w:rPr>
      </w:pPr>
      <w:r>
        <w:rPr>
          <w:rFonts w:hAnsi="ＭＳ 明朝" w:hint="eastAsia"/>
        </w:rPr>
        <w:t>コ　様式第16号-</w:t>
      </w:r>
      <w:r>
        <w:rPr>
          <w:rFonts w:hAnsi="ＭＳ 明朝"/>
        </w:rPr>
        <w:t>3</w:t>
      </w:r>
      <w:r>
        <w:rPr>
          <w:rFonts w:hAnsi="ＭＳ 明朝" w:hint="eastAsia"/>
        </w:rPr>
        <w:t>-10 【運営・維持管理】組織体制・人員配置</w:t>
      </w:r>
    </w:p>
    <w:p w14:paraId="2E6DD93B" w14:textId="77777777" w:rsidR="004F62FD" w:rsidRPr="008A1D61" w:rsidRDefault="004F62FD" w:rsidP="00B31DEA">
      <w:pPr>
        <w:spacing w:line="120" w:lineRule="exact"/>
        <w:rPr>
          <w:rFonts w:ascii="ＭＳ ゴシック" w:eastAsia="ＭＳ ゴシック" w:hAnsi="ＭＳ ゴシック"/>
        </w:rPr>
      </w:pPr>
    </w:p>
    <w:p w14:paraId="4733738A" w14:textId="77777777" w:rsidR="00B31DEA" w:rsidRPr="008A1D61" w:rsidRDefault="008A1D61" w:rsidP="00B31DEA">
      <w:pPr>
        <w:rPr>
          <w:rFonts w:ascii="ＭＳ ゴシック" w:eastAsia="ＭＳ ゴシック" w:hAnsi="ＭＳ ゴシック"/>
        </w:rPr>
      </w:pPr>
      <w:r>
        <w:rPr>
          <w:rFonts w:ascii="ＭＳ ゴシック" w:eastAsia="ＭＳ ゴシック" w:hAnsi="ＭＳ ゴシック" w:hint="eastAsia"/>
        </w:rPr>
        <w:t>９</w:t>
      </w:r>
      <w:r w:rsidR="00B31DEA" w:rsidRPr="008A1D61">
        <w:rPr>
          <w:rFonts w:ascii="ＭＳ ゴシック" w:eastAsia="ＭＳ ゴシック" w:hAnsi="ＭＳ ゴシック" w:hint="eastAsia"/>
        </w:rPr>
        <w:t xml:space="preserve">　事業計画に関する提案書</w:t>
      </w:r>
    </w:p>
    <w:p w14:paraId="1BE45D6F" w14:textId="77777777" w:rsidR="004C64CB" w:rsidRPr="00DB7089" w:rsidRDefault="004C64CB" w:rsidP="004C64CB">
      <w:pPr>
        <w:ind w:firstLineChars="200" w:firstLine="420"/>
        <w:rPr>
          <w:rFonts w:hAnsi="ＭＳ 明朝"/>
          <w:bCs/>
          <w:szCs w:val="32"/>
        </w:rPr>
      </w:pPr>
      <w:r w:rsidRPr="00DB7089">
        <w:rPr>
          <w:rFonts w:hAnsi="ＭＳ 明朝" w:hint="eastAsia"/>
          <w:szCs w:val="21"/>
        </w:rPr>
        <w:t xml:space="preserve">(1)　</w:t>
      </w:r>
      <w:r w:rsidRPr="00DB7089">
        <w:rPr>
          <w:rFonts w:hAnsi="ＭＳ 明朝" w:hint="eastAsia"/>
        </w:rPr>
        <w:t>様式第1</w:t>
      </w:r>
      <w:r>
        <w:rPr>
          <w:rFonts w:hAnsi="ＭＳ 明朝" w:hint="eastAsia"/>
        </w:rPr>
        <w:t>7</w:t>
      </w:r>
      <w:r w:rsidRPr="00DB7089">
        <w:rPr>
          <w:rFonts w:hAnsi="ＭＳ 明朝" w:hint="eastAsia"/>
        </w:rPr>
        <w:t xml:space="preserve">号　</w:t>
      </w:r>
      <w:r>
        <w:rPr>
          <w:rFonts w:hAnsi="ＭＳ 明朝" w:hint="eastAsia"/>
        </w:rPr>
        <w:t>事業計画に関する提案書</w:t>
      </w:r>
      <w:r w:rsidRPr="00DB7089">
        <w:rPr>
          <w:rFonts w:hAnsi="ＭＳ 明朝" w:hint="eastAsia"/>
        </w:rPr>
        <w:t xml:space="preserve">　表紙</w:t>
      </w:r>
    </w:p>
    <w:p w14:paraId="22E13F2C" w14:textId="77777777" w:rsidR="004C64CB" w:rsidRDefault="004C64CB" w:rsidP="004C64CB">
      <w:pPr>
        <w:ind w:firstLineChars="300" w:firstLine="630"/>
        <w:rPr>
          <w:rFonts w:hAnsi="ＭＳ 明朝"/>
        </w:rPr>
      </w:pPr>
      <w:r w:rsidRPr="00DB7089">
        <w:rPr>
          <w:rFonts w:hAnsi="ＭＳ 明朝" w:hint="eastAsia"/>
          <w:szCs w:val="21"/>
        </w:rPr>
        <w:t>①</w:t>
      </w:r>
      <w:r w:rsidRPr="00DB7089">
        <w:rPr>
          <w:rFonts w:hAnsi="ＭＳ 明朝" w:hint="eastAsia"/>
        </w:rPr>
        <w:t xml:space="preserve">　様式第1</w:t>
      </w:r>
      <w:r>
        <w:rPr>
          <w:rFonts w:hAnsi="ＭＳ 明朝" w:hint="eastAsia"/>
        </w:rPr>
        <w:t>7</w:t>
      </w:r>
      <w:r w:rsidRPr="00DB7089">
        <w:rPr>
          <w:rFonts w:hAnsi="ＭＳ 明朝" w:hint="eastAsia"/>
        </w:rPr>
        <w:t xml:space="preserve">号-1　</w:t>
      </w:r>
      <w:r>
        <w:rPr>
          <w:rFonts w:hAnsi="ＭＳ 明朝" w:hint="eastAsia"/>
        </w:rPr>
        <w:t>経営計画・事業収支計画　表紙</w:t>
      </w:r>
    </w:p>
    <w:p w14:paraId="36413847" w14:textId="77777777" w:rsidR="004C64CB" w:rsidRDefault="004C64CB" w:rsidP="004C64CB">
      <w:pPr>
        <w:ind w:leftChars="500" w:left="3570" w:hangingChars="1200" w:hanging="2520"/>
        <w:rPr>
          <w:rFonts w:hAnsi="ＭＳ 明朝"/>
        </w:rPr>
      </w:pPr>
      <w:r>
        <w:rPr>
          <w:rFonts w:hAnsi="ＭＳ 明朝" w:hint="eastAsia"/>
        </w:rPr>
        <w:t>ア　様式第17号-1-1　【事業収支/継続性担保①】経営計画及び事業収支計画策定の考え方</w:t>
      </w:r>
    </w:p>
    <w:p w14:paraId="7F18C598" w14:textId="77777777" w:rsidR="004C64CB" w:rsidRDefault="004C64CB" w:rsidP="004C64CB">
      <w:pPr>
        <w:ind w:leftChars="200" w:left="420" w:firstLineChars="300" w:firstLine="630"/>
        <w:rPr>
          <w:rFonts w:hAnsi="ＭＳ 明朝"/>
        </w:rPr>
      </w:pPr>
      <w:r>
        <w:rPr>
          <w:rFonts w:hAnsi="ＭＳ 明朝" w:hint="eastAsia"/>
        </w:rPr>
        <w:lastRenderedPageBreak/>
        <w:t>イ　様式第1</w:t>
      </w:r>
      <w:r w:rsidR="00D82FD9">
        <w:rPr>
          <w:rFonts w:hAnsi="ＭＳ 明朝" w:hint="eastAsia"/>
        </w:rPr>
        <w:t>7</w:t>
      </w:r>
      <w:r>
        <w:rPr>
          <w:rFonts w:hAnsi="ＭＳ 明朝" w:hint="eastAsia"/>
        </w:rPr>
        <w:t xml:space="preserve">号-1-2　</w:t>
      </w:r>
      <w:r w:rsidRPr="008412A6">
        <w:rPr>
          <w:rFonts w:hAnsi="ＭＳ 明朝" w:hint="eastAsia"/>
        </w:rPr>
        <w:t>【</w:t>
      </w:r>
      <w:r w:rsidR="00D82FD9" w:rsidRPr="008412A6">
        <w:rPr>
          <w:rFonts w:hAnsi="ＭＳ 明朝" w:hint="eastAsia"/>
        </w:rPr>
        <w:t>事業収支/継続性担保</w:t>
      </w:r>
      <w:r w:rsidRPr="008412A6">
        <w:rPr>
          <w:rFonts w:hAnsi="ＭＳ 明朝" w:hint="eastAsia"/>
        </w:rPr>
        <w:t>②】</w:t>
      </w:r>
      <w:r w:rsidR="00D82FD9" w:rsidRPr="008412A6">
        <w:rPr>
          <w:rFonts w:hAnsi="ＭＳ 明朝" w:hint="eastAsia"/>
        </w:rPr>
        <w:t>事業の継続性に係る担保</w:t>
      </w:r>
    </w:p>
    <w:p w14:paraId="74615532" w14:textId="77777777" w:rsidR="00D82FD9" w:rsidRDefault="00D82FD9" w:rsidP="00D82FD9">
      <w:pPr>
        <w:ind w:firstLineChars="300" w:firstLine="630"/>
        <w:rPr>
          <w:rFonts w:hAnsi="ＭＳ 明朝"/>
        </w:rPr>
      </w:pPr>
      <w:r>
        <w:rPr>
          <w:rFonts w:hAnsi="ＭＳ 明朝" w:hint="eastAsia"/>
        </w:rPr>
        <w:t>②</w:t>
      </w:r>
      <w:r w:rsidRPr="00DB7089">
        <w:rPr>
          <w:rFonts w:hAnsi="ＭＳ 明朝" w:hint="eastAsia"/>
        </w:rPr>
        <w:t xml:space="preserve">　様式第1</w:t>
      </w:r>
      <w:r>
        <w:rPr>
          <w:rFonts w:hAnsi="ＭＳ 明朝" w:hint="eastAsia"/>
        </w:rPr>
        <w:t>7</w:t>
      </w:r>
      <w:r w:rsidRPr="00DB7089">
        <w:rPr>
          <w:rFonts w:hAnsi="ＭＳ 明朝" w:hint="eastAsia"/>
        </w:rPr>
        <w:t>号-</w:t>
      </w:r>
      <w:r>
        <w:rPr>
          <w:rFonts w:hAnsi="ＭＳ 明朝" w:hint="eastAsia"/>
        </w:rPr>
        <w:t>2</w:t>
      </w:r>
      <w:r w:rsidRPr="00DB7089">
        <w:rPr>
          <w:rFonts w:hAnsi="ＭＳ 明朝" w:hint="eastAsia"/>
        </w:rPr>
        <w:t xml:space="preserve">　</w:t>
      </w:r>
      <w:r>
        <w:rPr>
          <w:rFonts w:hAnsi="ＭＳ 明朝" w:hint="eastAsia"/>
        </w:rPr>
        <w:t>リスク管理方法　表紙</w:t>
      </w:r>
    </w:p>
    <w:p w14:paraId="550E5E77" w14:textId="77777777" w:rsidR="00D82FD9" w:rsidRDefault="00D82FD9" w:rsidP="00D82FD9">
      <w:pPr>
        <w:ind w:leftChars="500" w:left="3570" w:hangingChars="1200" w:hanging="2520"/>
        <w:rPr>
          <w:rFonts w:hAnsi="ＭＳ 明朝"/>
        </w:rPr>
      </w:pPr>
      <w:r>
        <w:rPr>
          <w:rFonts w:hAnsi="ＭＳ 明朝" w:hint="eastAsia"/>
        </w:rPr>
        <w:t>ア　様式第17号-2-1　【リスクの管理及び対処方法】リスクへの対処方法に関する考え方</w:t>
      </w:r>
    </w:p>
    <w:p w14:paraId="234AEC73" w14:textId="77777777" w:rsidR="00D82FD9" w:rsidRDefault="00D82FD9" w:rsidP="00D82FD9">
      <w:pPr>
        <w:ind w:firstLineChars="300" w:firstLine="630"/>
        <w:rPr>
          <w:rFonts w:hAnsi="ＭＳ 明朝"/>
          <w:lang w:eastAsia="zh-CN"/>
        </w:rPr>
      </w:pPr>
      <w:r>
        <w:rPr>
          <w:rFonts w:hAnsi="ＭＳ 明朝" w:hint="eastAsia"/>
          <w:lang w:eastAsia="zh-CN"/>
        </w:rPr>
        <w:t>③</w:t>
      </w:r>
      <w:r w:rsidRPr="00DB7089">
        <w:rPr>
          <w:rFonts w:hAnsi="ＭＳ 明朝" w:hint="eastAsia"/>
          <w:lang w:eastAsia="zh-CN"/>
        </w:rPr>
        <w:t xml:space="preserve">　様式第1</w:t>
      </w:r>
      <w:r>
        <w:rPr>
          <w:rFonts w:hAnsi="ＭＳ 明朝" w:hint="eastAsia"/>
          <w:lang w:eastAsia="zh-CN"/>
        </w:rPr>
        <w:t>7</w:t>
      </w:r>
      <w:r w:rsidRPr="00DB7089">
        <w:rPr>
          <w:rFonts w:hAnsi="ＭＳ 明朝" w:hint="eastAsia"/>
          <w:lang w:eastAsia="zh-CN"/>
        </w:rPr>
        <w:t>号-</w:t>
      </w:r>
      <w:r>
        <w:rPr>
          <w:rFonts w:hAnsi="ＭＳ 明朝" w:hint="eastAsia"/>
          <w:lang w:eastAsia="zh-CN"/>
        </w:rPr>
        <w:t>3</w:t>
      </w:r>
      <w:r w:rsidRPr="00DB7089">
        <w:rPr>
          <w:rFonts w:hAnsi="ＭＳ 明朝" w:hint="eastAsia"/>
          <w:lang w:eastAsia="zh-CN"/>
        </w:rPr>
        <w:t xml:space="preserve">　</w:t>
      </w:r>
      <w:r>
        <w:rPr>
          <w:rFonts w:hAnsi="ＭＳ 明朝" w:hint="eastAsia"/>
          <w:lang w:eastAsia="zh-CN"/>
        </w:rPr>
        <w:t>地域貢献　表紙</w:t>
      </w:r>
    </w:p>
    <w:p w14:paraId="0C5DBCDD" w14:textId="77777777" w:rsidR="00D82FD9" w:rsidRDefault="00D82FD9" w:rsidP="00D82FD9">
      <w:pPr>
        <w:ind w:leftChars="500" w:left="3570" w:hangingChars="1200" w:hanging="2520"/>
        <w:rPr>
          <w:rFonts w:hAnsi="ＭＳ 明朝"/>
        </w:rPr>
      </w:pPr>
      <w:r>
        <w:rPr>
          <w:rFonts w:hAnsi="ＭＳ 明朝" w:hint="eastAsia"/>
        </w:rPr>
        <w:t>ア　様式第17号-</w:t>
      </w:r>
      <w:r>
        <w:rPr>
          <w:rFonts w:hAnsi="ＭＳ 明朝"/>
        </w:rPr>
        <w:t>3</w:t>
      </w:r>
      <w:r>
        <w:rPr>
          <w:rFonts w:hAnsi="ＭＳ 明朝" w:hint="eastAsia"/>
        </w:rPr>
        <w:t>-1　【地域経済及び地域社会への配慮①】地元企業の活用と地元雇用</w:t>
      </w:r>
    </w:p>
    <w:p w14:paraId="03232FE6" w14:textId="77777777" w:rsidR="00D82FD9" w:rsidRDefault="00D82FD9" w:rsidP="00D82FD9">
      <w:pPr>
        <w:ind w:leftChars="200" w:left="420" w:firstLineChars="300" w:firstLine="630"/>
        <w:rPr>
          <w:rFonts w:hAnsi="ＭＳ 明朝"/>
        </w:rPr>
      </w:pPr>
      <w:r>
        <w:rPr>
          <w:rFonts w:hAnsi="ＭＳ 明朝" w:hint="eastAsia"/>
        </w:rPr>
        <w:t>イ　様式第17号-</w:t>
      </w:r>
      <w:r>
        <w:rPr>
          <w:rFonts w:hAnsi="ＭＳ 明朝"/>
        </w:rPr>
        <w:t>3</w:t>
      </w:r>
      <w:r>
        <w:rPr>
          <w:rFonts w:hAnsi="ＭＳ 明朝" w:hint="eastAsia"/>
        </w:rPr>
        <w:t>-2　【地域経済及び地域社会への配慮②】地域への社会貢献</w:t>
      </w:r>
    </w:p>
    <w:p w14:paraId="77F13436" w14:textId="77777777" w:rsidR="004C64CB" w:rsidRPr="008117A5" w:rsidRDefault="004C64CB" w:rsidP="00B31DEA">
      <w:pPr>
        <w:spacing w:line="120" w:lineRule="exact"/>
        <w:rPr>
          <w:rFonts w:ascii="ＭＳ ゴシック" w:eastAsia="ＭＳ ゴシック" w:hAnsi="ＭＳ ゴシック"/>
          <w:highlight w:val="lightGray"/>
        </w:rPr>
      </w:pPr>
    </w:p>
    <w:p w14:paraId="7B6CFB85" w14:textId="77777777" w:rsidR="00B31DEA" w:rsidRPr="00DB7089" w:rsidRDefault="008A1D61" w:rsidP="00B31DEA">
      <w:pPr>
        <w:rPr>
          <w:rFonts w:ascii="ＭＳ ゴシック" w:eastAsia="ＭＳ ゴシック" w:hAnsi="ＭＳ ゴシック"/>
          <w:lang w:eastAsia="zh-CN"/>
        </w:rPr>
      </w:pPr>
      <w:r>
        <w:rPr>
          <w:rFonts w:ascii="ＭＳ ゴシック" w:eastAsia="ＭＳ ゴシック" w:hAnsi="ＭＳ ゴシック" w:hint="eastAsia"/>
          <w:lang w:eastAsia="zh-CN"/>
        </w:rPr>
        <w:t>10</w:t>
      </w:r>
      <w:r w:rsidR="00B31DEA" w:rsidRPr="00DB7089">
        <w:rPr>
          <w:rFonts w:ascii="ＭＳ ゴシック" w:eastAsia="ＭＳ ゴシック" w:hAnsi="ＭＳ ゴシック" w:hint="eastAsia"/>
          <w:lang w:eastAsia="zh-CN"/>
        </w:rPr>
        <w:t xml:space="preserve">　添付資料</w:t>
      </w:r>
    </w:p>
    <w:p w14:paraId="1EFA107C" w14:textId="77777777" w:rsidR="00B31DEA" w:rsidRPr="00DB7089" w:rsidRDefault="00B31DEA" w:rsidP="00B31DEA">
      <w:pPr>
        <w:ind w:firstLineChars="200" w:firstLine="420"/>
        <w:rPr>
          <w:rFonts w:hAnsi="ＭＳ 明朝"/>
          <w:bCs/>
          <w:szCs w:val="32"/>
          <w:lang w:eastAsia="zh-CN"/>
        </w:rPr>
      </w:pPr>
      <w:r w:rsidRPr="00DB7089">
        <w:rPr>
          <w:rFonts w:hAnsi="ＭＳ 明朝" w:hint="eastAsia"/>
          <w:szCs w:val="21"/>
          <w:lang w:eastAsia="zh-CN"/>
        </w:rPr>
        <w:t xml:space="preserve">(1)　</w:t>
      </w:r>
      <w:r w:rsidRPr="00DB7089">
        <w:rPr>
          <w:rFonts w:hAnsi="ＭＳ 明朝" w:hint="eastAsia"/>
          <w:lang w:eastAsia="zh-CN"/>
        </w:rPr>
        <w:t>様式第1</w:t>
      </w:r>
      <w:r w:rsidR="008A1D61">
        <w:rPr>
          <w:rFonts w:hAnsi="ＭＳ 明朝" w:hint="eastAsia"/>
          <w:lang w:eastAsia="zh-CN"/>
        </w:rPr>
        <w:t>8</w:t>
      </w:r>
      <w:r w:rsidRPr="00DB7089">
        <w:rPr>
          <w:rFonts w:hAnsi="ＭＳ 明朝" w:hint="eastAsia"/>
          <w:lang w:eastAsia="zh-CN"/>
        </w:rPr>
        <w:t>号　添付資料　表紙</w:t>
      </w:r>
    </w:p>
    <w:p w14:paraId="7A571F90" w14:textId="77777777" w:rsidR="00B31DEA" w:rsidRPr="00DB7089" w:rsidRDefault="00B31DEA" w:rsidP="00B31DEA">
      <w:pPr>
        <w:spacing w:line="120" w:lineRule="exact"/>
        <w:ind w:firstLineChars="200" w:firstLine="420"/>
        <w:rPr>
          <w:rFonts w:hAnsi="ＭＳ 明朝"/>
          <w:lang w:eastAsia="zh-CN"/>
        </w:rPr>
      </w:pPr>
    </w:p>
    <w:p w14:paraId="7B62D231" w14:textId="77777777" w:rsidR="00B31DEA" w:rsidRPr="00DB7089" w:rsidRDefault="00B31DEA" w:rsidP="00B31DEA">
      <w:pPr>
        <w:rPr>
          <w:rFonts w:ascii="ＭＳ ゴシック" w:eastAsia="ＭＳ ゴシック" w:hAnsi="ＭＳ ゴシック"/>
          <w:lang w:eastAsia="zh-CN"/>
        </w:rPr>
      </w:pPr>
      <w:r w:rsidRPr="00DB7089">
        <w:rPr>
          <w:rFonts w:ascii="ＭＳ ゴシック" w:eastAsia="ＭＳ ゴシック" w:hAnsi="ＭＳ ゴシック" w:hint="eastAsia"/>
          <w:lang w:eastAsia="zh-CN"/>
        </w:rPr>
        <w:t>10　提案図書概要版</w:t>
      </w:r>
    </w:p>
    <w:p w14:paraId="19269DCF" w14:textId="77777777" w:rsidR="00B31DEA" w:rsidRPr="00DB7089" w:rsidRDefault="00B31DEA" w:rsidP="00B31DEA">
      <w:pPr>
        <w:ind w:firstLineChars="200" w:firstLine="420"/>
        <w:rPr>
          <w:rFonts w:hAnsi="ＭＳ 明朝"/>
          <w:lang w:eastAsia="zh-CN"/>
        </w:rPr>
      </w:pPr>
      <w:r w:rsidRPr="00DB7089">
        <w:rPr>
          <w:rFonts w:hAnsi="ＭＳ 明朝" w:hint="eastAsia"/>
          <w:szCs w:val="21"/>
          <w:lang w:eastAsia="zh-CN"/>
        </w:rPr>
        <w:t xml:space="preserve">(1)　</w:t>
      </w:r>
      <w:r w:rsidRPr="00DB7089">
        <w:rPr>
          <w:rFonts w:hAnsi="ＭＳ 明朝" w:hint="eastAsia"/>
          <w:lang w:eastAsia="zh-CN"/>
        </w:rPr>
        <w:t>様式第1</w:t>
      </w:r>
      <w:r w:rsidR="008A1D61">
        <w:rPr>
          <w:rFonts w:hAnsi="ＭＳ 明朝" w:hint="eastAsia"/>
          <w:lang w:eastAsia="zh-CN"/>
        </w:rPr>
        <w:t>9</w:t>
      </w:r>
      <w:r w:rsidRPr="00DB7089">
        <w:rPr>
          <w:rFonts w:hAnsi="ＭＳ 明朝" w:hint="eastAsia"/>
          <w:lang w:eastAsia="zh-CN"/>
        </w:rPr>
        <w:t>号　提案図書概要版　表紙</w:t>
      </w:r>
    </w:p>
    <w:p w14:paraId="7980D959" w14:textId="77777777" w:rsidR="00B31DEA" w:rsidRPr="00DB7089" w:rsidRDefault="00B31DEA" w:rsidP="00B31DEA">
      <w:pPr>
        <w:ind w:firstLineChars="300" w:firstLine="630"/>
        <w:rPr>
          <w:rFonts w:hAnsi="ＭＳ 明朝"/>
          <w:lang w:eastAsia="zh-CN"/>
        </w:rPr>
      </w:pPr>
      <w:r w:rsidRPr="00DB7089">
        <w:rPr>
          <w:rFonts w:hAnsi="ＭＳ 明朝" w:hint="eastAsia"/>
          <w:szCs w:val="21"/>
          <w:lang w:eastAsia="zh-CN"/>
        </w:rPr>
        <w:t>①</w:t>
      </w:r>
      <w:r w:rsidRPr="00DB7089">
        <w:rPr>
          <w:rFonts w:hAnsi="ＭＳ 明朝" w:hint="eastAsia"/>
          <w:lang w:eastAsia="zh-CN"/>
        </w:rPr>
        <w:t xml:space="preserve">　様式第1</w:t>
      </w:r>
      <w:r w:rsidR="008A1D61">
        <w:rPr>
          <w:rFonts w:hAnsi="ＭＳ 明朝" w:hint="eastAsia"/>
          <w:lang w:eastAsia="zh-CN"/>
        </w:rPr>
        <w:t>9</w:t>
      </w:r>
      <w:r w:rsidRPr="00DB7089">
        <w:rPr>
          <w:rFonts w:hAnsi="ＭＳ 明朝" w:hint="eastAsia"/>
          <w:lang w:eastAsia="zh-CN"/>
        </w:rPr>
        <w:t>号-1　提案図書概要版</w:t>
      </w:r>
    </w:p>
    <w:p w14:paraId="5F1F32A7" w14:textId="77777777" w:rsidR="00B31DEA" w:rsidRPr="00DB7089" w:rsidRDefault="00B31DEA" w:rsidP="00B31DEA">
      <w:pPr>
        <w:spacing w:line="120" w:lineRule="exact"/>
        <w:ind w:firstLineChars="200" w:firstLine="420"/>
        <w:rPr>
          <w:rFonts w:hAnsi="ＭＳ 明朝"/>
          <w:lang w:eastAsia="zh-CN"/>
        </w:rPr>
      </w:pPr>
    </w:p>
    <w:p w14:paraId="4AE70C4E" w14:textId="77777777" w:rsidR="00B31DEA" w:rsidRPr="00DB7089" w:rsidRDefault="00B31DEA" w:rsidP="00B31DEA">
      <w:pPr>
        <w:rPr>
          <w:rFonts w:ascii="ＭＳ ゴシック" w:eastAsia="ＭＳ ゴシック" w:hAnsi="ＭＳ ゴシック"/>
        </w:rPr>
      </w:pPr>
      <w:r w:rsidRPr="00DB7089">
        <w:rPr>
          <w:rFonts w:ascii="ＭＳ ゴシック" w:eastAsia="ＭＳ ゴシック" w:hAnsi="ＭＳ ゴシック" w:hint="eastAsia"/>
        </w:rPr>
        <w:t>11　委任状（開札）</w:t>
      </w:r>
    </w:p>
    <w:p w14:paraId="1CCFEBCC" w14:textId="77777777" w:rsidR="00B31DEA" w:rsidRPr="001B4031" w:rsidRDefault="00B31DEA" w:rsidP="00B31DEA">
      <w:pPr>
        <w:ind w:firstLineChars="200" w:firstLine="420"/>
        <w:rPr>
          <w:rFonts w:hAnsi="ＭＳ 明朝"/>
        </w:rPr>
      </w:pPr>
      <w:r w:rsidRPr="00DB7089">
        <w:rPr>
          <w:rFonts w:hAnsi="ＭＳ 明朝" w:hint="eastAsia"/>
          <w:szCs w:val="21"/>
        </w:rPr>
        <w:t xml:space="preserve">(1)　</w:t>
      </w:r>
      <w:r w:rsidRPr="00DB7089">
        <w:rPr>
          <w:rFonts w:hAnsi="ＭＳ 明朝" w:hint="eastAsia"/>
        </w:rPr>
        <w:t>様式第</w:t>
      </w:r>
      <w:r w:rsidR="0015638B">
        <w:rPr>
          <w:rFonts w:hAnsi="ＭＳ 明朝" w:hint="eastAsia"/>
        </w:rPr>
        <w:t>20</w:t>
      </w:r>
      <w:r w:rsidRPr="00DB7089">
        <w:rPr>
          <w:rFonts w:hAnsi="ＭＳ 明朝" w:hint="eastAsia"/>
        </w:rPr>
        <w:t>号　委任状（開札の立会い）</w:t>
      </w:r>
    </w:p>
    <w:p w14:paraId="6F95B451" w14:textId="4A6EF097" w:rsidR="004A4E59" w:rsidRDefault="004A4E59" w:rsidP="009D1B37">
      <w:pPr>
        <w:ind w:firstLineChars="200" w:firstLine="420"/>
      </w:pPr>
    </w:p>
    <w:p w14:paraId="4D7B60AB" w14:textId="7A21B593" w:rsidR="0056565D" w:rsidRPr="00DB7089" w:rsidRDefault="0056565D" w:rsidP="0056565D">
      <w:pPr>
        <w:rPr>
          <w:rFonts w:ascii="ＭＳ ゴシック" w:eastAsia="ＭＳ ゴシック" w:hAnsi="ＭＳ ゴシック"/>
        </w:rPr>
      </w:pPr>
      <w:r w:rsidRPr="00DB7089">
        <w:rPr>
          <w:rFonts w:ascii="ＭＳ ゴシック" w:eastAsia="ＭＳ ゴシック" w:hAnsi="ＭＳ ゴシック" w:hint="eastAsia"/>
        </w:rPr>
        <w:t>1</w:t>
      </w:r>
      <w:r>
        <w:rPr>
          <w:rFonts w:ascii="ＭＳ ゴシック" w:eastAsia="ＭＳ ゴシック" w:hAnsi="ＭＳ ゴシック" w:hint="eastAsia"/>
        </w:rPr>
        <w:t>2</w:t>
      </w:r>
      <w:r w:rsidRPr="00DB7089">
        <w:rPr>
          <w:rFonts w:ascii="ＭＳ ゴシック" w:eastAsia="ＭＳ ゴシック" w:hAnsi="ＭＳ ゴシック" w:hint="eastAsia"/>
        </w:rPr>
        <w:t xml:space="preserve">　</w:t>
      </w:r>
      <w:r>
        <w:rPr>
          <w:rFonts w:ascii="ＭＳ ゴシック" w:eastAsia="ＭＳ ゴシック" w:hAnsi="ＭＳ ゴシック" w:hint="eastAsia"/>
        </w:rPr>
        <w:t>提案図書概要書作成要領</w:t>
      </w:r>
    </w:p>
    <w:p w14:paraId="5D338501" w14:textId="77777777" w:rsidR="00391882" w:rsidRPr="0056565D" w:rsidRDefault="00391882" w:rsidP="007F0872">
      <w:pPr>
        <w:pStyle w:val="aa"/>
        <w:spacing w:line="240" w:lineRule="exact"/>
        <w:rPr>
          <w:lang w:eastAsia="zh-CN"/>
        </w:rPr>
        <w:sectPr w:rsidR="00391882" w:rsidRPr="0056565D" w:rsidSect="00BB5ED7">
          <w:pgSz w:w="11907" w:h="16840" w:code="9"/>
          <w:pgMar w:top="1418" w:right="1418" w:bottom="1418" w:left="1418" w:header="851" w:footer="992" w:gutter="0"/>
          <w:cols w:space="425"/>
          <w:docGrid w:type="lines" w:linePitch="360"/>
        </w:sectPr>
      </w:pPr>
    </w:p>
    <w:p w14:paraId="1C8261B0" w14:textId="77777777" w:rsidR="00FC3E8C" w:rsidRPr="001B4031" w:rsidRDefault="001415C2" w:rsidP="007F0872">
      <w:pPr>
        <w:pStyle w:val="aa"/>
        <w:spacing w:line="240" w:lineRule="exact"/>
        <w:rPr>
          <w:rFonts w:hAnsi="ＭＳ 明朝"/>
        </w:rPr>
      </w:pPr>
      <w:r w:rsidRPr="001B4031">
        <w:rPr>
          <w:rFonts w:hAnsi="ＭＳ 明朝" w:hint="eastAsia"/>
        </w:rPr>
        <w:lastRenderedPageBreak/>
        <w:t>様式第</w:t>
      </w:r>
      <w:r w:rsidR="007F7672" w:rsidRPr="001B4031">
        <w:rPr>
          <w:rFonts w:hAnsi="ＭＳ 明朝" w:hint="eastAsia"/>
        </w:rPr>
        <w:t>1</w:t>
      </w:r>
      <w:r w:rsidRPr="001B4031">
        <w:rPr>
          <w:rFonts w:hAnsi="ＭＳ 明朝" w:hint="eastAsia"/>
        </w:rPr>
        <w:t>号</w:t>
      </w:r>
    </w:p>
    <w:p w14:paraId="50EA6D1C" w14:textId="77777777" w:rsidR="00FC3E8C" w:rsidRPr="001B4031" w:rsidRDefault="00FC3E8C" w:rsidP="000C6501">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入札説明書等に関する質問書</w:t>
      </w:r>
    </w:p>
    <w:p w14:paraId="4C68B2A6" w14:textId="77777777" w:rsidR="00FC3E8C" w:rsidRPr="001B4031" w:rsidRDefault="00FC3E8C" w:rsidP="00FC3E8C">
      <w:pPr>
        <w:jc w:val="center"/>
        <w:rPr>
          <w:rFonts w:eastAsia="ＭＳ ゴシック"/>
          <w:sz w:val="24"/>
        </w:rPr>
      </w:pPr>
    </w:p>
    <w:p w14:paraId="679A5E39" w14:textId="77777777" w:rsidR="001415C2" w:rsidRPr="001B4031" w:rsidRDefault="00895672" w:rsidP="00D2588B">
      <w:pPr>
        <w:ind w:firstLineChars="100" w:firstLine="210"/>
        <w:rPr>
          <w:rFonts w:hAnsi="ＭＳ 明朝"/>
          <w:szCs w:val="21"/>
        </w:rPr>
      </w:pPr>
      <w:r>
        <w:rPr>
          <w:rFonts w:hAnsi="ＭＳ 明朝" w:hint="eastAsia"/>
          <w:szCs w:val="21"/>
        </w:rPr>
        <w:t>鉾田・大洗広域事務組合新</w:t>
      </w:r>
      <w:r w:rsidR="005B4BE0">
        <w:rPr>
          <w:rFonts w:hAnsi="ＭＳ 明朝" w:hint="eastAsia"/>
          <w:szCs w:val="21"/>
        </w:rPr>
        <w:t>ごみ処理施設整備・運営事業</w:t>
      </w:r>
      <w:r w:rsidR="00F730D5" w:rsidRPr="001B4031">
        <w:rPr>
          <w:rFonts w:hAnsi="ＭＳ 明朝" w:hint="eastAsia"/>
          <w:szCs w:val="21"/>
        </w:rPr>
        <w:t>様式集</w:t>
      </w:r>
      <w:r w:rsidR="00C17191" w:rsidRPr="001B4031">
        <w:rPr>
          <w:rFonts w:hAnsi="ＭＳ 明朝" w:hint="eastAsia"/>
          <w:szCs w:val="21"/>
        </w:rPr>
        <w:t>（Excel版）</w:t>
      </w:r>
      <w:r w:rsidR="00F730D5" w:rsidRPr="001B4031">
        <w:rPr>
          <w:rFonts w:hAnsi="ＭＳ 明朝" w:hint="eastAsia"/>
          <w:szCs w:val="21"/>
        </w:rPr>
        <w:t xml:space="preserve">　様式第1号に記入すること。</w:t>
      </w:r>
    </w:p>
    <w:p w14:paraId="281D9B55" w14:textId="77777777" w:rsidR="00F730D5" w:rsidRPr="001B4031" w:rsidRDefault="00F730D5" w:rsidP="00D2588B">
      <w:pPr>
        <w:ind w:firstLineChars="100" w:firstLine="210"/>
        <w:rPr>
          <w:rFonts w:hAnsi="ＭＳ 明朝"/>
          <w:szCs w:val="21"/>
        </w:rPr>
      </w:pPr>
    </w:p>
    <w:p w14:paraId="12DCD191" w14:textId="77777777" w:rsidR="00F730D5" w:rsidRPr="001B4031" w:rsidRDefault="00F730D5" w:rsidP="00D2588B">
      <w:pPr>
        <w:ind w:firstLineChars="100" w:firstLine="210"/>
        <w:rPr>
          <w:rFonts w:hAnsi="ＭＳ 明朝"/>
          <w:szCs w:val="21"/>
        </w:rPr>
      </w:pPr>
    </w:p>
    <w:p w14:paraId="3C60584E" w14:textId="77777777" w:rsidR="00F730D5" w:rsidRPr="001B4031" w:rsidRDefault="00F730D5" w:rsidP="00D2588B">
      <w:pPr>
        <w:ind w:firstLineChars="100" w:firstLine="210"/>
        <w:rPr>
          <w:rFonts w:hAnsi="ＭＳ 明朝"/>
          <w:szCs w:val="21"/>
        </w:rPr>
      </w:pPr>
      <w:r w:rsidRPr="001B4031">
        <w:rPr>
          <w:rFonts w:hAnsi="ＭＳ 明朝" w:hint="eastAsia"/>
          <w:szCs w:val="21"/>
        </w:rPr>
        <w:t>記入上の留意点</w:t>
      </w:r>
    </w:p>
    <w:p w14:paraId="57287DC1" w14:textId="77777777" w:rsidR="00F730D5" w:rsidRPr="001B4031" w:rsidRDefault="00F730D5" w:rsidP="00F730D5">
      <w:pPr>
        <w:ind w:firstLineChars="100" w:firstLine="210"/>
        <w:rPr>
          <w:rFonts w:hAnsi="ＭＳ 明朝"/>
          <w:szCs w:val="21"/>
        </w:rPr>
      </w:pPr>
      <w:r w:rsidRPr="001B4031">
        <w:rPr>
          <w:rFonts w:hAnsi="ＭＳ 明朝" w:hint="eastAsia"/>
          <w:szCs w:val="21"/>
        </w:rPr>
        <w:t>※1</w:t>
      </w:r>
      <w:r w:rsidRPr="001B4031">
        <w:rPr>
          <w:rFonts w:hAnsi="ＭＳ 明朝" w:hint="eastAsia"/>
          <w:szCs w:val="21"/>
        </w:rPr>
        <w:tab/>
        <w:t>質問は</w:t>
      </w:r>
      <w:r w:rsidR="005B4BE0">
        <w:rPr>
          <w:rFonts w:hAnsi="ＭＳ 明朝" w:hint="eastAsia"/>
          <w:szCs w:val="21"/>
        </w:rPr>
        <w:t>、</w:t>
      </w:r>
      <w:r w:rsidRPr="001B4031">
        <w:rPr>
          <w:rFonts w:hAnsi="ＭＳ 明朝" w:hint="eastAsia"/>
          <w:szCs w:val="21"/>
        </w:rPr>
        <w:t>本様式１行につき１問とし</w:t>
      </w:r>
      <w:r w:rsidR="005B4BE0">
        <w:rPr>
          <w:rFonts w:hAnsi="ＭＳ 明朝" w:hint="eastAsia"/>
          <w:szCs w:val="21"/>
        </w:rPr>
        <w:t>、</w:t>
      </w:r>
      <w:r w:rsidRPr="001B4031">
        <w:rPr>
          <w:rFonts w:hAnsi="ＭＳ 明朝" w:hint="eastAsia"/>
          <w:szCs w:val="21"/>
        </w:rPr>
        <w:t>簡潔にまとめて記載すること。</w:t>
      </w:r>
    </w:p>
    <w:p w14:paraId="476D31A6" w14:textId="77777777" w:rsidR="00F730D5" w:rsidRPr="001B4031" w:rsidRDefault="00F730D5" w:rsidP="00F730D5">
      <w:pPr>
        <w:ind w:firstLineChars="100" w:firstLine="210"/>
        <w:rPr>
          <w:rFonts w:hAnsi="ＭＳ 明朝"/>
          <w:szCs w:val="21"/>
        </w:rPr>
      </w:pPr>
      <w:r w:rsidRPr="001B4031">
        <w:rPr>
          <w:rFonts w:hAnsi="ＭＳ 明朝" w:hint="eastAsia"/>
          <w:szCs w:val="21"/>
        </w:rPr>
        <w:t>※2</w:t>
      </w:r>
      <w:r w:rsidRPr="001B4031">
        <w:rPr>
          <w:rFonts w:hAnsi="ＭＳ 明朝" w:hint="eastAsia"/>
          <w:szCs w:val="21"/>
        </w:rPr>
        <w:tab/>
        <w:t>質問数に応じて行数を増やし</w:t>
      </w:r>
      <w:r w:rsidR="005B4BE0">
        <w:rPr>
          <w:rFonts w:hAnsi="ＭＳ 明朝" w:hint="eastAsia"/>
          <w:szCs w:val="21"/>
        </w:rPr>
        <w:t>、</w:t>
      </w:r>
      <w:r w:rsidRPr="001B4031">
        <w:rPr>
          <w:rFonts w:hAnsi="ＭＳ 明朝" w:hint="eastAsia"/>
          <w:szCs w:val="21"/>
        </w:rPr>
        <w:t>「Ｎｏ」の欄に通し番号を記入すること。</w:t>
      </w:r>
    </w:p>
    <w:p w14:paraId="431693A8" w14:textId="77777777" w:rsidR="00F730D5" w:rsidRPr="001B4031" w:rsidRDefault="00F730D5" w:rsidP="00F730D5">
      <w:pPr>
        <w:ind w:firstLineChars="100" w:firstLine="210"/>
        <w:rPr>
          <w:rFonts w:hAnsi="ＭＳ 明朝"/>
          <w:szCs w:val="21"/>
        </w:rPr>
      </w:pPr>
      <w:r w:rsidRPr="001B4031">
        <w:rPr>
          <w:rFonts w:hAnsi="ＭＳ 明朝" w:hint="eastAsia"/>
          <w:szCs w:val="21"/>
        </w:rPr>
        <w:t>※3</w:t>
      </w:r>
      <w:r w:rsidRPr="001B4031">
        <w:rPr>
          <w:rFonts w:hAnsi="ＭＳ 明朝" w:hint="eastAsia"/>
          <w:szCs w:val="21"/>
        </w:rPr>
        <w:tab/>
        <w:t>項目の数字入力は半角を使用すること。</w:t>
      </w:r>
    </w:p>
    <w:p w14:paraId="542B7284" w14:textId="77777777" w:rsidR="00F730D5" w:rsidRPr="001B4031" w:rsidRDefault="00F730D5" w:rsidP="00F730D5">
      <w:pPr>
        <w:ind w:firstLineChars="100" w:firstLine="210"/>
        <w:rPr>
          <w:rFonts w:hAnsi="ＭＳ 明朝"/>
          <w:szCs w:val="21"/>
        </w:rPr>
      </w:pPr>
      <w:r w:rsidRPr="001B4031">
        <w:rPr>
          <w:rFonts w:hAnsi="ＭＳ 明朝" w:hint="eastAsia"/>
          <w:szCs w:val="21"/>
        </w:rPr>
        <w:t>※4</w:t>
      </w:r>
      <w:r w:rsidRPr="001B4031">
        <w:rPr>
          <w:rFonts w:hAnsi="ＭＳ 明朝" w:hint="eastAsia"/>
          <w:szCs w:val="21"/>
        </w:rPr>
        <w:tab/>
        <w:t>1～</w:t>
      </w:r>
      <w:r w:rsidR="00BE2EA8" w:rsidRPr="001B4031">
        <w:rPr>
          <w:rFonts w:hAnsi="ＭＳ 明朝" w:hint="eastAsia"/>
          <w:szCs w:val="21"/>
        </w:rPr>
        <w:t>8</w:t>
      </w:r>
      <w:r w:rsidRPr="001B4031">
        <w:rPr>
          <w:rFonts w:hAnsi="ＭＳ 明朝" w:hint="eastAsia"/>
          <w:szCs w:val="21"/>
        </w:rPr>
        <w:t>まで1つのエクセルファイルで作成し</w:t>
      </w:r>
      <w:r w:rsidR="005B4BE0">
        <w:rPr>
          <w:rFonts w:hAnsi="ＭＳ 明朝" w:hint="eastAsia"/>
          <w:szCs w:val="21"/>
        </w:rPr>
        <w:t>、</w:t>
      </w:r>
      <w:r w:rsidRPr="001B4031">
        <w:rPr>
          <w:rFonts w:hAnsi="ＭＳ 明朝" w:hint="eastAsia"/>
          <w:szCs w:val="21"/>
        </w:rPr>
        <w:t>シートを分けること。</w:t>
      </w:r>
    </w:p>
    <w:p w14:paraId="21D50DAB" w14:textId="77777777" w:rsidR="00FC3E8C" w:rsidRPr="001B4031" w:rsidRDefault="00FC3E8C" w:rsidP="00FC3E8C"/>
    <w:p w14:paraId="057A1930" w14:textId="77777777" w:rsidR="000320E8" w:rsidRPr="001B4031" w:rsidRDefault="000320E8" w:rsidP="00FC3E8C"/>
    <w:p w14:paraId="38250587" w14:textId="77777777" w:rsidR="00F730D5" w:rsidRPr="001B4031" w:rsidRDefault="00F730D5" w:rsidP="00FC3E8C">
      <w:pPr>
        <w:sectPr w:rsidR="00F730D5" w:rsidRPr="001B4031" w:rsidSect="00C41382">
          <w:headerReference w:type="default" r:id="rId9"/>
          <w:footerReference w:type="default" r:id="rId10"/>
          <w:pgSz w:w="11907" w:h="16840" w:code="9"/>
          <w:pgMar w:top="1418" w:right="1418" w:bottom="1418" w:left="1418" w:header="851" w:footer="680" w:gutter="0"/>
          <w:pgNumType w:start="1"/>
          <w:cols w:space="425"/>
          <w:docGrid w:type="lines" w:linePitch="360"/>
        </w:sectPr>
      </w:pPr>
    </w:p>
    <w:p w14:paraId="7F51E3A1" w14:textId="77777777" w:rsidR="00895672" w:rsidRPr="001B4031" w:rsidRDefault="00895672" w:rsidP="00895672">
      <w:r w:rsidRPr="001B4031">
        <w:rPr>
          <w:rFonts w:hint="eastAsia"/>
        </w:rPr>
        <w:lastRenderedPageBreak/>
        <w:t>様式第</w:t>
      </w:r>
      <w:r>
        <w:rPr>
          <w:rFonts w:hint="eastAsia"/>
        </w:rPr>
        <w:t>2</w:t>
      </w:r>
      <w:r w:rsidRPr="001B4031">
        <w:rPr>
          <w:rFonts w:hint="eastAsia"/>
        </w:rPr>
        <w:t>号</w:t>
      </w:r>
      <w:r>
        <w:rPr>
          <w:rFonts w:hint="eastAsia"/>
        </w:rPr>
        <w:t>-1</w:t>
      </w:r>
    </w:p>
    <w:p w14:paraId="0396A4A8" w14:textId="77777777" w:rsidR="00895672" w:rsidRPr="001B4031" w:rsidRDefault="00895672" w:rsidP="00895672">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現地見学会</w:t>
      </w:r>
      <w:r w:rsidR="00BB44DE">
        <w:rPr>
          <w:rFonts w:ascii="ＭＳ ゴシック" w:eastAsia="ＭＳ ゴシック" w:hAnsi="ＭＳ ゴシック" w:hint="eastAsia"/>
          <w:b/>
          <w:sz w:val="28"/>
          <w:szCs w:val="28"/>
        </w:rPr>
        <w:t>への</w:t>
      </w:r>
      <w:r>
        <w:rPr>
          <w:rFonts w:ascii="ＭＳ ゴシック" w:eastAsia="ＭＳ ゴシック" w:hAnsi="ＭＳ ゴシック" w:hint="eastAsia"/>
          <w:b/>
          <w:sz w:val="28"/>
          <w:szCs w:val="28"/>
        </w:rPr>
        <w:t>参加申込</w:t>
      </w:r>
      <w:r w:rsidRPr="001B4031">
        <w:rPr>
          <w:rFonts w:ascii="ＭＳ ゴシック" w:eastAsia="ＭＳ ゴシック" w:hAnsi="ＭＳ ゴシック" w:hint="eastAsia"/>
          <w:b/>
          <w:sz w:val="28"/>
          <w:szCs w:val="28"/>
        </w:rPr>
        <w:t>書</w:t>
      </w:r>
    </w:p>
    <w:p w14:paraId="45377C99" w14:textId="77777777" w:rsidR="00895672" w:rsidRDefault="00895672" w:rsidP="00895672">
      <w:pPr>
        <w:wordWrap w:val="0"/>
        <w:jc w:val="right"/>
        <w:rPr>
          <w:rFonts w:hAnsi="ＭＳ 明朝"/>
          <w:bCs/>
          <w:kern w:val="0"/>
        </w:rPr>
      </w:pPr>
      <w:r>
        <w:rPr>
          <w:rFonts w:hAnsi="ＭＳ 明朝" w:hint="eastAsia"/>
          <w:bCs/>
          <w:kern w:val="0"/>
        </w:rPr>
        <w:t>令和</w:t>
      </w:r>
      <w:r w:rsidRPr="001B4031">
        <w:rPr>
          <w:rFonts w:hAnsi="ＭＳ 明朝" w:hint="eastAsia"/>
          <w:bCs/>
          <w:kern w:val="0"/>
        </w:rPr>
        <w:t xml:space="preserve">　　年　　月　　日</w:t>
      </w:r>
    </w:p>
    <w:p w14:paraId="7CB3E2EE" w14:textId="77777777" w:rsidR="00895672" w:rsidRPr="001B4031" w:rsidRDefault="00895672" w:rsidP="00895672">
      <w:pPr>
        <w:wordWrap w:val="0"/>
        <w:autoSpaceDE w:val="0"/>
        <w:autoSpaceDN w:val="0"/>
        <w:adjustRightInd w:val="0"/>
        <w:rPr>
          <w:szCs w:val="21"/>
        </w:rPr>
      </w:pPr>
    </w:p>
    <w:p w14:paraId="1C15AD23" w14:textId="77777777" w:rsidR="00895672" w:rsidRPr="001B4031" w:rsidRDefault="00895672" w:rsidP="00895672">
      <w:pPr>
        <w:wordWrap w:val="0"/>
        <w:autoSpaceDE w:val="0"/>
        <w:autoSpaceDN w:val="0"/>
        <w:adjustRightInd w:val="0"/>
        <w:rPr>
          <w:rFonts w:hAnsi="ＭＳ 明朝"/>
          <w:bCs/>
        </w:rPr>
      </w:pPr>
      <w:r>
        <w:rPr>
          <w:rFonts w:hint="eastAsia"/>
          <w:szCs w:val="21"/>
        </w:rPr>
        <w:t>鉾田・大洗広域事務組合　事務局　行</w:t>
      </w:r>
    </w:p>
    <w:p w14:paraId="069FE81E" w14:textId="77777777" w:rsidR="00895672" w:rsidRDefault="00895672" w:rsidP="00895672">
      <w:pPr>
        <w:wordWrap w:val="0"/>
        <w:autoSpaceDE w:val="0"/>
        <w:autoSpaceDN w:val="0"/>
        <w:adjustRightInd w:val="0"/>
        <w:rPr>
          <w:rFonts w:hAnsi="ＭＳ 明朝"/>
          <w:bCs/>
          <w:kern w:val="0"/>
        </w:rPr>
      </w:pPr>
    </w:p>
    <w:p w14:paraId="3F98768E" w14:textId="77777777" w:rsidR="00025181" w:rsidRDefault="00025181" w:rsidP="00025181">
      <w:pPr>
        <w:ind w:firstLineChars="100" w:firstLine="210"/>
      </w:pPr>
      <w:r>
        <w:rPr>
          <w:rFonts w:hint="eastAsia"/>
        </w:rPr>
        <w:t>鉾田・大洗広域事務組合新ごみ処理施設整備・運営事業「入札説明書　第５章 １ (2)」に規定される、現地見学会に参加したく、申し込みます。</w:t>
      </w:r>
    </w:p>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1904"/>
        <w:gridCol w:w="5450"/>
      </w:tblGrid>
      <w:tr w:rsidR="00025181" w:rsidRPr="00697BF7" w14:paraId="68AEA522" w14:textId="77777777" w:rsidTr="00D90B2E">
        <w:trPr>
          <w:trHeight w:val="20"/>
        </w:trPr>
        <w:tc>
          <w:tcPr>
            <w:tcW w:w="1509" w:type="dxa"/>
            <w:vAlign w:val="center"/>
          </w:tcPr>
          <w:p w14:paraId="5708ED24" w14:textId="77777777" w:rsidR="00025181" w:rsidRPr="00697BF7" w:rsidRDefault="00025181" w:rsidP="00D90B2E">
            <w:r w:rsidRPr="00697BF7">
              <w:rPr>
                <w:rFonts w:hint="eastAsia"/>
              </w:rPr>
              <w:t>会社名</w:t>
            </w:r>
          </w:p>
        </w:tc>
        <w:tc>
          <w:tcPr>
            <w:tcW w:w="7354" w:type="dxa"/>
            <w:gridSpan w:val="2"/>
            <w:vAlign w:val="center"/>
          </w:tcPr>
          <w:p w14:paraId="0C7E69D4" w14:textId="77777777" w:rsidR="00025181" w:rsidRPr="00697BF7" w:rsidRDefault="00025181" w:rsidP="00D90B2E"/>
        </w:tc>
      </w:tr>
      <w:tr w:rsidR="00025181" w:rsidRPr="00697BF7" w14:paraId="53E2B3BE" w14:textId="77777777" w:rsidTr="00D90B2E">
        <w:trPr>
          <w:trHeight w:val="20"/>
        </w:trPr>
        <w:tc>
          <w:tcPr>
            <w:tcW w:w="1509" w:type="dxa"/>
            <w:vAlign w:val="center"/>
          </w:tcPr>
          <w:p w14:paraId="0F01EF42" w14:textId="77777777" w:rsidR="00025181" w:rsidRPr="00697BF7" w:rsidRDefault="00025181" w:rsidP="00D90B2E">
            <w:r w:rsidRPr="00697BF7">
              <w:rPr>
                <w:rFonts w:hint="eastAsia"/>
              </w:rPr>
              <w:t>住　所</w:t>
            </w:r>
          </w:p>
        </w:tc>
        <w:tc>
          <w:tcPr>
            <w:tcW w:w="7354" w:type="dxa"/>
            <w:gridSpan w:val="2"/>
            <w:vAlign w:val="center"/>
          </w:tcPr>
          <w:p w14:paraId="58446BA6" w14:textId="77777777" w:rsidR="00025181" w:rsidRPr="00697BF7" w:rsidRDefault="00025181" w:rsidP="00D90B2E"/>
        </w:tc>
      </w:tr>
      <w:tr w:rsidR="00025181" w:rsidRPr="00697BF7" w14:paraId="0991594F" w14:textId="77777777" w:rsidTr="00D90B2E">
        <w:trPr>
          <w:trHeight w:val="20"/>
        </w:trPr>
        <w:tc>
          <w:tcPr>
            <w:tcW w:w="1509" w:type="dxa"/>
            <w:vAlign w:val="center"/>
          </w:tcPr>
          <w:p w14:paraId="3B166434" w14:textId="77777777" w:rsidR="00025181" w:rsidRPr="00697BF7" w:rsidRDefault="00025181" w:rsidP="00D90B2E">
            <w:r w:rsidRPr="00697BF7">
              <w:rPr>
                <w:rFonts w:hint="eastAsia"/>
              </w:rPr>
              <w:t>電話番号</w:t>
            </w:r>
          </w:p>
        </w:tc>
        <w:tc>
          <w:tcPr>
            <w:tcW w:w="7354" w:type="dxa"/>
            <w:gridSpan w:val="2"/>
            <w:vAlign w:val="center"/>
          </w:tcPr>
          <w:p w14:paraId="650EF31C" w14:textId="77777777" w:rsidR="00025181" w:rsidRPr="00697BF7" w:rsidRDefault="00025181" w:rsidP="00D90B2E"/>
        </w:tc>
      </w:tr>
      <w:tr w:rsidR="00025181" w:rsidRPr="00697BF7" w14:paraId="336183B1" w14:textId="77777777" w:rsidTr="00D90B2E">
        <w:trPr>
          <w:trHeight w:val="20"/>
        </w:trPr>
        <w:tc>
          <w:tcPr>
            <w:tcW w:w="1509" w:type="dxa"/>
            <w:vAlign w:val="center"/>
          </w:tcPr>
          <w:p w14:paraId="281BE0E6" w14:textId="77777777" w:rsidR="00025181" w:rsidRPr="00697BF7" w:rsidRDefault="00025181" w:rsidP="00D90B2E">
            <w:r>
              <w:rPr>
                <w:rFonts w:hint="eastAsia"/>
              </w:rPr>
              <w:t>FAX</w:t>
            </w:r>
            <w:r w:rsidRPr="00697BF7">
              <w:rPr>
                <w:rFonts w:hint="eastAsia"/>
              </w:rPr>
              <w:t>番号</w:t>
            </w:r>
          </w:p>
        </w:tc>
        <w:tc>
          <w:tcPr>
            <w:tcW w:w="7354" w:type="dxa"/>
            <w:gridSpan w:val="2"/>
            <w:vAlign w:val="center"/>
          </w:tcPr>
          <w:p w14:paraId="508FB00B" w14:textId="77777777" w:rsidR="00025181" w:rsidRPr="00697BF7" w:rsidRDefault="00025181" w:rsidP="00D90B2E"/>
        </w:tc>
      </w:tr>
      <w:tr w:rsidR="00025181" w:rsidRPr="00697BF7" w14:paraId="15D4A084" w14:textId="77777777" w:rsidTr="00D90B2E">
        <w:trPr>
          <w:trHeight w:val="20"/>
        </w:trPr>
        <w:tc>
          <w:tcPr>
            <w:tcW w:w="1509" w:type="dxa"/>
            <w:vAlign w:val="center"/>
          </w:tcPr>
          <w:p w14:paraId="3F05F425" w14:textId="77777777" w:rsidR="00025181" w:rsidRPr="00697BF7" w:rsidRDefault="00025181" w:rsidP="00D90B2E">
            <w:r>
              <w:rPr>
                <w:rFonts w:hint="eastAsia"/>
              </w:rPr>
              <w:t>電子ﾒｰﾙ</w:t>
            </w:r>
            <w:r w:rsidRPr="00697BF7">
              <w:rPr>
                <w:rFonts w:hint="eastAsia"/>
              </w:rPr>
              <w:t>ｱﾄﾞﾚｽ</w:t>
            </w:r>
          </w:p>
        </w:tc>
        <w:tc>
          <w:tcPr>
            <w:tcW w:w="7354" w:type="dxa"/>
            <w:gridSpan w:val="2"/>
            <w:vAlign w:val="center"/>
          </w:tcPr>
          <w:p w14:paraId="6273F6EC" w14:textId="77777777" w:rsidR="00025181" w:rsidRPr="00697BF7" w:rsidRDefault="00025181" w:rsidP="00D90B2E"/>
        </w:tc>
      </w:tr>
      <w:tr w:rsidR="00025181" w:rsidRPr="00697BF7" w14:paraId="06AB6496" w14:textId="77777777" w:rsidTr="00D90B2E">
        <w:trPr>
          <w:trHeight w:val="20"/>
        </w:trPr>
        <w:tc>
          <w:tcPr>
            <w:tcW w:w="1509" w:type="dxa"/>
            <w:vMerge w:val="restart"/>
            <w:vAlign w:val="center"/>
          </w:tcPr>
          <w:p w14:paraId="191EA732" w14:textId="77777777" w:rsidR="00025181" w:rsidRPr="00697BF7" w:rsidRDefault="00025181" w:rsidP="00D90B2E">
            <w:r w:rsidRPr="00697BF7">
              <w:rPr>
                <w:rFonts w:hint="eastAsia"/>
              </w:rPr>
              <w:t>参加者１</w:t>
            </w:r>
          </w:p>
        </w:tc>
        <w:tc>
          <w:tcPr>
            <w:tcW w:w="1904" w:type="dxa"/>
            <w:tcBorders>
              <w:bottom w:val="dotted" w:sz="4" w:space="0" w:color="auto"/>
              <w:right w:val="dotted" w:sz="4" w:space="0" w:color="auto"/>
            </w:tcBorders>
            <w:vAlign w:val="center"/>
          </w:tcPr>
          <w:p w14:paraId="4800E854" w14:textId="77777777" w:rsidR="00025181" w:rsidRPr="00697BF7" w:rsidRDefault="00025181" w:rsidP="00D90B2E">
            <w:r w:rsidRPr="00697BF7">
              <w:rPr>
                <w:rFonts w:hint="eastAsia"/>
              </w:rPr>
              <w:t>氏　名</w:t>
            </w:r>
          </w:p>
        </w:tc>
        <w:tc>
          <w:tcPr>
            <w:tcW w:w="5450" w:type="dxa"/>
            <w:tcBorders>
              <w:left w:val="dotted" w:sz="4" w:space="0" w:color="auto"/>
              <w:bottom w:val="dotted" w:sz="4" w:space="0" w:color="auto"/>
              <w:right w:val="single" w:sz="4" w:space="0" w:color="auto"/>
            </w:tcBorders>
            <w:vAlign w:val="center"/>
          </w:tcPr>
          <w:p w14:paraId="65DDBD13" w14:textId="77777777" w:rsidR="00025181" w:rsidRPr="00697BF7" w:rsidRDefault="00025181" w:rsidP="00D90B2E"/>
        </w:tc>
      </w:tr>
      <w:tr w:rsidR="00025181" w:rsidRPr="00697BF7" w14:paraId="3909CC3A" w14:textId="77777777" w:rsidTr="00D90B2E">
        <w:trPr>
          <w:trHeight w:val="20"/>
        </w:trPr>
        <w:tc>
          <w:tcPr>
            <w:tcW w:w="1509" w:type="dxa"/>
            <w:vMerge/>
            <w:vAlign w:val="center"/>
          </w:tcPr>
          <w:p w14:paraId="783E8A6F" w14:textId="77777777" w:rsidR="00025181" w:rsidRPr="00697BF7" w:rsidRDefault="00025181" w:rsidP="00D90B2E"/>
        </w:tc>
        <w:tc>
          <w:tcPr>
            <w:tcW w:w="1904" w:type="dxa"/>
            <w:tcBorders>
              <w:top w:val="dotted" w:sz="4" w:space="0" w:color="auto"/>
              <w:bottom w:val="dotted" w:sz="4" w:space="0" w:color="auto"/>
              <w:right w:val="dotted" w:sz="4" w:space="0" w:color="auto"/>
            </w:tcBorders>
            <w:vAlign w:val="center"/>
          </w:tcPr>
          <w:p w14:paraId="1251AA28" w14:textId="77777777" w:rsidR="00025181" w:rsidRPr="00697BF7" w:rsidRDefault="00025181" w:rsidP="00D90B2E">
            <w:r w:rsidRPr="00697BF7">
              <w:rPr>
                <w:rFonts w:hint="eastAsia"/>
              </w:rPr>
              <w:t>部署名及び役職</w:t>
            </w:r>
          </w:p>
        </w:tc>
        <w:tc>
          <w:tcPr>
            <w:tcW w:w="5450" w:type="dxa"/>
            <w:tcBorders>
              <w:top w:val="dotted" w:sz="4" w:space="0" w:color="auto"/>
              <w:left w:val="dotted" w:sz="4" w:space="0" w:color="auto"/>
              <w:bottom w:val="dotted" w:sz="4" w:space="0" w:color="auto"/>
              <w:right w:val="single" w:sz="4" w:space="0" w:color="auto"/>
            </w:tcBorders>
            <w:vAlign w:val="center"/>
          </w:tcPr>
          <w:p w14:paraId="61F96E50" w14:textId="77777777" w:rsidR="00025181" w:rsidRPr="00697BF7" w:rsidRDefault="00025181" w:rsidP="00D90B2E">
            <w:pPr>
              <w:rPr>
                <w:sz w:val="20"/>
                <w:szCs w:val="20"/>
              </w:rPr>
            </w:pPr>
          </w:p>
        </w:tc>
      </w:tr>
      <w:tr w:rsidR="00025181" w:rsidRPr="00697BF7" w14:paraId="1F7DF5F8" w14:textId="77777777" w:rsidTr="00D90B2E">
        <w:trPr>
          <w:trHeight w:val="20"/>
        </w:trPr>
        <w:tc>
          <w:tcPr>
            <w:tcW w:w="1509" w:type="dxa"/>
            <w:vMerge w:val="restart"/>
            <w:vAlign w:val="center"/>
          </w:tcPr>
          <w:p w14:paraId="47ECACC1" w14:textId="77777777" w:rsidR="00025181" w:rsidRPr="00697BF7" w:rsidRDefault="00025181" w:rsidP="00D90B2E">
            <w:r w:rsidRPr="00697BF7">
              <w:rPr>
                <w:rFonts w:hint="eastAsia"/>
              </w:rPr>
              <w:t>参加者２</w:t>
            </w:r>
          </w:p>
        </w:tc>
        <w:tc>
          <w:tcPr>
            <w:tcW w:w="1904" w:type="dxa"/>
            <w:tcBorders>
              <w:bottom w:val="dotted" w:sz="4" w:space="0" w:color="auto"/>
              <w:right w:val="dotted" w:sz="4" w:space="0" w:color="auto"/>
            </w:tcBorders>
            <w:vAlign w:val="center"/>
          </w:tcPr>
          <w:p w14:paraId="5DAC403A" w14:textId="77777777" w:rsidR="00025181" w:rsidRPr="00697BF7" w:rsidRDefault="00025181" w:rsidP="00D90B2E">
            <w:r w:rsidRPr="00697BF7">
              <w:rPr>
                <w:rFonts w:hint="eastAsia"/>
              </w:rPr>
              <w:t>氏　名</w:t>
            </w:r>
          </w:p>
        </w:tc>
        <w:tc>
          <w:tcPr>
            <w:tcW w:w="5450" w:type="dxa"/>
            <w:tcBorders>
              <w:left w:val="dotted" w:sz="4" w:space="0" w:color="auto"/>
              <w:bottom w:val="dotted" w:sz="4" w:space="0" w:color="auto"/>
              <w:right w:val="single" w:sz="4" w:space="0" w:color="auto"/>
            </w:tcBorders>
            <w:vAlign w:val="center"/>
          </w:tcPr>
          <w:p w14:paraId="3428E24A" w14:textId="77777777" w:rsidR="00025181" w:rsidRPr="00697BF7" w:rsidRDefault="00025181" w:rsidP="00D90B2E"/>
        </w:tc>
      </w:tr>
      <w:tr w:rsidR="00025181" w:rsidRPr="00697BF7" w14:paraId="6C227585" w14:textId="77777777" w:rsidTr="00D90B2E">
        <w:trPr>
          <w:trHeight w:val="20"/>
        </w:trPr>
        <w:tc>
          <w:tcPr>
            <w:tcW w:w="1509" w:type="dxa"/>
            <w:vMerge/>
            <w:vAlign w:val="center"/>
          </w:tcPr>
          <w:p w14:paraId="3E51F0B4" w14:textId="77777777" w:rsidR="00025181" w:rsidRPr="00697BF7" w:rsidRDefault="00025181" w:rsidP="00D90B2E"/>
        </w:tc>
        <w:tc>
          <w:tcPr>
            <w:tcW w:w="1904" w:type="dxa"/>
            <w:tcBorders>
              <w:top w:val="dotted" w:sz="4" w:space="0" w:color="auto"/>
              <w:bottom w:val="single" w:sz="4" w:space="0" w:color="auto"/>
              <w:right w:val="dotted" w:sz="4" w:space="0" w:color="auto"/>
            </w:tcBorders>
            <w:vAlign w:val="center"/>
          </w:tcPr>
          <w:p w14:paraId="688BF969" w14:textId="77777777" w:rsidR="00025181" w:rsidRPr="00697BF7" w:rsidRDefault="00025181" w:rsidP="00D90B2E">
            <w:r w:rsidRPr="00697BF7">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5CEC310C" w14:textId="77777777" w:rsidR="00025181" w:rsidRPr="00697BF7" w:rsidRDefault="00025181" w:rsidP="00D90B2E">
            <w:pPr>
              <w:rPr>
                <w:sz w:val="20"/>
                <w:szCs w:val="20"/>
              </w:rPr>
            </w:pPr>
          </w:p>
        </w:tc>
      </w:tr>
      <w:tr w:rsidR="00025181" w:rsidRPr="00697BF7" w14:paraId="486E6A34" w14:textId="77777777" w:rsidTr="00D90B2E">
        <w:trPr>
          <w:trHeight w:val="20"/>
        </w:trPr>
        <w:tc>
          <w:tcPr>
            <w:tcW w:w="1509" w:type="dxa"/>
            <w:vMerge w:val="restart"/>
            <w:vAlign w:val="center"/>
          </w:tcPr>
          <w:p w14:paraId="01035932" w14:textId="77777777" w:rsidR="00025181" w:rsidRPr="00697BF7" w:rsidRDefault="00025181" w:rsidP="00D90B2E">
            <w:r w:rsidRPr="00697BF7">
              <w:rPr>
                <w:rFonts w:hint="eastAsia"/>
              </w:rPr>
              <w:t>参加者３</w:t>
            </w:r>
          </w:p>
        </w:tc>
        <w:tc>
          <w:tcPr>
            <w:tcW w:w="1904" w:type="dxa"/>
            <w:tcBorders>
              <w:top w:val="single" w:sz="4" w:space="0" w:color="auto"/>
              <w:bottom w:val="dotted" w:sz="4" w:space="0" w:color="auto"/>
              <w:right w:val="dotted" w:sz="4" w:space="0" w:color="auto"/>
            </w:tcBorders>
            <w:vAlign w:val="center"/>
          </w:tcPr>
          <w:p w14:paraId="78817999" w14:textId="77777777" w:rsidR="00025181" w:rsidRPr="00697BF7" w:rsidRDefault="00025181" w:rsidP="00D90B2E">
            <w:r w:rsidRPr="00697BF7">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1A22E9C2" w14:textId="77777777" w:rsidR="00025181" w:rsidRPr="00697BF7" w:rsidRDefault="00025181" w:rsidP="00D90B2E">
            <w:pPr>
              <w:rPr>
                <w:sz w:val="20"/>
                <w:szCs w:val="20"/>
              </w:rPr>
            </w:pPr>
          </w:p>
        </w:tc>
      </w:tr>
      <w:tr w:rsidR="00025181" w:rsidRPr="00697BF7" w14:paraId="25B9625D" w14:textId="77777777" w:rsidTr="00D90B2E">
        <w:trPr>
          <w:trHeight w:val="20"/>
        </w:trPr>
        <w:tc>
          <w:tcPr>
            <w:tcW w:w="1509" w:type="dxa"/>
            <w:vMerge/>
            <w:vAlign w:val="center"/>
          </w:tcPr>
          <w:p w14:paraId="4EED259B" w14:textId="77777777" w:rsidR="00025181" w:rsidRPr="00697BF7" w:rsidRDefault="00025181" w:rsidP="00D90B2E"/>
        </w:tc>
        <w:tc>
          <w:tcPr>
            <w:tcW w:w="1904" w:type="dxa"/>
            <w:tcBorders>
              <w:top w:val="dotted" w:sz="4" w:space="0" w:color="auto"/>
              <w:bottom w:val="single" w:sz="4" w:space="0" w:color="auto"/>
              <w:right w:val="dotted" w:sz="4" w:space="0" w:color="auto"/>
            </w:tcBorders>
            <w:vAlign w:val="center"/>
          </w:tcPr>
          <w:p w14:paraId="7AC8878B" w14:textId="77777777" w:rsidR="00025181" w:rsidRPr="00697BF7" w:rsidRDefault="00025181" w:rsidP="00D90B2E">
            <w:r w:rsidRPr="00697BF7">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7A04D056" w14:textId="77777777" w:rsidR="00025181" w:rsidRPr="00697BF7" w:rsidRDefault="00025181" w:rsidP="00D90B2E">
            <w:pPr>
              <w:rPr>
                <w:sz w:val="20"/>
                <w:szCs w:val="20"/>
              </w:rPr>
            </w:pPr>
          </w:p>
        </w:tc>
      </w:tr>
      <w:tr w:rsidR="00025181" w:rsidRPr="00697BF7" w14:paraId="7D7AECD6" w14:textId="77777777" w:rsidTr="00D90B2E">
        <w:trPr>
          <w:trHeight w:val="20"/>
        </w:trPr>
        <w:tc>
          <w:tcPr>
            <w:tcW w:w="1509" w:type="dxa"/>
            <w:vMerge w:val="restart"/>
            <w:vAlign w:val="center"/>
          </w:tcPr>
          <w:p w14:paraId="53FF4BA5" w14:textId="77777777" w:rsidR="00025181" w:rsidRPr="00697BF7" w:rsidRDefault="00025181" w:rsidP="00D90B2E">
            <w:r w:rsidRPr="00697BF7">
              <w:rPr>
                <w:rFonts w:hint="eastAsia"/>
              </w:rPr>
              <w:t>参加者４</w:t>
            </w:r>
          </w:p>
        </w:tc>
        <w:tc>
          <w:tcPr>
            <w:tcW w:w="1904" w:type="dxa"/>
            <w:tcBorders>
              <w:top w:val="single" w:sz="4" w:space="0" w:color="auto"/>
              <w:bottom w:val="dotted" w:sz="4" w:space="0" w:color="auto"/>
              <w:right w:val="dotted" w:sz="4" w:space="0" w:color="auto"/>
            </w:tcBorders>
            <w:vAlign w:val="center"/>
          </w:tcPr>
          <w:p w14:paraId="0405EC2F" w14:textId="77777777" w:rsidR="00025181" w:rsidRPr="00697BF7" w:rsidRDefault="00025181" w:rsidP="00D90B2E">
            <w:r w:rsidRPr="00697BF7">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7242887C" w14:textId="77777777" w:rsidR="00025181" w:rsidRPr="00697BF7" w:rsidRDefault="00025181" w:rsidP="00D90B2E">
            <w:pPr>
              <w:rPr>
                <w:sz w:val="20"/>
                <w:szCs w:val="20"/>
              </w:rPr>
            </w:pPr>
          </w:p>
        </w:tc>
      </w:tr>
      <w:tr w:rsidR="00025181" w:rsidRPr="00697BF7" w14:paraId="1852DBE7" w14:textId="77777777" w:rsidTr="00D90B2E">
        <w:trPr>
          <w:trHeight w:val="20"/>
        </w:trPr>
        <w:tc>
          <w:tcPr>
            <w:tcW w:w="1509" w:type="dxa"/>
            <w:vMerge/>
            <w:tcBorders>
              <w:bottom w:val="single" w:sz="4" w:space="0" w:color="auto"/>
            </w:tcBorders>
            <w:vAlign w:val="center"/>
          </w:tcPr>
          <w:p w14:paraId="6FDCCE3E" w14:textId="77777777" w:rsidR="00025181" w:rsidRPr="00697BF7" w:rsidRDefault="00025181" w:rsidP="00D90B2E"/>
        </w:tc>
        <w:tc>
          <w:tcPr>
            <w:tcW w:w="1904" w:type="dxa"/>
            <w:tcBorders>
              <w:top w:val="dotted" w:sz="4" w:space="0" w:color="auto"/>
              <w:bottom w:val="single" w:sz="4" w:space="0" w:color="auto"/>
              <w:right w:val="dotted" w:sz="4" w:space="0" w:color="auto"/>
            </w:tcBorders>
            <w:vAlign w:val="center"/>
          </w:tcPr>
          <w:p w14:paraId="04E10E26" w14:textId="77777777" w:rsidR="00025181" w:rsidRPr="00697BF7" w:rsidRDefault="00025181" w:rsidP="00D90B2E">
            <w:r w:rsidRPr="00697BF7">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48E87164" w14:textId="77777777" w:rsidR="00025181" w:rsidRPr="00697BF7" w:rsidRDefault="00025181" w:rsidP="00D90B2E">
            <w:pPr>
              <w:rPr>
                <w:sz w:val="20"/>
                <w:szCs w:val="20"/>
              </w:rPr>
            </w:pPr>
          </w:p>
        </w:tc>
      </w:tr>
      <w:tr w:rsidR="00025181" w:rsidRPr="00697BF7" w14:paraId="55547702" w14:textId="77777777" w:rsidTr="00D90B2E">
        <w:trPr>
          <w:trHeight w:val="20"/>
        </w:trPr>
        <w:tc>
          <w:tcPr>
            <w:tcW w:w="1509" w:type="dxa"/>
            <w:vMerge w:val="restart"/>
            <w:vAlign w:val="center"/>
          </w:tcPr>
          <w:p w14:paraId="3DCAE6D7" w14:textId="77777777" w:rsidR="00025181" w:rsidRPr="00697BF7" w:rsidRDefault="00025181" w:rsidP="00D90B2E">
            <w:r w:rsidRPr="00697BF7">
              <w:rPr>
                <w:rFonts w:hint="eastAsia"/>
              </w:rPr>
              <w:t>参加者５</w:t>
            </w:r>
          </w:p>
        </w:tc>
        <w:tc>
          <w:tcPr>
            <w:tcW w:w="1904" w:type="dxa"/>
            <w:tcBorders>
              <w:top w:val="single" w:sz="4" w:space="0" w:color="auto"/>
              <w:bottom w:val="dotted" w:sz="4" w:space="0" w:color="auto"/>
              <w:right w:val="dotted" w:sz="4" w:space="0" w:color="auto"/>
            </w:tcBorders>
            <w:vAlign w:val="center"/>
          </w:tcPr>
          <w:p w14:paraId="2C06893E" w14:textId="77777777" w:rsidR="00025181" w:rsidRPr="00697BF7" w:rsidRDefault="00025181" w:rsidP="00D90B2E">
            <w:r w:rsidRPr="00697BF7">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11CBDFC6" w14:textId="77777777" w:rsidR="00025181" w:rsidRPr="00697BF7" w:rsidRDefault="00025181" w:rsidP="00D90B2E">
            <w:pPr>
              <w:rPr>
                <w:sz w:val="20"/>
                <w:szCs w:val="20"/>
              </w:rPr>
            </w:pPr>
          </w:p>
        </w:tc>
      </w:tr>
      <w:tr w:rsidR="00025181" w:rsidRPr="00697BF7" w14:paraId="1D97D815" w14:textId="77777777" w:rsidTr="00D90B2E">
        <w:trPr>
          <w:trHeight w:val="20"/>
        </w:trPr>
        <w:tc>
          <w:tcPr>
            <w:tcW w:w="1509" w:type="dxa"/>
            <w:vMerge/>
            <w:tcBorders>
              <w:bottom w:val="single" w:sz="4" w:space="0" w:color="auto"/>
            </w:tcBorders>
            <w:vAlign w:val="center"/>
          </w:tcPr>
          <w:p w14:paraId="24667DE4" w14:textId="77777777" w:rsidR="00025181" w:rsidRPr="00697BF7" w:rsidRDefault="00025181" w:rsidP="00D90B2E"/>
        </w:tc>
        <w:tc>
          <w:tcPr>
            <w:tcW w:w="1904" w:type="dxa"/>
            <w:tcBorders>
              <w:top w:val="dotted" w:sz="4" w:space="0" w:color="auto"/>
              <w:bottom w:val="single" w:sz="4" w:space="0" w:color="auto"/>
              <w:right w:val="dotted" w:sz="4" w:space="0" w:color="auto"/>
            </w:tcBorders>
            <w:vAlign w:val="center"/>
          </w:tcPr>
          <w:p w14:paraId="0AF85877" w14:textId="77777777" w:rsidR="00025181" w:rsidRPr="00697BF7" w:rsidRDefault="00025181" w:rsidP="00D90B2E">
            <w:r w:rsidRPr="00697BF7">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74668F64" w14:textId="77777777" w:rsidR="00025181" w:rsidRPr="00697BF7" w:rsidRDefault="00025181" w:rsidP="00D90B2E">
            <w:pPr>
              <w:rPr>
                <w:sz w:val="20"/>
                <w:szCs w:val="20"/>
              </w:rPr>
            </w:pPr>
          </w:p>
        </w:tc>
      </w:tr>
      <w:tr w:rsidR="00025181" w:rsidRPr="00697BF7" w14:paraId="3E9DED92" w14:textId="77777777" w:rsidTr="00D90B2E">
        <w:trPr>
          <w:trHeight w:val="20"/>
        </w:trPr>
        <w:tc>
          <w:tcPr>
            <w:tcW w:w="1509" w:type="dxa"/>
            <w:tcBorders>
              <w:bottom w:val="single" w:sz="4" w:space="0" w:color="auto"/>
            </w:tcBorders>
            <w:vAlign w:val="center"/>
          </w:tcPr>
          <w:p w14:paraId="65494EB4" w14:textId="77777777" w:rsidR="00025181" w:rsidRPr="00697BF7" w:rsidRDefault="00025181" w:rsidP="00D90B2E">
            <w:r w:rsidRPr="00025181">
              <w:rPr>
                <w:rFonts w:hint="eastAsia"/>
                <w:w w:val="85"/>
                <w:kern w:val="0"/>
                <w:fitText w:val="1260" w:id="-1322600960"/>
              </w:rPr>
              <w:t>当日の車両台</w:t>
            </w:r>
            <w:r w:rsidRPr="00025181">
              <w:rPr>
                <w:rFonts w:hint="eastAsia"/>
                <w:spacing w:val="7"/>
                <w:w w:val="85"/>
                <w:kern w:val="0"/>
                <w:fitText w:val="1260" w:id="-1322600960"/>
              </w:rPr>
              <w:t>数</w:t>
            </w:r>
          </w:p>
        </w:tc>
        <w:tc>
          <w:tcPr>
            <w:tcW w:w="7354" w:type="dxa"/>
            <w:gridSpan w:val="2"/>
            <w:tcBorders>
              <w:top w:val="dotted" w:sz="4" w:space="0" w:color="auto"/>
              <w:bottom w:val="single" w:sz="4" w:space="0" w:color="auto"/>
              <w:right w:val="single" w:sz="4" w:space="0" w:color="auto"/>
            </w:tcBorders>
            <w:vAlign w:val="center"/>
          </w:tcPr>
          <w:p w14:paraId="485D4E9E" w14:textId="77777777" w:rsidR="00025181" w:rsidRPr="00697BF7" w:rsidRDefault="00025181" w:rsidP="00D90B2E">
            <w:pPr>
              <w:rPr>
                <w:sz w:val="20"/>
                <w:szCs w:val="20"/>
              </w:rPr>
            </w:pPr>
            <w:r>
              <w:rPr>
                <w:rFonts w:hint="eastAsia"/>
                <w:sz w:val="20"/>
                <w:szCs w:val="20"/>
              </w:rPr>
              <w:t xml:space="preserve">　　　　台</w:t>
            </w:r>
          </w:p>
        </w:tc>
      </w:tr>
      <w:tr w:rsidR="00025181" w14:paraId="6650DEF0" w14:textId="77777777" w:rsidTr="00D90B2E">
        <w:trPr>
          <w:trHeight w:val="20"/>
        </w:trPr>
        <w:tc>
          <w:tcPr>
            <w:tcW w:w="8863" w:type="dxa"/>
            <w:gridSpan w:val="3"/>
            <w:tcBorders>
              <w:top w:val="single" w:sz="4" w:space="0" w:color="auto"/>
              <w:left w:val="nil"/>
              <w:bottom w:val="nil"/>
              <w:right w:val="nil"/>
            </w:tcBorders>
            <w:vAlign w:val="center"/>
          </w:tcPr>
          <w:p w14:paraId="4BAFE2A3" w14:textId="77777777" w:rsidR="00025181" w:rsidRDefault="00025181" w:rsidP="00D90B2E">
            <w:pPr>
              <w:spacing w:line="260" w:lineRule="exact"/>
              <w:rPr>
                <w:sz w:val="16"/>
                <w:szCs w:val="16"/>
              </w:rPr>
            </w:pPr>
            <w:r>
              <w:rPr>
                <w:rFonts w:hint="eastAsia"/>
                <w:sz w:val="16"/>
                <w:szCs w:val="16"/>
              </w:rPr>
              <w:t xml:space="preserve">※1　</w:t>
            </w:r>
            <w:r w:rsidRPr="00697BF7">
              <w:rPr>
                <w:rFonts w:hint="eastAsia"/>
                <w:sz w:val="16"/>
                <w:szCs w:val="16"/>
              </w:rPr>
              <w:t>複数の企業で参加する場合には、「部署名及び役職」欄に企業名から記述すること。</w:t>
            </w:r>
          </w:p>
          <w:p w14:paraId="359676EF" w14:textId="77777777" w:rsidR="00025181" w:rsidRDefault="00025181" w:rsidP="00D90B2E">
            <w:pPr>
              <w:spacing w:line="260" w:lineRule="exact"/>
              <w:rPr>
                <w:sz w:val="16"/>
                <w:szCs w:val="16"/>
              </w:rPr>
            </w:pPr>
            <w:r>
              <w:rPr>
                <w:rFonts w:hint="eastAsia"/>
                <w:sz w:val="16"/>
                <w:szCs w:val="16"/>
              </w:rPr>
              <w:t>※2　参加者欄が足りない場合は、適宜欄を追加すること。</w:t>
            </w:r>
          </w:p>
          <w:p w14:paraId="685D81FE" w14:textId="77777777" w:rsidR="00025181" w:rsidRPr="00873B3A" w:rsidRDefault="00025181" w:rsidP="00D90B2E">
            <w:pPr>
              <w:spacing w:line="260" w:lineRule="exact"/>
              <w:rPr>
                <w:sz w:val="16"/>
                <w:szCs w:val="16"/>
              </w:rPr>
            </w:pPr>
          </w:p>
        </w:tc>
      </w:tr>
    </w:tbl>
    <w:p w14:paraId="47858C15" w14:textId="77777777" w:rsidR="00895672" w:rsidRPr="00025181" w:rsidRDefault="00895672" w:rsidP="00895672">
      <w:pPr>
        <w:wordWrap w:val="0"/>
        <w:autoSpaceDE w:val="0"/>
        <w:autoSpaceDN w:val="0"/>
        <w:adjustRightInd w:val="0"/>
        <w:rPr>
          <w:rFonts w:hAnsi="ＭＳ 明朝"/>
          <w:bCs/>
          <w:kern w:val="0"/>
        </w:rPr>
      </w:pPr>
    </w:p>
    <w:p w14:paraId="695BD4DF" w14:textId="77777777" w:rsidR="00025181" w:rsidRDefault="00025181" w:rsidP="00025181">
      <w:pPr>
        <w:adjustRightInd w:val="0"/>
        <w:spacing w:line="360" w:lineRule="auto"/>
      </w:pPr>
      <w:r>
        <w:rPr>
          <w:rFonts w:hint="eastAsia"/>
        </w:rPr>
        <w:t>【見学希望時間帯】　　　　　　　　　　　　　（※午前又は午後に○をつけること）</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5"/>
        <w:gridCol w:w="3730"/>
        <w:gridCol w:w="3730"/>
      </w:tblGrid>
      <w:tr w:rsidR="00025181" w14:paraId="3D55D233" w14:textId="77777777" w:rsidTr="00D90B2E">
        <w:trPr>
          <w:trHeight w:val="20"/>
        </w:trPr>
        <w:tc>
          <w:tcPr>
            <w:tcW w:w="1409" w:type="dxa"/>
            <w:vAlign w:val="center"/>
          </w:tcPr>
          <w:p w14:paraId="030267A6" w14:textId="77777777" w:rsidR="00025181" w:rsidRDefault="00025181" w:rsidP="00D90B2E">
            <w:pPr>
              <w:wordWrap w:val="0"/>
              <w:adjustRightInd w:val="0"/>
              <w:ind w:left="-97"/>
              <w:jc w:val="center"/>
            </w:pPr>
            <w:r>
              <w:rPr>
                <w:rFonts w:hint="eastAsia"/>
              </w:rPr>
              <w:t>希望日時1</w:t>
            </w:r>
          </w:p>
        </w:tc>
        <w:tc>
          <w:tcPr>
            <w:tcW w:w="3742" w:type="dxa"/>
          </w:tcPr>
          <w:p w14:paraId="0E4F0FB8" w14:textId="77777777" w:rsidR="00025181" w:rsidRDefault="00025181" w:rsidP="00025181">
            <w:pPr>
              <w:wordWrap w:val="0"/>
              <w:adjustRightInd w:val="0"/>
              <w:jc w:val="center"/>
            </w:pPr>
            <w:r>
              <w:rPr>
                <w:rFonts w:hint="eastAsia"/>
              </w:rPr>
              <w:t>令和5年5月　日</w:t>
            </w:r>
          </w:p>
        </w:tc>
        <w:tc>
          <w:tcPr>
            <w:tcW w:w="3742" w:type="dxa"/>
          </w:tcPr>
          <w:p w14:paraId="0A1AB31B" w14:textId="77777777" w:rsidR="00025181" w:rsidRPr="005B26C3" w:rsidRDefault="00025181" w:rsidP="00D90B2E">
            <w:pPr>
              <w:wordWrap w:val="0"/>
              <w:adjustRightInd w:val="0"/>
              <w:jc w:val="center"/>
            </w:pPr>
            <w:r>
              <w:rPr>
                <w:rFonts w:hint="eastAsia"/>
              </w:rPr>
              <w:t>（　午　前　・　午　後　）</w:t>
            </w:r>
          </w:p>
        </w:tc>
      </w:tr>
      <w:tr w:rsidR="00025181" w14:paraId="19A852F8" w14:textId="77777777" w:rsidTr="00D90B2E">
        <w:trPr>
          <w:trHeight w:val="20"/>
        </w:trPr>
        <w:tc>
          <w:tcPr>
            <w:tcW w:w="1409" w:type="dxa"/>
            <w:vAlign w:val="center"/>
          </w:tcPr>
          <w:p w14:paraId="206DBBA1" w14:textId="77777777" w:rsidR="00025181" w:rsidRDefault="00025181" w:rsidP="00D90B2E">
            <w:pPr>
              <w:wordWrap w:val="0"/>
              <w:adjustRightInd w:val="0"/>
              <w:ind w:left="-97"/>
              <w:jc w:val="center"/>
            </w:pPr>
            <w:r>
              <w:rPr>
                <w:rFonts w:hint="eastAsia"/>
              </w:rPr>
              <w:t>希望日時2</w:t>
            </w:r>
          </w:p>
        </w:tc>
        <w:tc>
          <w:tcPr>
            <w:tcW w:w="3742" w:type="dxa"/>
          </w:tcPr>
          <w:p w14:paraId="2CC3E5CF" w14:textId="77777777" w:rsidR="00025181" w:rsidRDefault="00025181" w:rsidP="00D90B2E">
            <w:pPr>
              <w:wordWrap w:val="0"/>
              <w:adjustRightInd w:val="0"/>
              <w:jc w:val="center"/>
            </w:pPr>
            <w:r>
              <w:rPr>
                <w:rFonts w:hint="eastAsia"/>
              </w:rPr>
              <w:t>令和5年5月　日</w:t>
            </w:r>
          </w:p>
        </w:tc>
        <w:tc>
          <w:tcPr>
            <w:tcW w:w="3742" w:type="dxa"/>
          </w:tcPr>
          <w:p w14:paraId="7253F343" w14:textId="77777777" w:rsidR="00025181" w:rsidRPr="005B26C3" w:rsidRDefault="00025181" w:rsidP="00D90B2E">
            <w:pPr>
              <w:wordWrap w:val="0"/>
              <w:adjustRightInd w:val="0"/>
              <w:jc w:val="center"/>
            </w:pPr>
            <w:r>
              <w:rPr>
                <w:rFonts w:hint="eastAsia"/>
              </w:rPr>
              <w:t>（　午　前　・　午　後　）</w:t>
            </w:r>
          </w:p>
        </w:tc>
      </w:tr>
      <w:tr w:rsidR="00025181" w14:paraId="4EF66AAB" w14:textId="77777777" w:rsidTr="00D90B2E">
        <w:trPr>
          <w:trHeight w:val="20"/>
        </w:trPr>
        <w:tc>
          <w:tcPr>
            <w:tcW w:w="1409" w:type="dxa"/>
            <w:vAlign w:val="center"/>
          </w:tcPr>
          <w:p w14:paraId="6983B0DC" w14:textId="77777777" w:rsidR="00025181" w:rsidRDefault="00025181" w:rsidP="00025181">
            <w:pPr>
              <w:wordWrap w:val="0"/>
              <w:adjustRightInd w:val="0"/>
              <w:ind w:left="-97"/>
              <w:jc w:val="center"/>
            </w:pPr>
            <w:r>
              <w:rPr>
                <w:rFonts w:hint="eastAsia"/>
              </w:rPr>
              <w:t>希望日時3</w:t>
            </w:r>
          </w:p>
        </w:tc>
        <w:tc>
          <w:tcPr>
            <w:tcW w:w="3742" w:type="dxa"/>
          </w:tcPr>
          <w:p w14:paraId="7C24CDAC" w14:textId="77777777" w:rsidR="00025181" w:rsidRDefault="00025181" w:rsidP="00025181">
            <w:pPr>
              <w:wordWrap w:val="0"/>
              <w:adjustRightInd w:val="0"/>
              <w:jc w:val="center"/>
            </w:pPr>
            <w:r>
              <w:rPr>
                <w:rFonts w:hint="eastAsia"/>
              </w:rPr>
              <w:t>令和5年5月　日</w:t>
            </w:r>
          </w:p>
        </w:tc>
        <w:tc>
          <w:tcPr>
            <w:tcW w:w="3742" w:type="dxa"/>
          </w:tcPr>
          <w:p w14:paraId="2AF332F3" w14:textId="77777777" w:rsidR="00025181" w:rsidRPr="005B26C3" w:rsidRDefault="00025181" w:rsidP="00025181">
            <w:pPr>
              <w:wordWrap w:val="0"/>
              <w:adjustRightInd w:val="0"/>
              <w:jc w:val="center"/>
            </w:pPr>
            <w:r>
              <w:rPr>
                <w:rFonts w:hint="eastAsia"/>
              </w:rPr>
              <w:t>（　午　前　・　午　後　）</w:t>
            </w:r>
          </w:p>
        </w:tc>
      </w:tr>
    </w:tbl>
    <w:p w14:paraId="5E670C85" w14:textId="77777777" w:rsidR="00895672" w:rsidRPr="00025181" w:rsidRDefault="00895672" w:rsidP="00895672">
      <w:pPr>
        <w:wordWrap w:val="0"/>
        <w:autoSpaceDE w:val="0"/>
        <w:autoSpaceDN w:val="0"/>
        <w:adjustRightInd w:val="0"/>
        <w:rPr>
          <w:rFonts w:hAnsi="ＭＳ 明朝"/>
          <w:bCs/>
          <w:kern w:val="0"/>
        </w:rPr>
      </w:pPr>
    </w:p>
    <w:p w14:paraId="32582176" w14:textId="77777777" w:rsidR="00025181" w:rsidRDefault="00025181">
      <w:pPr>
        <w:widowControl/>
        <w:jc w:val="left"/>
        <w:rPr>
          <w:rFonts w:hAnsi="ＭＳ 明朝"/>
          <w:bCs/>
          <w:kern w:val="0"/>
        </w:rPr>
      </w:pPr>
      <w:r>
        <w:rPr>
          <w:rFonts w:hAnsi="ＭＳ 明朝"/>
          <w:bCs/>
          <w:kern w:val="0"/>
        </w:rPr>
        <w:br w:type="page"/>
      </w:r>
    </w:p>
    <w:p w14:paraId="7A0868DB" w14:textId="77777777" w:rsidR="00025181" w:rsidRPr="001B4031" w:rsidRDefault="00025181" w:rsidP="00025181">
      <w:r w:rsidRPr="001B4031">
        <w:rPr>
          <w:rFonts w:hint="eastAsia"/>
        </w:rPr>
        <w:lastRenderedPageBreak/>
        <w:t>様式第</w:t>
      </w:r>
      <w:r>
        <w:rPr>
          <w:rFonts w:hint="eastAsia"/>
        </w:rPr>
        <w:t>2</w:t>
      </w:r>
      <w:r w:rsidRPr="001B4031">
        <w:rPr>
          <w:rFonts w:hint="eastAsia"/>
        </w:rPr>
        <w:t>号</w:t>
      </w:r>
      <w:r>
        <w:rPr>
          <w:rFonts w:hint="eastAsia"/>
        </w:rPr>
        <w:t>-2</w:t>
      </w:r>
    </w:p>
    <w:p w14:paraId="2FAB9438" w14:textId="77777777" w:rsidR="00025181" w:rsidRPr="001B4031" w:rsidRDefault="00025181" w:rsidP="00025181">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現地見学会に係る誓約</w:t>
      </w:r>
      <w:r w:rsidRPr="001B4031">
        <w:rPr>
          <w:rFonts w:ascii="ＭＳ ゴシック" w:eastAsia="ＭＳ ゴシック" w:hAnsi="ＭＳ ゴシック" w:hint="eastAsia"/>
          <w:b/>
          <w:sz w:val="28"/>
          <w:szCs w:val="28"/>
        </w:rPr>
        <w:t>書</w:t>
      </w:r>
    </w:p>
    <w:p w14:paraId="6461E928" w14:textId="77777777" w:rsidR="00025181" w:rsidRDefault="00025181" w:rsidP="00025181">
      <w:pPr>
        <w:wordWrap w:val="0"/>
        <w:jc w:val="right"/>
        <w:rPr>
          <w:rFonts w:hAnsi="ＭＳ 明朝"/>
          <w:bCs/>
          <w:kern w:val="0"/>
        </w:rPr>
      </w:pPr>
      <w:r>
        <w:rPr>
          <w:rFonts w:hAnsi="ＭＳ 明朝" w:hint="eastAsia"/>
          <w:bCs/>
          <w:kern w:val="0"/>
        </w:rPr>
        <w:t>令和</w:t>
      </w:r>
      <w:r w:rsidRPr="001B4031">
        <w:rPr>
          <w:rFonts w:hAnsi="ＭＳ 明朝" w:hint="eastAsia"/>
          <w:bCs/>
          <w:kern w:val="0"/>
        </w:rPr>
        <w:t xml:space="preserve">　　年　　月　　日</w:t>
      </w:r>
    </w:p>
    <w:p w14:paraId="1B3A81F2" w14:textId="77777777" w:rsidR="00025181" w:rsidRPr="001B4031" w:rsidRDefault="00025181" w:rsidP="00025181">
      <w:pPr>
        <w:wordWrap w:val="0"/>
        <w:autoSpaceDE w:val="0"/>
        <w:autoSpaceDN w:val="0"/>
        <w:adjustRightInd w:val="0"/>
        <w:rPr>
          <w:szCs w:val="21"/>
        </w:rPr>
      </w:pPr>
    </w:p>
    <w:p w14:paraId="2E97CF4C" w14:textId="77777777" w:rsidR="00025181" w:rsidRPr="001B4031" w:rsidRDefault="00025181" w:rsidP="00025181">
      <w:pPr>
        <w:wordWrap w:val="0"/>
        <w:autoSpaceDE w:val="0"/>
        <w:autoSpaceDN w:val="0"/>
        <w:adjustRightInd w:val="0"/>
        <w:rPr>
          <w:rFonts w:hAnsi="ＭＳ 明朝"/>
          <w:bCs/>
        </w:rPr>
      </w:pPr>
      <w:r>
        <w:rPr>
          <w:rFonts w:hint="eastAsia"/>
          <w:szCs w:val="21"/>
        </w:rPr>
        <w:t>鉾田・大洗広域事務組合　管理者　岸田 一夫</w:t>
      </w:r>
      <w:r w:rsidRPr="001B4031">
        <w:rPr>
          <w:rFonts w:hint="eastAsia"/>
          <w:szCs w:val="21"/>
        </w:rPr>
        <w:t xml:space="preserve">　様</w:t>
      </w:r>
    </w:p>
    <w:p w14:paraId="10F85ACC" w14:textId="77777777" w:rsidR="00025181" w:rsidRDefault="00025181" w:rsidP="00025181">
      <w:pPr>
        <w:wordWrap w:val="0"/>
        <w:autoSpaceDE w:val="0"/>
        <w:autoSpaceDN w:val="0"/>
        <w:adjustRightInd w:val="0"/>
        <w:rPr>
          <w:rFonts w:hAnsi="ＭＳ 明朝"/>
          <w:bCs/>
          <w:kern w:val="0"/>
        </w:rPr>
      </w:pPr>
    </w:p>
    <w:tbl>
      <w:tblPr>
        <w:tblW w:w="0" w:type="auto"/>
        <w:tblInd w:w="1728" w:type="dxa"/>
        <w:tblLook w:val="01E0" w:firstRow="1" w:lastRow="1" w:firstColumn="1" w:lastColumn="1" w:noHBand="0" w:noVBand="0"/>
      </w:tblPr>
      <w:tblGrid>
        <w:gridCol w:w="2828"/>
        <w:gridCol w:w="4089"/>
        <w:gridCol w:w="426"/>
      </w:tblGrid>
      <w:tr w:rsidR="00025181" w:rsidRPr="001B4031" w14:paraId="1C83BB40" w14:textId="77777777" w:rsidTr="00D90B2E">
        <w:tc>
          <w:tcPr>
            <w:tcW w:w="2906" w:type="dxa"/>
          </w:tcPr>
          <w:p w14:paraId="22C002D4" w14:textId="77777777" w:rsidR="00025181" w:rsidRPr="001B4031" w:rsidRDefault="00025181" w:rsidP="00D90B2E">
            <w:pPr>
              <w:jc w:val="right"/>
            </w:pPr>
            <w:r>
              <w:rPr>
                <w:rFonts w:hint="eastAsia"/>
              </w:rPr>
              <w:t>所在地</w:t>
            </w:r>
          </w:p>
        </w:tc>
        <w:tc>
          <w:tcPr>
            <w:tcW w:w="4641" w:type="dxa"/>
            <w:gridSpan w:val="2"/>
            <w:tcBorders>
              <w:bottom w:val="single" w:sz="4" w:space="0" w:color="auto"/>
            </w:tcBorders>
          </w:tcPr>
          <w:p w14:paraId="3B3933C4" w14:textId="77777777" w:rsidR="00025181" w:rsidRPr="001B4031" w:rsidRDefault="00025181" w:rsidP="00D90B2E"/>
        </w:tc>
      </w:tr>
      <w:tr w:rsidR="00025181" w:rsidRPr="001B4031" w14:paraId="4CC586D6" w14:textId="77777777" w:rsidTr="00D90B2E">
        <w:tc>
          <w:tcPr>
            <w:tcW w:w="2906" w:type="dxa"/>
          </w:tcPr>
          <w:p w14:paraId="04B33FF3" w14:textId="77777777" w:rsidR="00025181" w:rsidRPr="001B4031" w:rsidRDefault="00025181" w:rsidP="00D90B2E">
            <w:pPr>
              <w:jc w:val="right"/>
            </w:pPr>
            <w:r w:rsidRPr="001B4031">
              <w:rPr>
                <w:rFonts w:hint="eastAsia"/>
              </w:rPr>
              <w:t>商号又は名称</w:t>
            </w:r>
          </w:p>
        </w:tc>
        <w:tc>
          <w:tcPr>
            <w:tcW w:w="4641" w:type="dxa"/>
            <w:gridSpan w:val="2"/>
            <w:tcBorders>
              <w:top w:val="single" w:sz="4" w:space="0" w:color="auto"/>
              <w:bottom w:val="single" w:sz="4" w:space="0" w:color="auto"/>
            </w:tcBorders>
          </w:tcPr>
          <w:p w14:paraId="6BA8FB81" w14:textId="77777777" w:rsidR="00025181" w:rsidRPr="001B4031" w:rsidRDefault="00025181" w:rsidP="00D90B2E"/>
        </w:tc>
      </w:tr>
      <w:tr w:rsidR="00025181" w:rsidRPr="001B4031" w14:paraId="4540AF6F" w14:textId="77777777" w:rsidTr="00D90B2E">
        <w:tc>
          <w:tcPr>
            <w:tcW w:w="2906" w:type="dxa"/>
          </w:tcPr>
          <w:p w14:paraId="50D2AD10" w14:textId="77777777" w:rsidR="00025181" w:rsidRPr="001B4031" w:rsidRDefault="00025181" w:rsidP="00D90B2E">
            <w:pPr>
              <w:jc w:val="right"/>
            </w:pPr>
            <w:r w:rsidRPr="001B4031">
              <w:rPr>
                <w:rFonts w:hint="eastAsia"/>
              </w:rPr>
              <w:t>所在地</w:t>
            </w:r>
          </w:p>
        </w:tc>
        <w:tc>
          <w:tcPr>
            <w:tcW w:w="4641" w:type="dxa"/>
            <w:gridSpan w:val="2"/>
            <w:tcBorders>
              <w:top w:val="single" w:sz="4" w:space="0" w:color="auto"/>
              <w:bottom w:val="single" w:sz="4" w:space="0" w:color="auto"/>
            </w:tcBorders>
          </w:tcPr>
          <w:p w14:paraId="3D46192D" w14:textId="77777777" w:rsidR="00025181" w:rsidRPr="001B4031" w:rsidRDefault="00025181" w:rsidP="00D90B2E"/>
        </w:tc>
      </w:tr>
      <w:tr w:rsidR="00025181" w:rsidRPr="001B4031" w14:paraId="34A93FF5" w14:textId="77777777" w:rsidTr="00D90B2E">
        <w:tc>
          <w:tcPr>
            <w:tcW w:w="2906" w:type="dxa"/>
          </w:tcPr>
          <w:p w14:paraId="5D97183A" w14:textId="77777777" w:rsidR="00025181" w:rsidRPr="001B4031" w:rsidRDefault="00025181" w:rsidP="00025181">
            <w:pPr>
              <w:jc w:val="right"/>
            </w:pPr>
            <w:r w:rsidRPr="001B4031">
              <w:rPr>
                <w:rFonts w:hint="eastAsia"/>
              </w:rPr>
              <w:t>代表者</w:t>
            </w:r>
          </w:p>
        </w:tc>
        <w:tc>
          <w:tcPr>
            <w:tcW w:w="4215" w:type="dxa"/>
            <w:tcBorders>
              <w:top w:val="single" w:sz="4" w:space="0" w:color="auto"/>
              <w:bottom w:val="single" w:sz="4" w:space="0" w:color="auto"/>
            </w:tcBorders>
          </w:tcPr>
          <w:p w14:paraId="08896049" w14:textId="77777777" w:rsidR="00025181" w:rsidRPr="001B4031" w:rsidRDefault="00025181" w:rsidP="00D90B2E"/>
        </w:tc>
        <w:tc>
          <w:tcPr>
            <w:tcW w:w="426" w:type="dxa"/>
            <w:tcBorders>
              <w:top w:val="single" w:sz="4" w:space="0" w:color="auto"/>
              <w:bottom w:val="single" w:sz="4" w:space="0" w:color="auto"/>
            </w:tcBorders>
          </w:tcPr>
          <w:p w14:paraId="193F83A0" w14:textId="77777777" w:rsidR="00025181" w:rsidRPr="001B4031" w:rsidRDefault="00025181" w:rsidP="00D90B2E">
            <w:pPr>
              <w:jc w:val="right"/>
            </w:pPr>
            <w:r>
              <w:rPr>
                <w:rFonts w:hint="eastAsia"/>
                <w:noProof/>
              </w:rPr>
              <mc:AlternateContent>
                <mc:Choice Requires="wps">
                  <w:drawing>
                    <wp:anchor distT="0" distB="0" distL="114300" distR="114300" simplePos="0" relativeHeight="251666944" behindDoc="0" locked="1" layoutInCell="1" allowOverlap="1" wp14:anchorId="4EBC5C8A" wp14:editId="2B37001D">
                      <wp:simplePos x="0" y="0"/>
                      <wp:positionH relativeFrom="column">
                        <wp:posOffset>-30480</wp:posOffset>
                      </wp:positionH>
                      <wp:positionV relativeFrom="page">
                        <wp:posOffset>19685</wp:posOffset>
                      </wp:positionV>
                      <wp:extent cx="196850" cy="184150"/>
                      <wp:effectExtent l="0" t="0" r="12700" b="25400"/>
                      <wp:wrapNone/>
                      <wp:docPr id="2"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A39EA9" id="Oval 145" o:spid="_x0000_s1026" style="position:absolute;left:0;text-align:left;margin-left:-2.4pt;margin-top:1.55pt;width:15.5pt;height:1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" filled="f">
                      <o:lock v:ext="edit" aspectratio="t"/>
                      <w10:wrap anchory="page"/>
                      <w10:anchorlock/>
                    </v:oval>
                  </w:pict>
                </mc:Fallback>
              </mc:AlternateContent>
            </w:r>
            <w:r w:rsidRPr="001B4031">
              <w:rPr>
                <w:rFonts w:hint="eastAsia"/>
              </w:rPr>
              <w:t>印</w:t>
            </w:r>
          </w:p>
        </w:tc>
      </w:tr>
    </w:tbl>
    <w:p w14:paraId="5C0761A2" w14:textId="77777777" w:rsidR="00025181" w:rsidRDefault="00025181"/>
    <w:tbl>
      <w:tblPr>
        <w:tblW w:w="0" w:type="auto"/>
        <w:tblInd w:w="1728" w:type="dxa"/>
        <w:tblLook w:val="01E0" w:firstRow="1" w:lastRow="1" w:firstColumn="1" w:lastColumn="1" w:noHBand="0" w:noVBand="0"/>
      </w:tblPr>
      <w:tblGrid>
        <w:gridCol w:w="2837"/>
        <w:gridCol w:w="4506"/>
      </w:tblGrid>
      <w:tr w:rsidR="00025181" w:rsidRPr="001B4031" w14:paraId="6E6B1D8B" w14:textId="77777777" w:rsidTr="00025181">
        <w:tc>
          <w:tcPr>
            <w:tcW w:w="2906" w:type="dxa"/>
          </w:tcPr>
          <w:p w14:paraId="22397692" w14:textId="77777777" w:rsidR="00025181" w:rsidRPr="001B4031" w:rsidRDefault="00025181" w:rsidP="00025181">
            <w:pPr>
              <w:wordWrap w:val="0"/>
              <w:jc w:val="right"/>
            </w:pPr>
            <w:r>
              <w:rPr>
                <w:rFonts w:hint="eastAsia"/>
              </w:rPr>
              <w:t>担当者　氏名</w:t>
            </w:r>
          </w:p>
        </w:tc>
        <w:tc>
          <w:tcPr>
            <w:tcW w:w="4641" w:type="dxa"/>
            <w:tcBorders>
              <w:top w:val="nil"/>
              <w:bottom w:val="single" w:sz="4" w:space="0" w:color="auto"/>
            </w:tcBorders>
          </w:tcPr>
          <w:p w14:paraId="1186760A" w14:textId="77777777" w:rsidR="00025181" w:rsidRPr="001B4031" w:rsidRDefault="00025181" w:rsidP="00025181"/>
        </w:tc>
      </w:tr>
      <w:tr w:rsidR="00025181" w:rsidRPr="001B4031" w14:paraId="313272CF" w14:textId="77777777" w:rsidTr="00D90B2E">
        <w:tc>
          <w:tcPr>
            <w:tcW w:w="2906" w:type="dxa"/>
          </w:tcPr>
          <w:p w14:paraId="1E595B61" w14:textId="77777777" w:rsidR="00025181" w:rsidRPr="001B4031" w:rsidRDefault="00025181" w:rsidP="00025181">
            <w:pPr>
              <w:jc w:val="right"/>
            </w:pPr>
            <w:r>
              <w:rPr>
                <w:rFonts w:hint="eastAsia"/>
              </w:rPr>
              <w:t>所属</w:t>
            </w:r>
          </w:p>
        </w:tc>
        <w:tc>
          <w:tcPr>
            <w:tcW w:w="4641" w:type="dxa"/>
            <w:tcBorders>
              <w:top w:val="single" w:sz="4" w:space="0" w:color="auto"/>
              <w:bottom w:val="single" w:sz="4" w:space="0" w:color="auto"/>
            </w:tcBorders>
          </w:tcPr>
          <w:p w14:paraId="651351B5" w14:textId="77777777" w:rsidR="00025181" w:rsidRPr="001B4031" w:rsidRDefault="00025181" w:rsidP="00025181"/>
        </w:tc>
      </w:tr>
      <w:tr w:rsidR="00025181" w:rsidRPr="001B4031" w14:paraId="752F0D9E" w14:textId="77777777" w:rsidTr="00D90B2E">
        <w:tc>
          <w:tcPr>
            <w:tcW w:w="2906" w:type="dxa"/>
          </w:tcPr>
          <w:p w14:paraId="776B31CF" w14:textId="77777777" w:rsidR="00025181" w:rsidRDefault="00025181" w:rsidP="00025181">
            <w:pPr>
              <w:jc w:val="right"/>
            </w:pPr>
            <w:r>
              <w:rPr>
                <w:rFonts w:hint="eastAsia"/>
              </w:rPr>
              <w:t>所在地</w:t>
            </w:r>
          </w:p>
        </w:tc>
        <w:tc>
          <w:tcPr>
            <w:tcW w:w="4641" w:type="dxa"/>
            <w:tcBorders>
              <w:top w:val="single" w:sz="4" w:space="0" w:color="auto"/>
              <w:bottom w:val="single" w:sz="4" w:space="0" w:color="auto"/>
            </w:tcBorders>
          </w:tcPr>
          <w:p w14:paraId="6662BE65" w14:textId="77777777" w:rsidR="00025181" w:rsidRPr="001B4031" w:rsidRDefault="00025181" w:rsidP="00025181"/>
        </w:tc>
      </w:tr>
      <w:tr w:rsidR="00025181" w:rsidRPr="001B4031" w14:paraId="384EA602" w14:textId="77777777" w:rsidTr="00D90B2E">
        <w:tc>
          <w:tcPr>
            <w:tcW w:w="2906" w:type="dxa"/>
          </w:tcPr>
          <w:p w14:paraId="292A59F1" w14:textId="77777777" w:rsidR="00025181" w:rsidRDefault="00025181" w:rsidP="00025181">
            <w:pPr>
              <w:jc w:val="right"/>
            </w:pPr>
            <w:r>
              <w:rPr>
                <w:rFonts w:hint="eastAsia"/>
              </w:rPr>
              <w:t>電話</w:t>
            </w:r>
          </w:p>
        </w:tc>
        <w:tc>
          <w:tcPr>
            <w:tcW w:w="4641" w:type="dxa"/>
            <w:tcBorders>
              <w:top w:val="single" w:sz="4" w:space="0" w:color="auto"/>
              <w:bottom w:val="single" w:sz="4" w:space="0" w:color="auto"/>
            </w:tcBorders>
          </w:tcPr>
          <w:p w14:paraId="58C9299F" w14:textId="77777777" w:rsidR="00025181" w:rsidRPr="001B4031" w:rsidRDefault="00025181" w:rsidP="00025181"/>
        </w:tc>
      </w:tr>
      <w:tr w:rsidR="00E20123" w:rsidRPr="001B4031" w14:paraId="35618D20" w14:textId="77777777" w:rsidTr="00D90B2E">
        <w:tc>
          <w:tcPr>
            <w:tcW w:w="2906" w:type="dxa"/>
          </w:tcPr>
          <w:p w14:paraId="3C436E1F" w14:textId="77777777" w:rsidR="00E20123" w:rsidRPr="001B4031" w:rsidRDefault="00E20123" w:rsidP="00E20123">
            <w:pPr>
              <w:jc w:val="right"/>
            </w:pPr>
            <w:r w:rsidRPr="001B4031">
              <w:rPr>
                <w:rFonts w:hAnsi="ＭＳ 明朝" w:hint="eastAsia"/>
                <w:bCs/>
                <w:kern w:val="0"/>
              </w:rPr>
              <w:t>FAX</w:t>
            </w:r>
          </w:p>
        </w:tc>
        <w:tc>
          <w:tcPr>
            <w:tcW w:w="4641" w:type="dxa"/>
            <w:tcBorders>
              <w:top w:val="single" w:sz="4" w:space="0" w:color="auto"/>
              <w:bottom w:val="single" w:sz="4" w:space="0" w:color="auto"/>
            </w:tcBorders>
          </w:tcPr>
          <w:p w14:paraId="01E47B79" w14:textId="77777777" w:rsidR="00E20123" w:rsidRPr="001B4031" w:rsidRDefault="00E20123" w:rsidP="00E20123"/>
        </w:tc>
      </w:tr>
      <w:tr w:rsidR="00E20123" w:rsidRPr="001B4031" w14:paraId="6E0F5995" w14:textId="77777777" w:rsidTr="00D90B2E">
        <w:tc>
          <w:tcPr>
            <w:tcW w:w="2906" w:type="dxa"/>
          </w:tcPr>
          <w:p w14:paraId="7A6FD8FE" w14:textId="77777777" w:rsidR="00E20123" w:rsidRPr="001B4031" w:rsidRDefault="00E20123" w:rsidP="00E20123">
            <w:pPr>
              <w:jc w:val="right"/>
            </w:pPr>
            <w:r w:rsidRPr="001B4031">
              <w:rPr>
                <w:rFonts w:hAnsi="ＭＳ 明朝" w:hint="eastAsia"/>
                <w:bCs/>
                <w:kern w:val="0"/>
              </w:rPr>
              <w:t>E-mail</w:t>
            </w:r>
          </w:p>
        </w:tc>
        <w:tc>
          <w:tcPr>
            <w:tcW w:w="4641" w:type="dxa"/>
            <w:tcBorders>
              <w:top w:val="single" w:sz="4" w:space="0" w:color="auto"/>
              <w:bottom w:val="single" w:sz="4" w:space="0" w:color="auto"/>
            </w:tcBorders>
          </w:tcPr>
          <w:p w14:paraId="2FE48D59" w14:textId="77777777" w:rsidR="00E20123" w:rsidRPr="001B4031" w:rsidRDefault="00E20123" w:rsidP="00E20123"/>
        </w:tc>
      </w:tr>
    </w:tbl>
    <w:p w14:paraId="5DECA98E" w14:textId="77777777" w:rsidR="00025181" w:rsidRDefault="00025181" w:rsidP="00025181">
      <w:pPr>
        <w:wordWrap w:val="0"/>
        <w:autoSpaceDE w:val="0"/>
        <w:autoSpaceDN w:val="0"/>
        <w:adjustRightInd w:val="0"/>
        <w:rPr>
          <w:rFonts w:hAnsi="ＭＳ 明朝"/>
          <w:bCs/>
          <w:kern w:val="0"/>
        </w:rPr>
      </w:pPr>
    </w:p>
    <w:p w14:paraId="5B319350" w14:textId="77777777" w:rsidR="00025181" w:rsidRDefault="00025181" w:rsidP="00025181">
      <w:pPr>
        <w:ind w:firstLineChars="100" w:firstLine="210"/>
      </w:pPr>
      <w:r>
        <w:rPr>
          <w:rFonts w:hint="eastAsia"/>
        </w:rPr>
        <w:t>鉾田・大洗広域事務組合新ごみ処理施設整備・運営事業「入札説明書　第５章 １ (2)」に規定により現地見学を行うにあたっては、現地見学会より得た情報等を本事業に係る検討以外の目的で使用しないこと、また、この検討の範囲内であっても、組合の了承を得ることなく、第三者に対してこれを使用させたり、又は内容を提示しないことを誓約します。</w:t>
      </w:r>
    </w:p>
    <w:p w14:paraId="17ED3F07" w14:textId="77777777" w:rsidR="00895672" w:rsidRDefault="00895672" w:rsidP="00895672">
      <w:pPr>
        <w:wordWrap w:val="0"/>
        <w:autoSpaceDE w:val="0"/>
        <w:autoSpaceDN w:val="0"/>
        <w:adjustRightInd w:val="0"/>
        <w:rPr>
          <w:rFonts w:hAnsi="ＭＳ 明朝"/>
          <w:bCs/>
          <w:kern w:val="0"/>
        </w:rPr>
      </w:pPr>
    </w:p>
    <w:p w14:paraId="0397B6A7" w14:textId="77777777" w:rsidR="00025181" w:rsidRPr="00025181" w:rsidRDefault="00025181" w:rsidP="00895672">
      <w:pPr>
        <w:wordWrap w:val="0"/>
        <w:autoSpaceDE w:val="0"/>
        <w:autoSpaceDN w:val="0"/>
        <w:adjustRightInd w:val="0"/>
        <w:rPr>
          <w:rFonts w:hAnsi="ＭＳ 明朝"/>
          <w:bCs/>
          <w:kern w:val="0"/>
          <w:lang w:eastAsia="zh-CN"/>
        </w:rPr>
      </w:pPr>
      <w:r>
        <w:rPr>
          <w:rFonts w:hAnsi="ＭＳ 明朝" w:hint="eastAsia"/>
          <w:bCs/>
          <w:kern w:val="0"/>
          <w:lang w:eastAsia="zh-CN"/>
        </w:rPr>
        <w:t>以　　上</w:t>
      </w:r>
    </w:p>
    <w:p w14:paraId="6E46E69A" w14:textId="77777777" w:rsidR="00895672" w:rsidRDefault="00895672">
      <w:pPr>
        <w:widowControl/>
        <w:jc w:val="left"/>
        <w:rPr>
          <w:lang w:eastAsia="zh-CN"/>
        </w:rPr>
      </w:pPr>
      <w:r>
        <w:rPr>
          <w:lang w:eastAsia="zh-CN"/>
        </w:rPr>
        <w:br w:type="page"/>
      </w:r>
    </w:p>
    <w:p w14:paraId="31099C28" w14:textId="77777777" w:rsidR="00163971" w:rsidRPr="001B4031" w:rsidRDefault="00163971" w:rsidP="00916A97">
      <w:pPr>
        <w:rPr>
          <w:lang w:eastAsia="zh-CN"/>
        </w:rPr>
      </w:pPr>
      <w:r w:rsidRPr="001B4031">
        <w:rPr>
          <w:rFonts w:hint="eastAsia"/>
          <w:lang w:eastAsia="zh-CN"/>
        </w:rPr>
        <w:lastRenderedPageBreak/>
        <w:t>様式第</w:t>
      </w:r>
      <w:r w:rsidR="00895672">
        <w:rPr>
          <w:rFonts w:hint="eastAsia"/>
          <w:lang w:eastAsia="zh-CN"/>
        </w:rPr>
        <w:t>3</w:t>
      </w:r>
      <w:r w:rsidRPr="001B4031">
        <w:rPr>
          <w:rFonts w:hint="eastAsia"/>
          <w:lang w:eastAsia="zh-CN"/>
        </w:rPr>
        <w:t>号</w:t>
      </w:r>
      <w:r w:rsidR="0033749F" w:rsidRPr="001B4031">
        <w:rPr>
          <w:rFonts w:hint="eastAsia"/>
          <w:lang w:eastAsia="zh-CN"/>
        </w:rPr>
        <w:t>［1/</w:t>
      </w:r>
      <w:r w:rsidR="00F4746D">
        <w:rPr>
          <w:rFonts w:hint="eastAsia"/>
          <w:lang w:eastAsia="zh-CN"/>
        </w:rPr>
        <w:t>4</w:t>
      </w:r>
      <w:r w:rsidR="0033749F" w:rsidRPr="001B4031">
        <w:rPr>
          <w:rFonts w:hint="eastAsia"/>
          <w:lang w:eastAsia="zh-CN"/>
        </w:rPr>
        <w:t>］</w:t>
      </w:r>
    </w:p>
    <w:p w14:paraId="58B867E5" w14:textId="77777777" w:rsidR="00163971" w:rsidRPr="001B4031" w:rsidRDefault="00163971" w:rsidP="000C6501">
      <w:pPr>
        <w:tabs>
          <w:tab w:val="center" w:pos="4279"/>
        </w:tabs>
        <w:jc w:val="center"/>
        <w:rPr>
          <w:rFonts w:ascii="ＭＳ ゴシック" w:eastAsia="ＭＳ ゴシック" w:hAnsi="ＭＳ ゴシック"/>
          <w:b/>
          <w:sz w:val="28"/>
          <w:szCs w:val="28"/>
          <w:lang w:eastAsia="zh-CN"/>
        </w:rPr>
      </w:pPr>
      <w:r w:rsidRPr="001B4031">
        <w:rPr>
          <w:rFonts w:ascii="ＭＳ ゴシック" w:eastAsia="ＭＳ ゴシック" w:hAnsi="ＭＳ ゴシック" w:hint="eastAsia"/>
          <w:b/>
          <w:sz w:val="28"/>
          <w:szCs w:val="28"/>
          <w:lang w:eastAsia="zh-CN"/>
        </w:rPr>
        <w:t>参加表明書</w:t>
      </w:r>
    </w:p>
    <w:p w14:paraId="3576B354" w14:textId="77777777" w:rsidR="00163971" w:rsidRPr="001B4031" w:rsidRDefault="00895672" w:rsidP="00163971">
      <w:pPr>
        <w:wordWrap w:val="0"/>
        <w:jc w:val="right"/>
        <w:rPr>
          <w:rFonts w:hAnsi="ＭＳ 明朝"/>
          <w:bCs/>
          <w:kern w:val="0"/>
        </w:rPr>
      </w:pPr>
      <w:r>
        <w:rPr>
          <w:rFonts w:hAnsi="ＭＳ 明朝" w:hint="eastAsia"/>
          <w:bCs/>
          <w:kern w:val="0"/>
        </w:rPr>
        <w:t>令和</w:t>
      </w:r>
      <w:r w:rsidR="00132EFC" w:rsidRPr="001B4031">
        <w:rPr>
          <w:rFonts w:hAnsi="ＭＳ 明朝" w:hint="eastAsia"/>
          <w:bCs/>
          <w:kern w:val="0"/>
        </w:rPr>
        <w:t xml:space="preserve">　　</w:t>
      </w:r>
      <w:r w:rsidR="00163971" w:rsidRPr="001B4031">
        <w:rPr>
          <w:rFonts w:hAnsi="ＭＳ 明朝" w:hint="eastAsia"/>
          <w:bCs/>
          <w:kern w:val="0"/>
        </w:rPr>
        <w:t>年</w:t>
      </w:r>
      <w:r w:rsidR="00132EFC" w:rsidRPr="001B4031">
        <w:rPr>
          <w:rFonts w:hAnsi="ＭＳ 明朝" w:hint="eastAsia"/>
          <w:bCs/>
          <w:kern w:val="0"/>
        </w:rPr>
        <w:t xml:space="preserve">　　</w:t>
      </w:r>
      <w:r w:rsidR="00163971" w:rsidRPr="001B4031">
        <w:rPr>
          <w:rFonts w:hAnsi="ＭＳ 明朝" w:hint="eastAsia"/>
          <w:bCs/>
          <w:kern w:val="0"/>
        </w:rPr>
        <w:t>月</w:t>
      </w:r>
      <w:r w:rsidR="00132EFC" w:rsidRPr="001B4031">
        <w:rPr>
          <w:rFonts w:hAnsi="ＭＳ 明朝" w:hint="eastAsia"/>
          <w:bCs/>
          <w:kern w:val="0"/>
        </w:rPr>
        <w:t xml:space="preserve">　　</w:t>
      </w:r>
      <w:r w:rsidR="00163971" w:rsidRPr="001B4031">
        <w:rPr>
          <w:rFonts w:hAnsi="ＭＳ 明朝" w:hint="eastAsia"/>
          <w:bCs/>
          <w:kern w:val="0"/>
        </w:rPr>
        <w:t>日</w:t>
      </w:r>
    </w:p>
    <w:p w14:paraId="25CA7003" w14:textId="77777777" w:rsidR="00AF50B4" w:rsidRPr="001B4031" w:rsidRDefault="00AF50B4" w:rsidP="00AF50B4">
      <w:pPr>
        <w:wordWrap w:val="0"/>
        <w:autoSpaceDE w:val="0"/>
        <w:autoSpaceDN w:val="0"/>
        <w:adjustRightInd w:val="0"/>
        <w:rPr>
          <w:szCs w:val="21"/>
        </w:rPr>
      </w:pPr>
    </w:p>
    <w:p w14:paraId="6237FC67" w14:textId="77777777" w:rsidR="00163971" w:rsidRPr="001B4031" w:rsidRDefault="00895672" w:rsidP="00AF50B4">
      <w:pPr>
        <w:wordWrap w:val="0"/>
        <w:autoSpaceDE w:val="0"/>
        <w:autoSpaceDN w:val="0"/>
        <w:adjustRightInd w:val="0"/>
        <w:rPr>
          <w:rFonts w:hAnsi="ＭＳ 明朝"/>
          <w:bCs/>
        </w:rPr>
      </w:pPr>
      <w:r>
        <w:rPr>
          <w:rFonts w:hint="eastAsia"/>
          <w:szCs w:val="21"/>
        </w:rPr>
        <w:t>鉾田・大洗広域事務</w:t>
      </w:r>
      <w:r w:rsidR="005B4BE0">
        <w:rPr>
          <w:rFonts w:hint="eastAsia"/>
          <w:szCs w:val="21"/>
        </w:rPr>
        <w:t>組合</w:t>
      </w:r>
      <w:r w:rsidR="00031D6D">
        <w:rPr>
          <w:rFonts w:hint="eastAsia"/>
          <w:szCs w:val="21"/>
        </w:rPr>
        <w:t xml:space="preserve">　管理者</w:t>
      </w:r>
      <w:r w:rsidR="005B4BE0">
        <w:rPr>
          <w:rFonts w:hint="eastAsia"/>
          <w:szCs w:val="21"/>
        </w:rPr>
        <w:t xml:space="preserve">　</w:t>
      </w:r>
      <w:r>
        <w:rPr>
          <w:rFonts w:hint="eastAsia"/>
          <w:szCs w:val="21"/>
        </w:rPr>
        <w:t>岸田</w:t>
      </w:r>
      <w:r w:rsidR="005B4BE0">
        <w:rPr>
          <w:rFonts w:hint="eastAsia"/>
          <w:szCs w:val="21"/>
        </w:rPr>
        <w:t xml:space="preserve"> </w:t>
      </w:r>
      <w:r>
        <w:rPr>
          <w:rFonts w:hint="eastAsia"/>
          <w:szCs w:val="21"/>
        </w:rPr>
        <w:t>一夫</w:t>
      </w:r>
      <w:r w:rsidR="007D79AC" w:rsidRPr="001B4031">
        <w:rPr>
          <w:rFonts w:hint="eastAsia"/>
          <w:szCs w:val="21"/>
        </w:rPr>
        <w:t xml:space="preserve">　様</w:t>
      </w:r>
    </w:p>
    <w:p w14:paraId="18DAE90A" w14:textId="77777777" w:rsidR="00163971" w:rsidRPr="001B4031" w:rsidRDefault="00163971" w:rsidP="00163971">
      <w:pPr>
        <w:pStyle w:val="ae"/>
      </w:pPr>
    </w:p>
    <w:tbl>
      <w:tblPr>
        <w:tblW w:w="0" w:type="auto"/>
        <w:tblInd w:w="1728" w:type="dxa"/>
        <w:tblLook w:val="01E0" w:firstRow="1" w:lastRow="1" w:firstColumn="1" w:lastColumn="1" w:noHBand="0" w:noVBand="0"/>
      </w:tblPr>
      <w:tblGrid>
        <w:gridCol w:w="2828"/>
        <w:gridCol w:w="4089"/>
        <w:gridCol w:w="426"/>
      </w:tblGrid>
      <w:tr w:rsidR="00AB4425" w:rsidRPr="001B4031" w14:paraId="0D27AB6C" w14:textId="77777777" w:rsidTr="009A2A09">
        <w:tc>
          <w:tcPr>
            <w:tcW w:w="2906" w:type="dxa"/>
          </w:tcPr>
          <w:p w14:paraId="212AF482" w14:textId="77777777" w:rsidR="00AB4425" w:rsidRPr="001B4031" w:rsidRDefault="00AB4425" w:rsidP="009A2A09">
            <w:pPr>
              <w:jc w:val="right"/>
            </w:pPr>
            <w:r w:rsidRPr="001B4031">
              <w:rPr>
                <w:rFonts w:hint="eastAsia"/>
              </w:rPr>
              <w:t>グループ名</w:t>
            </w:r>
          </w:p>
        </w:tc>
        <w:tc>
          <w:tcPr>
            <w:tcW w:w="4641" w:type="dxa"/>
            <w:gridSpan w:val="2"/>
            <w:tcBorders>
              <w:bottom w:val="single" w:sz="4" w:space="0" w:color="auto"/>
            </w:tcBorders>
          </w:tcPr>
          <w:p w14:paraId="07F2EAD5" w14:textId="77777777" w:rsidR="00AB4425" w:rsidRPr="001B4031" w:rsidRDefault="00AB4425" w:rsidP="00CF44F6"/>
        </w:tc>
      </w:tr>
      <w:tr w:rsidR="00AB4425" w:rsidRPr="001B4031" w14:paraId="3727A478" w14:textId="77777777" w:rsidTr="009A2A09">
        <w:tc>
          <w:tcPr>
            <w:tcW w:w="2906" w:type="dxa"/>
          </w:tcPr>
          <w:p w14:paraId="45E810FF" w14:textId="77777777" w:rsidR="00AB4425" w:rsidRPr="001B4031" w:rsidRDefault="00AB4425" w:rsidP="009A2A09">
            <w:pPr>
              <w:jc w:val="right"/>
            </w:pPr>
            <w:r w:rsidRPr="001B4031">
              <w:rPr>
                <w:rFonts w:hint="eastAsia"/>
              </w:rPr>
              <w:t>代表企業　商号又は名称</w:t>
            </w:r>
          </w:p>
        </w:tc>
        <w:tc>
          <w:tcPr>
            <w:tcW w:w="4641" w:type="dxa"/>
            <w:gridSpan w:val="2"/>
            <w:tcBorders>
              <w:top w:val="single" w:sz="4" w:space="0" w:color="auto"/>
              <w:bottom w:val="single" w:sz="4" w:space="0" w:color="auto"/>
            </w:tcBorders>
          </w:tcPr>
          <w:p w14:paraId="72E0DA67" w14:textId="77777777" w:rsidR="00AB4425" w:rsidRPr="001B4031" w:rsidRDefault="00AB4425" w:rsidP="00CF44F6"/>
        </w:tc>
      </w:tr>
      <w:tr w:rsidR="00AB4425" w:rsidRPr="001B4031" w14:paraId="75DEED4C" w14:textId="77777777" w:rsidTr="009A2A09">
        <w:tc>
          <w:tcPr>
            <w:tcW w:w="2906" w:type="dxa"/>
          </w:tcPr>
          <w:p w14:paraId="06DD5D99" w14:textId="77777777" w:rsidR="00AB4425"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755C6D6D" w14:textId="77777777" w:rsidR="00AB4425" w:rsidRPr="001B4031" w:rsidRDefault="00AB4425" w:rsidP="00CF44F6"/>
        </w:tc>
      </w:tr>
      <w:tr w:rsidR="00AB4425" w:rsidRPr="001B4031" w14:paraId="728BA5C6" w14:textId="77777777" w:rsidTr="009A2A09">
        <w:tc>
          <w:tcPr>
            <w:tcW w:w="2906" w:type="dxa"/>
          </w:tcPr>
          <w:p w14:paraId="044282CF" w14:textId="77777777" w:rsidR="00AB4425" w:rsidRPr="001B4031" w:rsidRDefault="00AB4425" w:rsidP="009A2A09">
            <w:pPr>
              <w:jc w:val="right"/>
            </w:pPr>
            <w:r w:rsidRPr="001B4031">
              <w:rPr>
                <w:rFonts w:hint="eastAsia"/>
              </w:rPr>
              <w:t>代表者名</w:t>
            </w:r>
          </w:p>
        </w:tc>
        <w:tc>
          <w:tcPr>
            <w:tcW w:w="4215" w:type="dxa"/>
            <w:tcBorders>
              <w:top w:val="single" w:sz="4" w:space="0" w:color="auto"/>
              <w:bottom w:val="single" w:sz="4" w:space="0" w:color="auto"/>
            </w:tcBorders>
          </w:tcPr>
          <w:p w14:paraId="06A0FEF8" w14:textId="77777777" w:rsidR="00AB4425" w:rsidRPr="001B4031" w:rsidRDefault="00AB4425" w:rsidP="00AB4425"/>
        </w:tc>
        <w:tc>
          <w:tcPr>
            <w:tcW w:w="426" w:type="dxa"/>
            <w:tcBorders>
              <w:top w:val="single" w:sz="4" w:space="0" w:color="auto"/>
              <w:bottom w:val="single" w:sz="4" w:space="0" w:color="auto"/>
            </w:tcBorders>
          </w:tcPr>
          <w:p w14:paraId="6962134F" w14:textId="77777777" w:rsidR="00AB4425" w:rsidRPr="001B4031" w:rsidRDefault="00DF1C6A" w:rsidP="009A2A09">
            <w:pPr>
              <w:jc w:val="right"/>
            </w:pPr>
            <w:r>
              <w:rPr>
                <w:rFonts w:hint="eastAsia"/>
                <w:noProof/>
              </w:rPr>
              <mc:AlternateContent>
                <mc:Choice Requires="wps">
                  <w:drawing>
                    <wp:anchor distT="0" distB="0" distL="114300" distR="114300" simplePos="0" relativeHeight="251649536" behindDoc="0" locked="1" layoutInCell="1" allowOverlap="1" wp14:anchorId="780C142D" wp14:editId="026EF2AB">
                      <wp:simplePos x="0" y="0"/>
                      <wp:positionH relativeFrom="column">
                        <wp:posOffset>-34925</wp:posOffset>
                      </wp:positionH>
                      <wp:positionV relativeFrom="page">
                        <wp:posOffset>14605</wp:posOffset>
                      </wp:positionV>
                      <wp:extent cx="196850" cy="184150"/>
                      <wp:effectExtent l="12700" t="5080" r="9525" b="10795"/>
                      <wp:wrapNone/>
                      <wp:docPr id="29"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0F2594" id="Oval 145" o:spid="_x0000_s1026" style="position:absolute;left:0;text-align:left;margin-left:-2.75pt;margin-top:1.15pt;width:15.5pt;height:1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" filled="f">
                      <o:lock v:ext="edit" aspectratio="t"/>
                      <w10:wrap anchory="page"/>
                      <w10:anchorlock/>
                    </v:oval>
                  </w:pict>
                </mc:Fallback>
              </mc:AlternateContent>
            </w:r>
            <w:r w:rsidR="000B22B0" w:rsidRPr="001B4031">
              <w:rPr>
                <w:rFonts w:hint="eastAsia"/>
              </w:rPr>
              <w:t>印</w:t>
            </w:r>
          </w:p>
        </w:tc>
      </w:tr>
    </w:tbl>
    <w:p w14:paraId="7263823B" w14:textId="77777777" w:rsidR="00CF44F6" w:rsidRPr="001B4031" w:rsidRDefault="00CF44F6" w:rsidP="00CF44F6"/>
    <w:p w14:paraId="6E880173" w14:textId="77777777" w:rsidR="0033749F" w:rsidRPr="001B4031" w:rsidRDefault="0033749F" w:rsidP="0033749F"/>
    <w:p w14:paraId="72AC87E5" w14:textId="77777777" w:rsidR="00E9259B" w:rsidRPr="001B4031" w:rsidRDefault="00E9259B" w:rsidP="00E9259B">
      <w:pPr>
        <w:ind w:firstLine="210"/>
        <w:rPr>
          <w:rFonts w:hAnsi="ＭＳ 明朝"/>
          <w:bCs/>
          <w:kern w:val="0"/>
        </w:rPr>
      </w:pPr>
      <w:r w:rsidRPr="001B4031">
        <w:rPr>
          <w:rFonts w:hAnsi="ＭＳ 明朝" w:hint="eastAsia"/>
          <w:bCs/>
          <w:kern w:val="0"/>
        </w:rPr>
        <w:t>下記の一般競争入札に参加したいので</w:t>
      </w:r>
      <w:r w:rsidR="005B4BE0">
        <w:rPr>
          <w:rFonts w:hAnsi="ＭＳ 明朝" w:hint="eastAsia"/>
          <w:bCs/>
          <w:kern w:val="0"/>
        </w:rPr>
        <w:t>、</w:t>
      </w:r>
      <w:r w:rsidRPr="001B4031">
        <w:rPr>
          <w:rFonts w:hAnsi="ＭＳ 明朝" w:hint="eastAsia"/>
          <w:bCs/>
          <w:kern w:val="0"/>
        </w:rPr>
        <w:t>指定の書類を添えて申請をいたします。</w:t>
      </w:r>
      <w:r w:rsidR="00694A0D" w:rsidRPr="001B4031">
        <w:rPr>
          <w:rFonts w:hAnsi="ＭＳ 明朝" w:hint="eastAsia"/>
          <w:bCs/>
          <w:kern w:val="0"/>
        </w:rPr>
        <w:t>なお</w:t>
      </w:r>
      <w:r w:rsidR="005B4BE0">
        <w:rPr>
          <w:rFonts w:hAnsi="ＭＳ 明朝" w:hint="eastAsia"/>
          <w:bCs/>
          <w:kern w:val="0"/>
        </w:rPr>
        <w:t>、</w:t>
      </w:r>
      <w:r w:rsidR="00FC34C8" w:rsidRPr="001B4031">
        <w:rPr>
          <w:rFonts w:hAnsi="ＭＳ 明朝" w:hint="eastAsia"/>
          <w:bCs/>
          <w:kern w:val="0"/>
        </w:rPr>
        <w:t>落札者となった場合には</w:t>
      </w:r>
      <w:r w:rsidR="005B4BE0">
        <w:rPr>
          <w:rFonts w:hAnsi="ＭＳ 明朝" w:hint="eastAsia"/>
          <w:bCs/>
          <w:kern w:val="0"/>
        </w:rPr>
        <w:t>、</w:t>
      </w:r>
      <w:r w:rsidR="00FC34C8" w:rsidRPr="001B4031">
        <w:rPr>
          <w:rFonts w:hAnsi="ＭＳ 明朝" w:hint="eastAsia"/>
          <w:bCs/>
          <w:kern w:val="0"/>
        </w:rPr>
        <w:t>本入札条件をすべて受諾し</w:t>
      </w:r>
      <w:r w:rsidR="005B4BE0">
        <w:rPr>
          <w:rFonts w:hAnsi="ＭＳ 明朝" w:hint="eastAsia"/>
          <w:bCs/>
          <w:kern w:val="0"/>
        </w:rPr>
        <w:t>、</w:t>
      </w:r>
      <w:r w:rsidR="00FC34C8" w:rsidRPr="001B4031">
        <w:rPr>
          <w:rFonts w:hAnsi="ＭＳ 明朝" w:hint="eastAsia"/>
          <w:bCs/>
          <w:kern w:val="0"/>
        </w:rPr>
        <w:t>基本協定</w:t>
      </w:r>
      <w:r w:rsidR="00C75B91" w:rsidRPr="001B4031">
        <w:rPr>
          <w:rFonts w:hAnsi="ＭＳ 明朝" w:hint="eastAsia"/>
          <w:bCs/>
          <w:kern w:val="0"/>
        </w:rPr>
        <w:t>書</w:t>
      </w:r>
      <w:r w:rsidR="00FC34C8" w:rsidRPr="001B4031">
        <w:rPr>
          <w:rFonts w:hAnsi="ＭＳ 明朝" w:hint="eastAsia"/>
          <w:bCs/>
          <w:kern w:val="0"/>
        </w:rPr>
        <w:t>（案）の書式による基本協定を締結すること</w:t>
      </w:r>
      <w:r w:rsidRPr="001B4031">
        <w:rPr>
          <w:rFonts w:hAnsi="ＭＳ 明朝" w:hint="eastAsia"/>
          <w:bCs/>
          <w:kern w:val="0"/>
        </w:rPr>
        <w:t>を誓約します。</w:t>
      </w:r>
    </w:p>
    <w:p w14:paraId="5FE6446A" w14:textId="77777777" w:rsidR="00E9259B" w:rsidRPr="001B4031" w:rsidRDefault="00E9259B" w:rsidP="00E9259B">
      <w:pPr>
        <w:pStyle w:val="a8"/>
        <w:widowControl w:val="0"/>
        <w:jc w:val="center"/>
        <w:rPr>
          <w:rFonts w:hAnsi="ＭＳ 明朝"/>
          <w:bCs/>
          <w:spacing w:val="0"/>
          <w:sz w:val="21"/>
        </w:rPr>
      </w:pPr>
    </w:p>
    <w:p w14:paraId="1FDB89D3" w14:textId="77777777" w:rsidR="00E9259B" w:rsidRPr="001B4031" w:rsidRDefault="00E9259B" w:rsidP="00E9259B">
      <w:pPr>
        <w:pStyle w:val="a8"/>
        <w:widowControl w:val="0"/>
        <w:jc w:val="center"/>
        <w:rPr>
          <w:rFonts w:hAnsi="ＭＳ 明朝"/>
          <w:bCs/>
          <w:spacing w:val="0"/>
          <w:sz w:val="21"/>
          <w:lang w:eastAsia="zh-CN"/>
        </w:rPr>
      </w:pPr>
      <w:r w:rsidRPr="001B4031">
        <w:rPr>
          <w:rFonts w:hAnsi="ＭＳ 明朝" w:hint="eastAsia"/>
          <w:bCs/>
          <w:spacing w:val="0"/>
          <w:sz w:val="21"/>
          <w:lang w:eastAsia="zh-CN"/>
        </w:rPr>
        <w:t>記</w:t>
      </w:r>
    </w:p>
    <w:p w14:paraId="44432C08" w14:textId="77777777" w:rsidR="008C5C80" w:rsidRPr="001B4031" w:rsidRDefault="008C5C80" w:rsidP="008C5C80">
      <w:pPr>
        <w:rPr>
          <w:lang w:eastAsia="zh-CN"/>
        </w:rPr>
      </w:pPr>
    </w:p>
    <w:p w14:paraId="5FFD1A94" w14:textId="77777777" w:rsidR="00E9259B" w:rsidRPr="004F3961" w:rsidRDefault="00E9259B" w:rsidP="008C5C80">
      <w:pPr>
        <w:tabs>
          <w:tab w:val="left" w:pos="1843"/>
        </w:tabs>
        <w:rPr>
          <w:rFonts w:hAnsi="ＭＳ 明朝"/>
          <w:bCs/>
          <w:kern w:val="0"/>
          <w:lang w:eastAsia="zh-CN"/>
        </w:rPr>
      </w:pPr>
      <w:r w:rsidRPr="001B4031">
        <w:rPr>
          <w:rFonts w:hAnsi="ＭＳ 明朝" w:hint="eastAsia"/>
          <w:bCs/>
          <w:kern w:val="0"/>
          <w:lang w:eastAsia="zh-CN"/>
        </w:rPr>
        <w:t>１　入札方法</w:t>
      </w:r>
      <w:r w:rsidR="008C5C80" w:rsidRPr="001B4031">
        <w:rPr>
          <w:rFonts w:hAnsi="ＭＳ 明朝" w:hint="eastAsia"/>
          <w:bCs/>
          <w:kern w:val="0"/>
          <w:lang w:eastAsia="zh-CN"/>
        </w:rPr>
        <w:tab/>
      </w:r>
      <w:r w:rsidR="00953916" w:rsidRPr="001B4031">
        <w:rPr>
          <w:rFonts w:hAnsi="ＭＳ 明朝" w:hint="eastAsia"/>
          <w:bCs/>
          <w:kern w:val="0"/>
          <w:lang w:eastAsia="zh-CN"/>
        </w:rPr>
        <w:t>総合評価一般競争入</w:t>
      </w:r>
      <w:r w:rsidR="00953916" w:rsidRPr="004F3961">
        <w:rPr>
          <w:rFonts w:hAnsi="ＭＳ 明朝" w:hint="eastAsia"/>
          <w:bCs/>
          <w:kern w:val="0"/>
          <w:lang w:eastAsia="zh-CN"/>
        </w:rPr>
        <w:t>札</w:t>
      </w:r>
    </w:p>
    <w:p w14:paraId="0BF17A48" w14:textId="64C5BBAF" w:rsidR="00E9259B" w:rsidRPr="001B4031" w:rsidRDefault="00E9259B" w:rsidP="008C5C80">
      <w:pPr>
        <w:tabs>
          <w:tab w:val="left" w:pos="1843"/>
        </w:tabs>
        <w:rPr>
          <w:rFonts w:hAnsi="ＭＳ 明朝"/>
          <w:bCs/>
          <w:kern w:val="0"/>
        </w:rPr>
      </w:pPr>
      <w:r w:rsidRPr="004F3961">
        <w:rPr>
          <w:rFonts w:hAnsi="ＭＳ 明朝" w:hint="eastAsia"/>
          <w:bCs/>
          <w:kern w:val="0"/>
        </w:rPr>
        <w:t>２　公告年月日</w:t>
      </w:r>
      <w:r w:rsidR="008C5C80" w:rsidRPr="004F3961">
        <w:rPr>
          <w:rFonts w:hAnsi="ＭＳ 明朝" w:hint="eastAsia"/>
          <w:bCs/>
          <w:kern w:val="0"/>
        </w:rPr>
        <w:tab/>
      </w:r>
      <w:r w:rsidR="00E20123" w:rsidRPr="004F3961">
        <w:rPr>
          <w:rFonts w:hAnsi="ＭＳ 明朝" w:hint="eastAsia"/>
          <w:bCs/>
          <w:kern w:val="0"/>
        </w:rPr>
        <w:t>令和5</w:t>
      </w:r>
      <w:r w:rsidR="00DA1705" w:rsidRPr="004F3961">
        <w:rPr>
          <w:rFonts w:hAnsi="ＭＳ 明朝" w:hint="eastAsia"/>
          <w:bCs/>
          <w:kern w:val="0"/>
        </w:rPr>
        <w:t>年</w:t>
      </w:r>
      <w:r w:rsidR="00E20123" w:rsidRPr="004F3961">
        <w:rPr>
          <w:rFonts w:hAnsi="ＭＳ 明朝" w:hint="eastAsia"/>
          <w:bCs/>
          <w:kern w:val="0"/>
        </w:rPr>
        <w:t>4</w:t>
      </w:r>
      <w:r w:rsidR="00DA1705" w:rsidRPr="004F3961">
        <w:rPr>
          <w:rFonts w:hAnsi="ＭＳ 明朝" w:hint="eastAsia"/>
          <w:bCs/>
          <w:kern w:val="0"/>
        </w:rPr>
        <w:t>月</w:t>
      </w:r>
      <w:r w:rsidR="004F3961" w:rsidRPr="004F3961">
        <w:rPr>
          <w:rFonts w:hAnsi="ＭＳ 明朝" w:hint="eastAsia"/>
          <w:bCs/>
          <w:kern w:val="0"/>
        </w:rPr>
        <w:t>26</w:t>
      </w:r>
      <w:r w:rsidR="00DA1705" w:rsidRPr="004F3961">
        <w:rPr>
          <w:rFonts w:hAnsi="ＭＳ 明朝" w:hint="eastAsia"/>
          <w:bCs/>
          <w:kern w:val="0"/>
        </w:rPr>
        <w:t>日</w:t>
      </w:r>
    </w:p>
    <w:p w14:paraId="49ECDFD1" w14:textId="030745B8" w:rsidR="00E9259B" w:rsidRPr="001B4031" w:rsidRDefault="005241D4" w:rsidP="008C5C80">
      <w:pPr>
        <w:tabs>
          <w:tab w:val="left" w:pos="1843"/>
        </w:tabs>
        <w:rPr>
          <w:rFonts w:hAnsi="ＭＳ 明朝"/>
          <w:bCs/>
          <w:kern w:val="0"/>
        </w:rPr>
      </w:pPr>
      <w:r w:rsidRPr="001B4031">
        <w:rPr>
          <w:rFonts w:hAnsi="ＭＳ 明朝" w:hint="eastAsia"/>
          <w:bCs/>
          <w:kern w:val="0"/>
        </w:rPr>
        <w:t xml:space="preserve">３　</w:t>
      </w:r>
      <w:r w:rsidR="00671067" w:rsidRPr="001B4031">
        <w:rPr>
          <w:rFonts w:hAnsi="ＭＳ 明朝" w:hint="eastAsia"/>
          <w:bCs/>
          <w:kern w:val="0"/>
        </w:rPr>
        <w:t>事業名称</w:t>
      </w:r>
      <w:r w:rsidR="008C5C80" w:rsidRPr="001B4031">
        <w:rPr>
          <w:rFonts w:hAnsi="ＭＳ 明朝" w:hint="eastAsia"/>
          <w:bCs/>
          <w:kern w:val="0"/>
        </w:rPr>
        <w:tab/>
      </w:r>
      <w:r w:rsidR="00E20123">
        <w:rPr>
          <w:rFonts w:hAnsi="ＭＳ 明朝" w:hint="eastAsia"/>
          <w:bCs/>
          <w:kern w:val="0"/>
        </w:rPr>
        <w:t>鉾田・大洗広域事務組合新</w:t>
      </w:r>
      <w:r w:rsidR="005B4BE0">
        <w:rPr>
          <w:rFonts w:hAnsi="ＭＳ 明朝" w:hint="eastAsia"/>
          <w:bCs/>
          <w:kern w:val="0"/>
        </w:rPr>
        <w:t>ごみ処理施設整備・運営事業</w:t>
      </w:r>
    </w:p>
    <w:p w14:paraId="1F532F97" w14:textId="77777777" w:rsidR="00CA220F" w:rsidRPr="001B4031" w:rsidRDefault="00CA220F" w:rsidP="008C5C80">
      <w:pPr>
        <w:tabs>
          <w:tab w:val="left" w:pos="1843"/>
        </w:tabs>
        <w:rPr>
          <w:rFonts w:hAnsi="ＭＳ 明朝"/>
          <w:bCs/>
          <w:kern w:val="0"/>
        </w:rPr>
      </w:pPr>
      <w:r w:rsidRPr="001B4031">
        <w:rPr>
          <w:rFonts w:hAnsi="ＭＳ 明朝" w:hint="eastAsia"/>
          <w:bCs/>
          <w:kern w:val="0"/>
        </w:rPr>
        <w:t xml:space="preserve">４　</w:t>
      </w:r>
      <w:r w:rsidR="0095032E" w:rsidRPr="001B4031">
        <w:rPr>
          <w:rFonts w:hAnsi="ＭＳ 明朝" w:hint="eastAsia"/>
          <w:bCs/>
          <w:kern w:val="0"/>
        </w:rPr>
        <w:t>事業場所</w:t>
      </w:r>
      <w:r w:rsidR="008C5C80" w:rsidRPr="001B4031">
        <w:rPr>
          <w:rFonts w:hAnsi="ＭＳ 明朝" w:hint="eastAsia"/>
          <w:bCs/>
          <w:kern w:val="0"/>
        </w:rPr>
        <w:tab/>
      </w:r>
      <w:r w:rsidR="008D6DB6">
        <w:rPr>
          <w:rFonts w:hAnsi="ＭＳ 明朝" w:hint="eastAsia"/>
          <w:bCs/>
          <w:kern w:val="0"/>
        </w:rPr>
        <w:t>茨城県</w:t>
      </w:r>
      <w:r w:rsidR="00E20123">
        <w:rPr>
          <w:rFonts w:hAnsi="ＭＳ 明朝" w:hint="eastAsia"/>
          <w:bCs/>
          <w:kern w:val="0"/>
        </w:rPr>
        <w:t>鉾田市上釜4229番地1ほ</w:t>
      </w:r>
      <w:r w:rsidR="008D6DB6">
        <w:rPr>
          <w:rFonts w:hAnsi="ＭＳ 明朝" w:hint="eastAsia"/>
          <w:bCs/>
          <w:kern w:val="0"/>
        </w:rPr>
        <w:t>か</w:t>
      </w:r>
      <w:r w:rsidR="00E20123">
        <w:rPr>
          <w:rFonts w:hAnsi="ＭＳ 明朝"/>
          <w:bCs/>
          <w:kern w:val="0"/>
        </w:rPr>
        <w:br/>
      </w:r>
      <w:r w:rsidR="00E20123">
        <w:rPr>
          <w:rFonts w:hAnsi="ＭＳ 明朝"/>
          <w:bCs/>
          <w:kern w:val="0"/>
        </w:rPr>
        <w:tab/>
      </w:r>
      <w:r w:rsidR="00E20123">
        <w:rPr>
          <w:rFonts w:hAnsi="ＭＳ 明朝" w:hint="eastAsia"/>
          <w:bCs/>
          <w:kern w:val="0"/>
        </w:rPr>
        <w:t>茨城県東茨城郡大洗町成田町4233番地1ほか</w:t>
      </w:r>
    </w:p>
    <w:p w14:paraId="55558574" w14:textId="77777777" w:rsidR="001E357A" w:rsidRPr="001B4031" w:rsidRDefault="00CA220F" w:rsidP="008C5C80">
      <w:r w:rsidRPr="001B4031">
        <w:rPr>
          <w:rFonts w:hint="eastAsia"/>
        </w:rPr>
        <w:t>５</w:t>
      </w:r>
      <w:r w:rsidR="005241D4" w:rsidRPr="001B4031">
        <w:rPr>
          <w:rFonts w:hint="eastAsia"/>
        </w:rPr>
        <w:t xml:space="preserve">　連絡先　　　　</w:t>
      </w:r>
    </w:p>
    <w:tbl>
      <w:tblPr>
        <w:tblW w:w="0" w:type="auto"/>
        <w:tblInd w:w="1728" w:type="dxa"/>
        <w:tblLook w:val="01E0" w:firstRow="1" w:lastRow="1" w:firstColumn="1" w:lastColumn="1" w:noHBand="0" w:noVBand="0"/>
      </w:tblPr>
      <w:tblGrid>
        <w:gridCol w:w="2832"/>
        <w:gridCol w:w="4085"/>
        <w:gridCol w:w="426"/>
      </w:tblGrid>
      <w:tr w:rsidR="001E357A" w:rsidRPr="001B4031" w14:paraId="0E7799C7" w14:textId="77777777" w:rsidTr="009A2A09">
        <w:tc>
          <w:tcPr>
            <w:tcW w:w="2906" w:type="dxa"/>
          </w:tcPr>
          <w:p w14:paraId="4CED8590" w14:textId="77777777" w:rsidR="001E357A" w:rsidRPr="001B4031" w:rsidRDefault="001E357A" w:rsidP="009A2A09">
            <w:pPr>
              <w:jc w:val="right"/>
            </w:pPr>
            <w:r w:rsidRPr="001B4031">
              <w:rPr>
                <w:rFonts w:hint="eastAsia"/>
              </w:rPr>
              <w:t>商号又は名称</w:t>
            </w:r>
          </w:p>
        </w:tc>
        <w:tc>
          <w:tcPr>
            <w:tcW w:w="4641" w:type="dxa"/>
            <w:gridSpan w:val="2"/>
            <w:tcBorders>
              <w:top w:val="nil"/>
              <w:bottom w:val="single" w:sz="4" w:space="0" w:color="auto"/>
            </w:tcBorders>
          </w:tcPr>
          <w:p w14:paraId="4F29B7A8" w14:textId="77777777" w:rsidR="001E357A" w:rsidRPr="001B4031" w:rsidRDefault="001E357A" w:rsidP="00C02119"/>
        </w:tc>
      </w:tr>
      <w:tr w:rsidR="001E357A" w:rsidRPr="001B4031" w14:paraId="16DDEDA4" w14:textId="77777777" w:rsidTr="009A2A09">
        <w:tc>
          <w:tcPr>
            <w:tcW w:w="2906" w:type="dxa"/>
          </w:tcPr>
          <w:p w14:paraId="1D53106E" w14:textId="77777777" w:rsidR="001E357A" w:rsidRPr="001B4031" w:rsidRDefault="001E357A" w:rsidP="009A2A09">
            <w:pPr>
              <w:jc w:val="right"/>
            </w:pPr>
            <w:r w:rsidRPr="001B4031">
              <w:rPr>
                <w:rFonts w:hAnsi="ＭＳ 明朝" w:hint="eastAsia"/>
                <w:bCs/>
                <w:kern w:val="0"/>
              </w:rPr>
              <w:t>所属</w:t>
            </w:r>
          </w:p>
        </w:tc>
        <w:tc>
          <w:tcPr>
            <w:tcW w:w="4641" w:type="dxa"/>
            <w:gridSpan w:val="2"/>
            <w:tcBorders>
              <w:top w:val="single" w:sz="4" w:space="0" w:color="auto"/>
              <w:bottom w:val="single" w:sz="4" w:space="0" w:color="auto"/>
            </w:tcBorders>
          </w:tcPr>
          <w:p w14:paraId="16AA1B17" w14:textId="77777777" w:rsidR="001E357A" w:rsidRPr="001B4031" w:rsidRDefault="001E357A" w:rsidP="00C02119"/>
        </w:tc>
      </w:tr>
      <w:tr w:rsidR="001E357A" w:rsidRPr="001B4031" w14:paraId="19DA202C" w14:textId="77777777" w:rsidTr="009A2A09">
        <w:tc>
          <w:tcPr>
            <w:tcW w:w="2906" w:type="dxa"/>
          </w:tcPr>
          <w:p w14:paraId="5AF26D77" w14:textId="77777777" w:rsidR="001E357A" w:rsidRPr="001B4031" w:rsidRDefault="001E357A" w:rsidP="009A2A09">
            <w:pPr>
              <w:jc w:val="right"/>
            </w:pPr>
            <w:r w:rsidRPr="001B4031">
              <w:rPr>
                <w:rFonts w:hint="eastAsia"/>
              </w:rPr>
              <w:t>氏名</w:t>
            </w:r>
          </w:p>
        </w:tc>
        <w:tc>
          <w:tcPr>
            <w:tcW w:w="4215" w:type="dxa"/>
            <w:tcBorders>
              <w:top w:val="single" w:sz="4" w:space="0" w:color="auto"/>
              <w:bottom w:val="single" w:sz="4" w:space="0" w:color="auto"/>
            </w:tcBorders>
          </w:tcPr>
          <w:p w14:paraId="215E539C" w14:textId="77777777" w:rsidR="001E357A" w:rsidRPr="001B4031" w:rsidRDefault="001E357A" w:rsidP="00C02119"/>
        </w:tc>
        <w:tc>
          <w:tcPr>
            <w:tcW w:w="426" w:type="dxa"/>
            <w:tcBorders>
              <w:top w:val="single" w:sz="4" w:space="0" w:color="auto"/>
              <w:bottom w:val="single" w:sz="4" w:space="0" w:color="auto"/>
            </w:tcBorders>
          </w:tcPr>
          <w:p w14:paraId="3ABA584C" w14:textId="77777777" w:rsidR="001E357A" w:rsidRPr="001B4031" w:rsidRDefault="00DF1C6A" w:rsidP="009A2A09">
            <w:pPr>
              <w:jc w:val="right"/>
            </w:pPr>
            <w:r>
              <w:rPr>
                <w:rFonts w:hint="eastAsia"/>
                <w:noProof/>
              </w:rPr>
              <mc:AlternateContent>
                <mc:Choice Requires="wps">
                  <w:drawing>
                    <wp:anchor distT="0" distB="0" distL="114300" distR="114300" simplePos="0" relativeHeight="251650560" behindDoc="0" locked="1" layoutInCell="1" allowOverlap="1" wp14:anchorId="75604862" wp14:editId="09C5D5A3">
                      <wp:simplePos x="0" y="0"/>
                      <wp:positionH relativeFrom="column">
                        <wp:posOffset>-34925</wp:posOffset>
                      </wp:positionH>
                      <wp:positionV relativeFrom="page">
                        <wp:posOffset>14605</wp:posOffset>
                      </wp:positionV>
                      <wp:extent cx="196850" cy="184150"/>
                      <wp:effectExtent l="12700" t="5080" r="9525" b="10795"/>
                      <wp:wrapNone/>
                      <wp:docPr id="28" name="Oval 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13123F" id="Oval 146" o:spid="_x0000_s1026" style="position:absolute;left:0;text-align:left;margin-left:-2.75pt;margin-top:1.15pt;width:15.5pt;height:1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" filled="f">
                      <o:lock v:ext="edit" aspectratio="t"/>
                      <w10:wrap anchory="page"/>
                      <w10:anchorlock/>
                    </v:oval>
                  </w:pict>
                </mc:Fallback>
              </mc:AlternateContent>
            </w:r>
            <w:r w:rsidR="000B22B0" w:rsidRPr="001B4031">
              <w:rPr>
                <w:rFonts w:hint="eastAsia"/>
              </w:rPr>
              <w:t>印</w:t>
            </w:r>
          </w:p>
        </w:tc>
      </w:tr>
      <w:tr w:rsidR="001E357A" w:rsidRPr="001B4031" w14:paraId="1A522543" w14:textId="77777777" w:rsidTr="009A2A09">
        <w:tc>
          <w:tcPr>
            <w:tcW w:w="2906" w:type="dxa"/>
          </w:tcPr>
          <w:p w14:paraId="6010F32D" w14:textId="77777777" w:rsidR="001E357A" w:rsidRPr="001B4031" w:rsidRDefault="001E357A" w:rsidP="009A2A09">
            <w:pPr>
              <w:jc w:val="right"/>
            </w:pPr>
            <w:r w:rsidRPr="001B4031">
              <w:rPr>
                <w:rFonts w:hAnsi="ＭＳ 明朝" w:hint="eastAsia"/>
                <w:bCs/>
                <w:kern w:val="0"/>
              </w:rPr>
              <w:t>電話</w:t>
            </w:r>
          </w:p>
        </w:tc>
        <w:tc>
          <w:tcPr>
            <w:tcW w:w="4641" w:type="dxa"/>
            <w:gridSpan w:val="2"/>
            <w:tcBorders>
              <w:top w:val="single" w:sz="4" w:space="0" w:color="auto"/>
              <w:bottom w:val="single" w:sz="4" w:space="0" w:color="auto"/>
            </w:tcBorders>
          </w:tcPr>
          <w:p w14:paraId="054DF239" w14:textId="77777777" w:rsidR="001E357A" w:rsidRPr="001B4031" w:rsidRDefault="001E357A" w:rsidP="009A2A09">
            <w:pPr>
              <w:jc w:val="right"/>
              <w:rPr>
                <w:rFonts w:hAnsi="ＭＳ 明朝"/>
                <w:kern w:val="0"/>
              </w:rPr>
            </w:pPr>
          </w:p>
        </w:tc>
      </w:tr>
      <w:tr w:rsidR="001E357A" w:rsidRPr="001B4031" w14:paraId="5B49849C" w14:textId="77777777" w:rsidTr="009A2A09">
        <w:tc>
          <w:tcPr>
            <w:tcW w:w="2906" w:type="dxa"/>
          </w:tcPr>
          <w:p w14:paraId="5C6C49CA" w14:textId="77777777" w:rsidR="001E357A" w:rsidRPr="001B4031" w:rsidRDefault="001E357A" w:rsidP="009A2A09">
            <w:pPr>
              <w:jc w:val="right"/>
            </w:pPr>
            <w:r w:rsidRPr="001B4031">
              <w:rPr>
                <w:rFonts w:hAnsi="ＭＳ 明朝" w:hint="eastAsia"/>
                <w:bCs/>
                <w:kern w:val="0"/>
              </w:rPr>
              <w:t>FAX</w:t>
            </w:r>
          </w:p>
        </w:tc>
        <w:tc>
          <w:tcPr>
            <w:tcW w:w="4641" w:type="dxa"/>
            <w:gridSpan w:val="2"/>
            <w:tcBorders>
              <w:top w:val="single" w:sz="4" w:space="0" w:color="auto"/>
              <w:bottom w:val="single" w:sz="4" w:space="0" w:color="auto"/>
            </w:tcBorders>
          </w:tcPr>
          <w:p w14:paraId="4157AB0A" w14:textId="77777777" w:rsidR="001E357A" w:rsidRPr="001B4031" w:rsidRDefault="001E357A" w:rsidP="009A2A09">
            <w:pPr>
              <w:jc w:val="right"/>
              <w:rPr>
                <w:rFonts w:hAnsi="ＭＳ 明朝"/>
                <w:kern w:val="0"/>
              </w:rPr>
            </w:pPr>
          </w:p>
        </w:tc>
      </w:tr>
      <w:tr w:rsidR="001E357A" w:rsidRPr="001B4031" w14:paraId="12C0DED1" w14:textId="77777777" w:rsidTr="009A2A09">
        <w:tc>
          <w:tcPr>
            <w:tcW w:w="2906" w:type="dxa"/>
          </w:tcPr>
          <w:p w14:paraId="2E7136AE" w14:textId="77777777" w:rsidR="001E357A" w:rsidRPr="001B4031" w:rsidRDefault="001E357A" w:rsidP="009A2A09">
            <w:pPr>
              <w:jc w:val="right"/>
            </w:pPr>
            <w:r w:rsidRPr="001B4031">
              <w:rPr>
                <w:rFonts w:hAnsi="ＭＳ 明朝" w:hint="eastAsia"/>
                <w:bCs/>
                <w:kern w:val="0"/>
              </w:rPr>
              <w:t>E-mail</w:t>
            </w:r>
          </w:p>
        </w:tc>
        <w:tc>
          <w:tcPr>
            <w:tcW w:w="4641" w:type="dxa"/>
            <w:gridSpan w:val="2"/>
            <w:tcBorders>
              <w:top w:val="single" w:sz="4" w:space="0" w:color="auto"/>
              <w:bottom w:val="single" w:sz="4" w:space="0" w:color="auto"/>
            </w:tcBorders>
          </w:tcPr>
          <w:p w14:paraId="484B7B2A" w14:textId="77777777" w:rsidR="001E357A" w:rsidRPr="001B4031" w:rsidRDefault="001E357A" w:rsidP="009A2A09">
            <w:pPr>
              <w:jc w:val="right"/>
              <w:rPr>
                <w:rFonts w:hAnsi="ＭＳ 明朝"/>
                <w:kern w:val="0"/>
              </w:rPr>
            </w:pPr>
          </w:p>
        </w:tc>
      </w:tr>
    </w:tbl>
    <w:p w14:paraId="0C30A244" w14:textId="77777777" w:rsidR="001E357A" w:rsidRPr="001B4031" w:rsidRDefault="001E357A" w:rsidP="0033749F">
      <w:pPr>
        <w:spacing w:line="360" w:lineRule="auto"/>
      </w:pPr>
    </w:p>
    <w:p w14:paraId="40CDAFDE" w14:textId="77777777" w:rsidR="0033749F" w:rsidRPr="001B4031" w:rsidRDefault="00163971" w:rsidP="00F03D98">
      <w:pPr>
        <w:pStyle w:val="a7"/>
      </w:pPr>
      <w:r w:rsidRPr="001B4031">
        <w:rPr>
          <w:sz w:val="28"/>
        </w:rPr>
        <w:br w:type="page"/>
      </w:r>
      <w:r w:rsidR="0033749F" w:rsidRPr="001B4031">
        <w:rPr>
          <w:rFonts w:hint="eastAsia"/>
          <w:lang w:eastAsia="zh-CN"/>
        </w:rPr>
        <w:lastRenderedPageBreak/>
        <w:t>様式第</w:t>
      </w:r>
      <w:r w:rsidR="00895672">
        <w:rPr>
          <w:rFonts w:hint="eastAsia"/>
        </w:rPr>
        <w:t>3</w:t>
      </w:r>
      <w:r w:rsidR="0033749F" w:rsidRPr="001B4031">
        <w:rPr>
          <w:rFonts w:hint="eastAsia"/>
          <w:lang w:eastAsia="zh-CN"/>
        </w:rPr>
        <w:t>号［2/</w:t>
      </w:r>
      <w:r w:rsidR="00F4746D">
        <w:rPr>
          <w:rFonts w:hint="eastAsia"/>
        </w:rPr>
        <w:t>4</w:t>
      </w:r>
      <w:r w:rsidR="00466A6E" w:rsidRPr="001B4031">
        <w:rPr>
          <w:rFonts w:hint="eastAsia"/>
          <w:lang w:eastAsia="zh-CN"/>
        </w:rPr>
        <w:t>］</w:t>
      </w:r>
    </w:p>
    <w:p w14:paraId="2DE0B516" w14:textId="77777777" w:rsidR="0033749F" w:rsidRPr="001B4031" w:rsidRDefault="0033749F" w:rsidP="0033749F">
      <w:pPr>
        <w:pStyle w:val="aa"/>
        <w:rPr>
          <w:rFonts w:hAnsi="ＭＳ 明朝"/>
          <w:bCs/>
          <w:szCs w:val="24"/>
        </w:rPr>
      </w:pPr>
    </w:p>
    <w:p w14:paraId="208FD3E0" w14:textId="77777777" w:rsidR="001E357A" w:rsidRPr="001B4031" w:rsidRDefault="0033749F" w:rsidP="001E357A">
      <w:pPr>
        <w:spacing w:line="360" w:lineRule="auto"/>
        <w:rPr>
          <w:sz w:val="28"/>
        </w:rPr>
      </w:pPr>
      <w:r w:rsidRPr="001B4031">
        <w:rPr>
          <w:rFonts w:hint="eastAsia"/>
        </w:rPr>
        <w:t>６</w:t>
      </w:r>
      <w:r w:rsidR="00E41B04" w:rsidRPr="001B4031">
        <w:rPr>
          <w:rFonts w:hint="eastAsia"/>
        </w:rPr>
        <w:t xml:space="preserve">　</w:t>
      </w:r>
      <w:r w:rsidR="00766F1C" w:rsidRPr="001B4031">
        <w:rPr>
          <w:rFonts w:hint="eastAsia"/>
        </w:rPr>
        <w:t>構成企業</w:t>
      </w:r>
    </w:p>
    <w:tbl>
      <w:tblPr>
        <w:tblW w:w="0" w:type="auto"/>
        <w:tblInd w:w="864" w:type="dxa"/>
        <w:tblLook w:val="01E0" w:firstRow="1" w:lastRow="1" w:firstColumn="1" w:lastColumn="1" w:noHBand="0" w:noVBand="0"/>
      </w:tblPr>
      <w:tblGrid>
        <w:gridCol w:w="3680"/>
        <w:gridCol w:w="4101"/>
        <w:gridCol w:w="426"/>
      </w:tblGrid>
      <w:tr w:rsidR="001E357A" w:rsidRPr="001B4031" w14:paraId="6076E275" w14:textId="77777777" w:rsidTr="009A2A09">
        <w:tc>
          <w:tcPr>
            <w:tcW w:w="3770" w:type="dxa"/>
          </w:tcPr>
          <w:p w14:paraId="48C00BC5" w14:textId="77777777" w:rsidR="001E357A" w:rsidRPr="001B4031" w:rsidRDefault="001E357A" w:rsidP="009A2A09">
            <w:pPr>
              <w:jc w:val="right"/>
            </w:pPr>
            <w:r w:rsidRPr="001B4031">
              <w:rPr>
                <w:rFonts w:hint="eastAsia"/>
              </w:rPr>
              <w:t>グループ名</w:t>
            </w:r>
          </w:p>
        </w:tc>
        <w:tc>
          <w:tcPr>
            <w:tcW w:w="4641" w:type="dxa"/>
            <w:gridSpan w:val="2"/>
            <w:tcBorders>
              <w:bottom w:val="single" w:sz="4" w:space="0" w:color="auto"/>
            </w:tcBorders>
          </w:tcPr>
          <w:p w14:paraId="0A9064C7" w14:textId="77777777" w:rsidR="001E357A" w:rsidRPr="001B4031" w:rsidRDefault="001E357A" w:rsidP="00C02119"/>
        </w:tc>
      </w:tr>
      <w:tr w:rsidR="001E357A" w:rsidRPr="001B4031" w14:paraId="4A94BBF8" w14:textId="77777777" w:rsidTr="009A2A09">
        <w:tc>
          <w:tcPr>
            <w:tcW w:w="3770" w:type="dxa"/>
          </w:tcPr>
          <w:p w14:paraId="4BDA9D3C" w14:textId="77777777" w:rsidR="001E357A" w:rsidRPr="001B4031" w:rsidRDefault="001E357A" w:rsidP="009A2A09">
            <w:pPr>
              <w:jc w:val="right"/>
            </w:pPr>
            <w:r w:rsidRPr="001B4031">
              <w:rPr>
                <w:rFonts w:hint="eastAsia"/>
              </w:rPr>
              <w:t>構成員（代表企業）　商号又は名称</w:t>
            </w:r>
          </w:p>
        </w:tc>
        <w:tc>
          <w:tcPr>
            <w:tcW w:w="4641" w:type="dxa"/>
            <w:gridSpan w:val="2"/>
            <w:tcBorders>
              <w:top w:val="single" w:sz="4" w:space="0" w:color="auto"/>
              <w:bottom w:val="single" w:sz="4" w:space="0" w:color="auto"/>
            </w:tcBorders>
          </w:tcPr>
          <w:p w14:paraId="1CCEF4DE" w14:textId="77777777" w:rsidR="001E357A" w:rsidRPr="001B4031" w:rsidRDefault="001E357A" w:rsidP="00C02119"/>
        </w:tc>
      </w:tr>
      <w:tr w:rsidR="001E357A" w:rsidRPr="001B4031" w14:paraId="0D1E6E68" w14:textId="77777777" w:rsidTr="009A2A09">
        <w:tc>
          <w:tcPr>
            <w:tcW w:w="3770" w:type="dxa"/>
          </w:tcPr>
          <w:p w14:paraId="46FBF255" w14:textId="77777777" w:rsidR="001E357A"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4A8C8D88" w14:textId="77777777" w:rsidR="001E357A" w:rsidRPr="001B4031" w:rsidRDefault="001E357A" w:rsidP="00C02119"/>
        </w:tc>
      </w:tr>
      <w:tr w:rsidR="001E357A" w:rsidRPr="001B4031" w14:paraId="2154F080" w14:textId="77777777" w:rsidTr="009A2A09">
        <w:tc>
          <w:tcPr>
            <w:tcW w:w="3770" w:type="dxa"/>
          </w:tcPr>
          <w:p w14:paraId="637E30A5" w14:textId="77777777" w:rsidR="001E357A" w:rsidRPr="001B4031" w:rsidRDefault="001E357A" w:rsidP="009A2A09">
            <w:pPr>
              <w:jc w:val="right"/>
            </w:pPr>
            <w:r w:rsidRPr="001B4031">
              <w:rPr>
                <w:rFonts w:hint="eastAsia"/>
              </w:rPr>
              <w:t>代表者名</w:t>
            </w:r>
          </w:p>
        </w:tc>
        <w:tc>
          <w:tcPr>
            <w:tcW w:w="4215" w:type="dxa"/>
            <w:tcBorders>
              <w:top w:val="single" w:sz="4" w:space="0" w:color="auto"/>
              <w:bottom w:val="single" w:sz="4" w:space="0" w:color="auto"/>
            </w:tcBorders>
          </w:tcPr>
          <w:p w14:paraId="7B1D11DD" w14:textId="77777777" w:rsidR="001E357A" w:rsidRPr="001B4031" w:rsidRDefault="001E357A" w:rsidP="00C02119"/>
        </w:tc>
        <w:tc>
          <w:tcPr>
            <w:tcW w:w="426" w:type="dxa"/>
            <w:tcBorders>
              <w:top w:val="single" w:sz="4" w:space="0" w:color="auto"/>
              <w:bottom w:val="single" w:sz="4" w:space="0" w:color="auto"/>
            </w:tcBorders>
          </w:tcPr>
          <w:p w14:paraId="25434904" w14:textId="77777777" w:rsidR="001E357A" w:rsidRPr="001B4031" w:rsidRDefault="00DF1C6A" w:rsidP="009A2A09">
            <w:pPr>
              <w:jc w:val="right"/>
            </w:pPr>
            <w:r>
              <w:rPr>
                <w:noProof/>
              </w:rPr>
              <mc:AlternateContent>
                <mc:Choice Requires="wps">
                  <w:drawing>
                    <wp:anchor distT="0" distB="0" distL="114300" distR="114300" simplePos="0" relativeHeight="251653632" behindDoc="0" locked="1" layoutInCell="1" allowOverlap="1" wp14:anchorId="05A18657" wp14:editId="20AB6CF5">
                      <wp:simplePos x="0" y="0"/>
                      <wp:positionH relativeFrom="column">
                        <wp:posOffset>-34290</wp:posOffset>
                      </wp:positionH>
                      <wp:positionV relativeFrom="page">
                        <wp:posOffset>17145</wp:posOffset>
                      </wp:positionV>
                      <wp:extent cx="200025" cy="186690"/>
                      <wp:effectExtent l="13335" t="7620" r="5715" b="5715"/>
                      <wp:wrapNone/>
                      <wp:docPr id="27" name="Oval 1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AB5E21" id="Oval 149" o:spid="_x0000_s1026" style="position:absolute;left:0;text-align:left;margin-left:-2.7pt;margin-top:1.35pt;width:15.75pt;height:14.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" filled="f">
                      <o:lock v:ext="edit" aspectratio="t"/>
                      <w10:wrap anchory="page"/>
                      <w10:anchorlock/>
                    </v:oval>
                  </w:pict>
                </mc:Fallback>
              </mc:AlternateContent>
            </w:r>
            <w:r w:rsidR="0006603E" w:rsidRPr="001B4031">
              <w:rPr>
                <w:rFonts w:hint="eastAsia"/>
              </w:rPr>
              <w:t>印</w:t>
            </w:r>
          </w:p>
        </w:tc>
      </w:tr>
      <w:tr w:rsidR="001E357A" w:rsidRPr="001B4031" w14:paraId="31A117FA" w14:textId="77777777" w:rsidTr="009A2A09">
        <w:tc>
          <w:tcPr>
            <w:tcW w:w="3770" w:type="dxa"/>
          </w:tcPr>
          <w:p w14:paraId="529B345E" w14:textId="77777777" w:rsidR="001E357A" w:rsidRPr="001B4031" w:rsidRDefault="001E357A" w:rsidP="009A2A09">
            <w:pPr>
              <w:jc w:val="right"/>
            </w:pPr>
            <w:r w:rsidRPr="001B4031">
              <w:rPr>
                <w:rFonts w:hint="eastAsia"/>
              </w:rPr>
              <w:t>構成員　　　　　　　商号又は名称</w:t>
            </w:r>
          </w:p>
        </w:tc>
        <w:tc>
          <w:tcPr>
            <w:tcW w:w="4641" w:type="dxa"/>
            <w:gridSpan w:val="2"/>
            <w:tcBorders>
              <w:top w:val="single" w:sz="4" w:space="0" w:color="auto"/>
              <w:bottom w:val="single" w:sz="4" w:space="0" w:color="auto"/>
            </w:tcBorders>
          </w:tcPr>
          <w:p w14:paraId="2734DA22" w14:textId="77777777" w:rsidR="001E357A" w:rsidRPr="001B4031" w:rsidRDefault="001E357A" w:rsidP="00C02119"/>
        </w:tc>
      </w:tr>
      <w:tr w:rsidR="001E357A" w:rsidRPr="001B4031" w14:paraId="39652782" w14:textId="77777777" w:rsidTr="009A2A09">
        <w:tc>
          <w:tcPr>
            <w:tcW w:w="3770" w:type="dxa"/>
          </w:tcPr>
          <w:p w14:paraId="0C21B28E" w14:textId="77777777" w:rsidR="001E357A"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03CBB82C" w14:textId="77777777" w:rsidR="001E357A" w:rsidRPr="001B4031" w:rsidRDefault="001E357A" w:rsidP="00C02119"/>
        </w:tc>
      </w:tr>
      <w:tr w:rsidR="001E357A" w:rsidRPr="001B4031" w14:paraId="4CDB09D4" w14:textId="77777777" w:rsidTr="009A2A09">
        <w:tc>
          <w:tcPr>
            <w:tcW w:w="3770" w:type="dxa"/>
          </w:tcPr>
          <w:p w14:paraId="78A9708D" w14:textId="77777777" w:rsidR="001E357A" w:rsidRPr="001B4031" w:rsidRDefault="001E357A" w:rsidP="009A2A09">
            <w:pPr>
              <w:jc w:val="right"/>
            </w:pPr>
            <w:r w:rsidRPr="001B4031">
              <w:rPr>
                <w:rFonts w:hint="eastAsia"/>
              </w:rPr>
              <w:t>代表者名</w:t>
            </w:r>
          </w:p>
        </w:tc>
        <w:tc>
          <w:tcPr>
            <w:tcW w:w="4215" w:type="dxa"/>
            <w:tcBorders>
              <w:top w:val="single" w:sz="4" w:space="0" w:color="auto"/>
              <w:bottom w:val="single" w:sz="4" w:space="0" w:color="auto"/>
            </w:tcBorders>
          </w:tcPr>
          <w:p w14:paraId="174FD89F" w14:textId="77777777" w:rsidR="001E357A" w:rsidRPr="001B4031" w:rsidRDefault="001E357A" w:rsidP="00C02119"/>
        </w:tc>
        <w:tc>
          <w:tcPr>
            <w:tcW w:w="426" w:type="dxa"/>
            <w:tcBorders>
              <w:top w:val="single" w:sz="4" w:space="0" w:color="auto"/>
              <w:bottom w:val="single" w:sz="4" w:space="0" w:color="auto"/>
            </w:tcBorders>
          </w:tcPr>
          <w:p w14:paraId="6D3607ED" w14:textId="77777777" w:rsidR="001E357A" w:rsidRPr="001B4031" w:rsidRDefault="00DF1C6A" w:rsidP="009A2A09">
            <w:pPr>
              <w:jc w:val="right"/>
            </w:pPr>
            <w:r>
              <w:rPr>
                <w:noProof/>
              </w:rPr>
              <mc:AlternateContent>
                <mc:Choice Requires="wps">
                  <w:drawing>
                    <wp:anchor distT="0" distB="0" distL="114300" distR="114300" simplePos="0" relativeHeight="251652608" behindDoc="0" locked="1" layoutInCell="1" allowOverlap="1" wp14:anchorId="6B7FB311" wp14:editId="1D0578A2">
                      <wp:simplePos x="0" y="0"/>
                      <wp:positionH relativeFrom="column">
                        <wp:posOffset>-36195</wp:posOffset>
                      </wp:positionH>
                      <wp:positionV relativeFrom="page">
                        <wp:posOffset>13335</wp:posOffset>
                      </wp:positionV>
                      <wp:extent cx="200025" cy="186690"/>
                      <wp:effectExtent l="11430" t="13335" r="7620" b="9525"/>
                      <wp:wrapNone/>
                      <wp:docPr id="26" name="Oval 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AD586C" id="Oval 148" o:spid="_x0000_s1026" style="position:absolute;left:0;text-align:left;margin-left:-2.85pt;margin-top:1.05pt;width:15.75pt;height:14.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" filled="f">
                      <o:lock v:ext="edit" aspectratio="t"/>
                      <w10:wrap anchory="page"/>
                      <w10:anchorlock/>
                    </v:oval>
                  </w:pict>
                </mc:Fallback>
              </mc:AlternateContent>
            </w:r>
            <w:r w:rsidR="0006603E" w:rsidRPr="001B4031">
              <w:rPr>
                <w:rFonts w:hint="eastAsia"/>
              </w:rPr>
              <w:t>印</w:t>
            </w:r>
          </w:p>
        </w:tc>
      </w:tr>
      <w:tr w:rsidR="001E357A" w:rsidRPr="001B4031" w14:paraId="1EA9A516" w14:textId="77777777" w:rsidTr="009A2A09">
        <w:tc>
          <w:tcPr>
            <w:tcW w:w="3770" w:type="dxa"/>
          </w:tcPr>
          <w:p w14:paraId="0A14F83D" w14:textId="77777777" w:rsidR="001E357A" w:rsidRPr="001B4031" w:rsidRDefault="001E357A" w:rsidP="009A2A09">
            <w:pPr>
              <w:jc w:val="right"/>
            </w:pPr>
            <w:r w:rsidRPr="001B4031">
              <w:rPr>
                <w:rFonts w:hint="eastAsia"/>
              </w:rPr>
              <w:t>協力企業　　　　　　商号又は名称</w:t>
            </w:r>
          </w:p>
        </w:tc>
        <w:tc>
          <w:tcPr>
            <w:tcW w:w="4641" w:type="dxa"/>
            <w:gridSpan w:val="2"/>
            <w:tcBorders>
              <w:top w:val="single" w:sz="4" w:space="0" w:color="auto"/>
              <w:bottom w:val="single" w:sz="4" w:space="0" w:color="auto"/>
            </w:tcBorders>
          </w:tcPr>
          <w:p w14:paraId="6183F70D" w14:textId="77777777" w:rsidR="001E357A" w:rsidRPr="001B4031" w:rsidRDefault="001E357A" w:rsidP="00C02119"/>
        </w:tc>
      </w:tr>
      <w:tr w:rsidR="001E357A" w:rsidRPr="001B4031" w14:paraId="7088D160" w14:textId="77777777" w:rsidTr="009A2A09">
        <w:tc>
          <w:tcPr>
            <w:tcW w:w="3770" w:type="dxa"/>
          </w:tcPr>
          <w:p w14:paraId="6D2EFE07" w14:textId="77777777" w:rsidR="001E357A"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3ED445DC" w14:textId="77777777" w:rsidR="001E357A" w:rsidRPr="001B4031" w:rsidRDefault="001E357A" w:rsidP="00C02119"/>
        </w:tc>
      </w:tr>
      <w:tr w:rsidR="001E357A" w:rsidRPr="001B4031" w14:paraId="6FFB8B12" w14:textId="77777777" w:rsidTr="009A2A09">
        <w:tc>
          <w:tcPr>
            <w:tcW w:w="3770" w:type="dxa"/>
          </w:tcPr>
          <w:p w14:paraId="4BD54284" w14:textId="77777777" w:rsidR="001E357A" w:rsidRPr="001B4031" w:rsidRDefault="001E357A" w:rsidP="009A2A09">
            <w:pPr>
              <w:jc w:val="right"/>
            </w:pPr>
            <w:r w:rsidRPr="001B4031">
              <w:rPr>
                <w:rFonts w:hint="eastAsia"/>
              </w:rPr>
              <w:t>代表者名</w:t>
            </w:r>
          </w:p>
        </w:tc>
        <w:tc>
          <w:tcPr>
            <w:tcW w:w="4215" w:type="dxa"/>
            <w:tcBorders>
              <w:top w:val="single" w:sz="4" w:space="0" w:color="auto"/>
              <w:bottom w:val="single" w:sz="4" w:space="0" w:color="auto"/>
            </w:tcBorders>
          </w:tcPr>
          <w:p w14:paraId="4F65987F" w14:textId="77777777" w:rsidR="001E357A" w:rsidRPr="001B4031" w:rsidRDefault="001E357A" w:rsidP="00C02119"/>
        </w:tc>
        <w:tc>
          <w:tcPr>
            <w:tcW w:w="426" w:type="dxa"/>
            <w:tcBorders>
              <w:top w:val="single" w:sz="4" w:space="0" w:color="auto"/>
              <w:bottom w:val="single" w:sz="4" w:space="0" w:color="auto"/>
            </w:tcBorders>
          </w:tcPr>
          <w:p w14:paraId="0798121D" w14:textId="77777777" w:rsidR="001E357A" w:rsidRPr="001B4031" w:rsidRDefault="00DF1C6A" w:rsidP="009A2A09">
            <w:pPr>
              <w:jc w:val="right"/>
            </w:pPr>
            <w:r>
              <w:rPr>
                <w:noProof/>
              </w:rPr>
              <mc:AlternateContent>
                <mc:Choice Requires="wps">
                  <w:drawing>
                    <wp:anchor distT="0" distB="0" distL="114300" distR="114300" simplePos="0" relativeHeight="251651584" behindDoc="0" locked="1" layoutInCell="1" allowOverlap="1" wp14:anchorId="75F1903A" wp14:editId="4F36F5CF">
                      <wp:simplePos x="0" y="0"/>
                      <wp:positionH relativeFrom="column">
                        <wp:posOffset>-43180</wp:posOffset>
                      </wp:positionH>
                      <wp:positionV relativeFrom="page">
                        <wp:posOffset>14605</wp:posOffset>
                      </wp:positionV>
                      <wp:extent cx="200025" cy="186690"/>
                      <wp:effectExtent l="13970" t="5080" r="5080" b="8255"/>
                      <wp:wrapNone/>
                      <wp:docPr id="25" name="Oval 1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0F5835" id="Oval 147" o:spid="_x0000_s1026" style="position:absolute;left:0;text-align:left;margin-left:-3.4pt;margin-top:1.15pt;width:15.75pt;height:14.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" filled="f">
                      <o:lock v:ext="edit" aspectratio="t"/>
                      <w10:wrap anchory="page"/>
                      <w10:anchorlock/>
                    </v:oval>
                  </w:pict>
                </mc:Fallback>
              </mc:AlternateContent>
            </w:r>
            <w:r w:rsidR="0006603E" w:rsidRPr="001B4031">
              <w:rPr>
                <w:rFonts w:hAnsi="ＭＳ 明朝" w:hint="eastAsia"/>
                <w:kern w:val="0"/>
              </w:rPr>
              <w:t>印</w:t>
            </w:r>
          </w:p>
        </w:tc>
      </w:tr>
    </w:tbl>
    <w:p w14:paraId="201315A5" w14:textId="77777777" w:rsidR="001E357A" w:rsidRPr="001B4031" w:rsidRDefault="001E357A" w:rsidP="001E357A">
      <w:pPr>
        <w:spacing w:line="280" w:lineRule="exact"/>
        <w:ind w:right="720" w:firstLineChars="300" w:firstLine="540"/>
        <w:rPr>
          <w:rFonts w:hAnsi="ＭＳ 明朝"/>
          <w:sz w:val="18"/>
          <w:szCs w:val="18"/>
        </w:rPr>
      </w:pPr>
      <w:r w:rsidRPr="001B4031">
        <w:rPr>
          <w:rFonts w:hAnsi="ＭＳ 明朝" w:hint="eastAsia"/>
          <w:sz w:val="18"/>
          <w:szCs w:val="18"/>
        </w:rPr>
        <w:t>※　欄が足りない場合は</w:t>
      </w:r>
      <w:r w:rsidR="005B4BE0">
        <w:rPr>
          <w:rFonts w:hAnsi="ＭＳ 明朝" w:hint="eastAsia"/>
          <w:sz w:val="18"/>
          <w:szCs w:val="18"/>
        </w:rPr>
        <w:t>、</w:t>
      </w:r>
      <w:r w:rsidRPr="001B4031">
        <w:rPr>
          <w:rFonts w:hAnsi="ＭＳ 明朝" w:hint="eastAsia"/>
          <w:sz w:val="18"/>
          <w:szCs w:val="18"/>
        </w:rPr>
        <w:t>本様式に準じて追加・作成してください。</w:t>
      </w:r>
    </w:p>
    <w:p w14:paraId="17322832" w14:textId="77777777" w:rsidR="001E357A" w:rsidRPr="001B4031" w:rsidRDefault="001E357A" w:rsidP="00CA220F">
      <w:pPr>
        <w:rPr>
          <w:sz w:val="28"/>
        </w:rPr>
      </w:pPr>
    </w:p>
    <w:p w14:paraId="7A3CC40D" w14:textId="77777777" w:rsidR="00F4746D" w:rsidRDefault="00F4746D">
      <w:pPr>
        <w:widowControl/>
        <w:jc w:val="left"/>
        <w:rPr>
          <w:sz w:val="28"/>
        </w:rPr>
      </w:pPr>
      <w:r>
        <w:rPr>
          <w:sz w:val="28"/>
        </w:rPr>
        <w:br w:type="page"/>
      </w:r>
    </w:p>
    <w:p w14:paraId="083A2847" w14:textId="77777777" w:rsidR="00F4746D" w:rsidRPr="001B4031" w:rsidRDefault="00F4746D" w:rsidP="00F4746D">
      <w:pPr>
        <w:pStyle w:val="a7"/>
        <w:rPr>
          <w:lang w:eastAsia="zh-CN"/>
        </w:rPr>
      </w:pPr>
      <w:r w:rsidRPr="00F4746D">
        <w:rPr>
          <w:rFonts w:hint="eastAsia"/>
          <w:lang w:eastAsia="zh-CN"/>
        </w:rPr>
        <w:lastRenderedPageBreak/>
        <w:t>様式第</w:t>
      </w:r>
      <w:r>
        <w:rPr>
          <w:rFonts w:hint="eastAsia"/>
          <w:lang w:eastAsia="zh-CN"/>
        </w:rPr>
        <w:t>3</w:t>
      </w:r>
      <w:r w:rsidRPr="00F4746D">
        <w:rPr>
          <w:rFonts w:hint="eastAsia"/>
          <w:lang w:eastAsia="zh-CN"/>
        </w:rPr>
        <w:t>号［</w:t>
      </w:r>
      <w:r>
        <w:rPr>
          <w:rFonts w:hint="eastAsia"/>
          <w:lang w:eastAsia="zh-CN"/>
        </w:rPr>
        <w:t>3</w:t>
      </w:r>
      <w:r w:rsidRPr="00F4746D">
        <w:rPr>
          <w:rFonts w:hint="eastAsia"/>
          <w:lang w:eastAsia="zh-CN"/>
        </w:rPr>
        <w:t>/</w:t>
      </w:r>
      <w:r>
        <w:rPr>
          <w:rFonts w:hint="eastAsia"/>
          <w:lang w:eastAsia="zh-CN"/>
        </w:rPr>
        <w:t>4</w:t>
      </w:r>
      <w:r w:rsidRPr="00F4746D">
        <w:rPr>
          <w:rFonts w:hint="eastAsia"/>
          <w:lang w:eastAsia="zh-CN"/>
        </w:rPr>
        <w:t>］</w:t>
      </w:r>
    </w:p>
    <w:p w14:paraId="3A27E184" w14:textId="77777777" w:rsidR="00F4746D" w:rsidRPr="001B4031" w:rsidRDefault="00F4746D" w:rsidP="00F4746D">
      <w:pPr>
        <w:pStyle w:val="a7"/>
        <w:rPr>
          <w:lang w:eastAsia="zh-CN"/>
        </w:rPr>
      </w:pPr>
    </w:p>
    <w:p w14:paraId="270367DC" w14:textId="77777777" w:rsidR="00F4746D" w:rsidRPr="001B4031" w:rsidRDefault="00F4746D" w:rsidP="00F4746D">
      <w:pPr>
        <w:pStyle w:val="a7"/>
        <w:rPr>
          <w:lang w:eastAsia="zh-CN"/>
        </w:rPr>
      </w:pPr>
      <w:r>
        <w:rPr>
          <w:rFonts w:hint="eastAsia"/>
          <w:lang w:eastAsia="zh-CN"/>
        </w:rPr>
        <w:t>７</w:t>
      </w:r>
      <w:r w:rsidRPr="001B4031">
        <w:rPr>
          <w:rFonts w:hint="eastAsia"/>
          <w:lang w:eastAsia="zh-CN"/>
        </w:rPr>
        <w:t xml:space="preserve">　添付書類</w:t>
      </w:r>
    </w:p>
    <w:tbl>
      <w:tblPr>
        <w:tblW w:w="950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9072"/>
      </w:tblGrid>
      <w:tr w:rsidR="00F4746D" w:rsidRPr="001B4031" w14:paraId="4432E608" w14:textId="77777777" w:rsidTr="00ED1522">
        <w:trPr>
          <w:trHeight w:val="340"/>
        </w:trPr>
        <w:tc>
          <w:tcPr>
            <w:tcW w:w="9501"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48B433C5" w14:textId="77777777" w:rsidR="00F4746D" w:rsidRPr="001B4031" w:rsidRDefault="00F4746D" w:rsidP="00ED1522">
            <w:pPr>
              <w:spacing w:line="320" w:lineRule="exact"/>
              <w:rPr>
                <w:rFonts w:ascii="ＭＳ ゴシック" w:eastAsia="ＭＳ ゴシック" w:hAnsi="ＭＳ ゴシック"/>
                <w:b/>
                <w:szCs w:val="21"/>
              </w:rPr>
            </w:pPr>
            <w:r w:rsidRPr="001B4031">
              <w:rPr>
                <w:rFonts w:ascii="ＭＳ ゴシック" w:eastAsia="ＭＳ ゴシック" w:hAnsi="ＭＳ ゴシック" w:hint="eastAsia"/>
                <w:b/>
                <w:szCs w:val="21"/>
              </w:rPr>
              <w:t>構成員及び協力企業について必要な書類</w:t>
            </w:r>
          </w:p>
        </w:tc>
      </w:tr>
      <w:tr w:rsidR="00F4746D" w:rsidRPr="001B4031" w14:paraId="26676A9F" w14:textId="77777777" w:rsidTr="00ED1522">
        <w:tc>
          <w:tcPr>
            <w:tcW w:w="429" w:type="dxa"/>
            <w:tcBorders>
              <w:top w:val="single" w:sz="12" w:space="0" w:color="auto"/>
              <w:left w:val="single" w:sz="12" w:space="0" w:color="auto"/>
              <w:bottom w:val="single" w:sz="4" w:space="0" w:color="FFFFFF"/>
              <w:right w:val="single" w:sz="4" w:space="0" w:color="FFFFFF"/>
            </w:tcBorders>
          </w:tcPr>
          <w:p w14:paraId="6FAF9619" w14:textId="77777777" w:rsidR="00F4746D" w:rsidRPr="001B4031" w:rsidRDefault="00F4746D" w:rsidP="00ED1522">
            <w:pPr>
              <w:pStyle w:val="a7"/>
              <w:spacing w:line="300" w:lineRule="exact"/>
            </w:pPr>
            <w:r w:rsidRPr="001B4031">
              <w:rPr>
                <w:rFonts w:hint="eastAsia"/>
              </w:rPr>
              <w:t>□</w:t>
            </w:r>
          </w:p>
        </w:tc>
        <w:tc>
          <w:tcPr>
            <w:tcW w:w="9072" w:type="dxa"/>
            <w:tcBorders>
              <w:top w:val="single" w:sz="12" w:space="0" w:color="auto"/>
              <w:left w:val="single" w:sz="4" w:space="0" w:color="FFFFFF"/>
              <w:bottom w:val="single" w:sz="4" w:space="0" w:color="FFFFFF"/>
              <w:right w:val="single" w:sz="12" w:space="0" w:color="auto"/>
            </w:tcBorders>
          </w:tcPr>
          <w:p w14:paraId="3E1E2B14" w14:textId="0556BE2C" w:rsidR="00F4746D" w:rsidRPr="001B4031" w:rsidRDefault="00F4746D" w:rsidP="00ED1522">
            <w:pPr>
              <w:pStyle w:val="a7"/>
              <w:spacing w:line="300" w:lineRule="exact"/>
              <w:rPr>
                <w:szCs w:val="21"/>
              </w:rPr>
            </w:pPr>
            <w:r w:rsidRPr="001B4031">
              <w:rPr>
                <w:rFonts w:hint="eastAsia"/>
                <w:szCs w:val="21"/>
              </w:rPr>
              <w:t>印鑑証明書（本入札</w:t>
            </w:r>
            <w:r w:rsidR="00885244">
              <w:rPr>
                <w:rFonts w:hint="eastAsia"/>
                <w:szCs w:val="21"/>
              </w:rPr>
              <w:t>公告日</w:t>
            </w:r>
            <w:r w:rsidRPr="001B4031">
              <w:rPr>
                <w:rFonts w:hint="eastAsia"/>
                <w:szCs w:val="21"/>
              </w:rPr>
              <w:t>以降に交付されたもの。）</w:t>
            </w:r>
          </w:p>
        </w:tc>
      </w:tr>
      <w:tr w:rsidR="00F4746D" w:rsidRPr="001B4031" w14:paraId="5CA047A1" w14:textId="77777777" w:rsidTr="00ED1522">
        <w:tc>
          <w:tcPr>
            <w:tcW w:w="429" w:type="dxa"/>
            <w:tcBorders>
              <w:top w:val="single" w:sz="4" w:space="0" w:color="FFFFFF"/>
              <w:left w:val="single" w:sz="12" w:space="0" w:color="auto"/>
              <w:bottom w:val="single" w:sz="4" w:space="0" w:color="FFFFFF"/>
              <w:right w:val="single" w:sz="4" w:space="0" w:color="FFFFFF"/>
            </w:tcBorders>
          </w:tcPr>
          <w:p w14:paraId="68720CC2" w14:textId="77777777" w:rsidR="00F4746D" w:rsidRPr="001B4031" w:rsidRDefault="00F4746D" w:rsidP="00ED1522">
            <w:pPr>
              <w:pStyle w:val="a7"/>
              <w:spacing w:line="300" w:lineRule="exact"/>
            </w:pPr>
            <w:r w:rsidRPr="001B4031">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7A6054C0" w14:textId="77777777" w:rsidR="00F4746D" w:rsidRPr="001B4031" w:rsidRDefault="00F4746D" w:rsidP="00ED1522">
            <w:pPr>
              <w:pStyle w:val="a7"/>
              <w:spacing w:line="300" w:lineRule="exact"/>
              <w:rPr>
                <w:szCs w:val="21"/>
              </w:rPr>
            </w:pPr>
            <w:r w:rsidRPr="001B4031">
              <w:rPr>
                <w:rFonts w:hint="eastAsia"/>
                <w:szCs w:val="21"/>
              </w:rPr>
              <w:t>使用印鑑届（実印に代わる印鑑を契約等に使用する場合。様式は任意。）</w:t>
            </w:r>
          </w:p>
        </w:tc>
      </w:tr>
      <w:tr w:rsidR="00F4746D" w:rsidRPr="001B4031" w14:paraId="5CF39714" w14:textId="77777777" w:rsidTr="00ED1522">
        <w:tc>
          <w:tcPr>
            <w:tcW w:w="429" w:type="dxa"/>
            <w:tcBorders>
              <w:top w:val="single" w:sz="4" w:space="0" w:color="FFFFFF"/>
              <w:left w:val="single" w:sz="12" w:space="0" w:color="auto"/>
              <w:bottom w:val="single" w:sz="4" w:space="0" w:color="FFFFFF"/>
              <w:right w:val="single" w:sz="4" w:space="0" w:color="FFFFFF"/>
            </w:tcBorders>
          </w:tcPr>
          <w:p w14:paraId="0BE8CB53" w14:textId="77777777" w:rsidR="00F4746D" w:rsidRPr="001B4031" w:rsidRDefault="00F4746D" w:rsidP="00ED1522">
            <w:pPr>
              <w:pStyle w:val="a7"/>
              <w:spacing w:line="300" w:lineRule="exact"/>
            </w:pPr>
            <w:r w:rsidRPr="001B4031">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7CCCEED7" w14:textId="77777777" w:rsidR="00F4746D" w:rsidRPr="001B4031" w:rsidRDefault="00F4746D" w:rsidP="00ED1522">
            <w:pPr>
              <w:pStyle w:val="a7"/>
              <w:spacing w:line="300" w:lineRule="exact"/>
              <w:rPr>
                <w:szCs w:val="21"/>
              </w:rPr>
            </w:pPr>
            <w:r w:rsidRPr="001B4031">
              <w:rPr>
                <w:rFonts w:hint="eastAsia"/>
                <w:szCs w:val="21"/>
              </w:rPr>
              <w:t>納税証明書（消費税及び地方消費税</w:t>
            </w:r>
            <w:r>
              <w:rPr>
                <w:rFonts w:hint="eastAsia"/>
                <w:szCs w:val="21"/>
              </w:rPr>
              <w:t>、</w:t>
            </w:r>
            <w:r w:rsidRPr="001B4031">
              <w:rPr>
                <w:rFonts w:hint="eastAsia"/>
                <w:szCs w:val="21"/>
              </w:rPr>
              <w:t>法人税</w:t>
            </w:r>
            <w:r>
              <w:rPr>
                <w:rFonts w:hint="eastAsia"/>
                <w:szCs w:val="21"/>
              </w:rPr>
              <w:t>、</w:t>
            </w:r>
            <w:r w:rsidRPr="001B4031">
              <w:rPr>
                <w:rFonts w:hint="eastAsia"/>
                <w:szCs w:val="21"/>
              </w:rPr>
              <w:t>法人市民税）の写し（直近1か年分）</w:t>
            </w:r>
          </w:p>
        </w:tc>
      </w:tr>
      <w:tr w:rsidR="00F4746D" w:rsidRPr="001B4031" w14:paraId="5617A62D" w14:textId="77777777" w:rsidTr="00ED1522">
        <w:tc>
          <w:tcPr>
            <w:tcW w:w="429" w:type="dxa"/>
            <w:tcBorders>
              <w:top w:val="single" w:sz="4" w:space="0" w:color="FFFFFF"/>
              <w:left w:val="single" w:sz="12" w:space="0" w:color="auto"/>
              <w:bottom w:val="single" w:sz="4" w:space="0" w:color="FFFFFF"/>
              <w:right w:val="single" w:sz="4" w:space="0" w:color="FFFFFF"/>
            </w:tcBorders>
          </w:tcPr>
          <w:p w14:paraId="07F7C68A" w14:textId="77777777" w:rsidR="00F4746D" w:rsidRPr="001B4031" w:rsidRDefault="00F4746D" w:rsidP="00ED1522">
            <w:pPr>
              <w:pStyle w:val="a7"/>
              <w:spacing w:line="300" w:lineRule="exact"/>
            </w:pPr>
            <w:r w:rsidRPr="001B4031">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478861AB" w14:textId="77777777" w:rsidR="00F4746D" w:rsidRPr="001B4031" w:rsidRDefault="00F4746D" w:rsidP="00ED1522">
            <w:pPr>
              <w:pStyle w:val="a7"/>
              <w:spacing w:line="300" w:lineRule="exact"/>
              <w:rPr>
                <w:szCs w:val="21"/>
              </w:rPr>
            </w:pPr>
            <w:r w:rsidRPr="001B4031">
              <w:rPr>
                <w:rFonts w:hint="eastAsia"/>
                <w:szCs w:val="21"/>
              </w:rPr>
              <w:t>会社概要（最新のもの）</w:t>
            </w:r>
          </w:p>
        </w:tc>
      </w:tr>
      <w:tr w:rsidR="00F4746D" w:rsidRPr="001B4031" w14:paraId="7D8FD0FB" w14:textId="77777777" w:rsidTr="00ED1522">
        <w:tc>
          <w:tcPr>
            <w:tcW w:w="429" w:type="dxa"/>
            <w:tcBorders>
              <w:top w:val="single" w:sz="4" w:space="0" w:color="FFFFFF"/>
              <w:left w:val="single" w:sz="12" w:space="0" w:color="auto"/>
              <w:bottom w:val="single" w:sz="4" w:space="0" w:color="FFFFFF"/>
              <w:right w:val="single" w:sz="4" w:space="0" w:color="FFFFFF"/>
            </w:tcBorders>
          </w:tcPr>
          <w:p w14:paraId="644EEA02" w14:textId="77777777" w:rsidR="00F4746D" w:rsidRPr="001B4031" w:rsidRDefault="00F4746D" w:rsidP="00ED1522">
            <w:pPr>
              <w:pStyle w:val="a7"/>
              <w:spacing w:line="300" w:lineRule="exact"/>
            </w:pPr>
            <w:r w:rsidRPr="001B4031">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42742A84" w14:textId="4C05A924" w:rsidR="00F4746D" w:rsidRPr="001B4031" w:rsidRDefault="00F4746D" w:rsidP="00ED1522">
            <w:pPr>
              <w:pStyle w:val="a7"/>
              <w:spacing w:line="300" w:lineRule="exact"/>
              <w:rPr>
                <w:szCs w:val="21"/>
              </w:rPr>
            </w:pPr>
            <w:r w:rsidRPr="001B4031">
              <w:rPr>
                <w:rFonts w:hint="eastAsia"/>
                <w:szCs w:val="21"/>
              </w:rPr>
              <w:t>法人登記簿謄本（本入札</w:t>
            </w:r>
            <w:r w:rsidR="00885244">
              <w:rPr>
                <w:rFonts w:hint="eastAsia"/>
                <w:szCs w:val="21"/>
              </w:rPr>
              <w:t>公告</w:t>
            </w:r>
            <w:r w:rsidRPr="001B4031">
              <w:rPr>
                <w:rFonts w:hint="eastAsia"/>
                <w:szCs w:val="21"/>
              </w:rPr>
              <w:t>日以降に交付されたもの。）</w:t>
            </w:r>
          </w:p>
        </w:tc>
      </w:tr>
      <w:tr w:rsidR="00F4746D" w:rsidRPr="001B4031" w14:paraId="3C74838B" w14:textId="77777777" w:rsidTr="00ED1522">
        <w:tc>
          <w:tcPr>
            <w:tcW w:w="429" w:type="dxa"/>
            <w:tcBorders>
              <w:top w:val="single" w:sz="4" w:space="0" w:color="FFFFFF"/>
              <w:left w:val="single" w:sz="12" w:space="0" w:color="auto"/>
              <w:bottom w:val="single" w:sz="12" w:space="0" w:color="auto"/>
              <w:right w:val="single" w:sz="4" w:space="0" w:color="FFFFFF"/>
            </w:tcBorders>
          </w:tcPr>
          <w:p w14:paraId="115134E2" w14:textId="77777777" w:rsidR="00F4746D" w:rsidRPr="001B4031" w:rsidRDefault="00F4746D" w:rsidP="00ED1522">
            <w:pPr>
              <w:pStyle w:val="a7"/>
              <w:spacing w:line="300" w:lineRule="exact"/>
            </w:pPr>
            <w:r w:rsidRPr="001B4031">
              <w:rPr>
                <w:rFonts w:hint="eastAsia"/>
              </w:rPr>
              <w:t>□</w:t>
            </w:r>
          </w:p>
        </w:tc>
        <w:tc>
          <w:tcPr>
            <w:tcW w:w="9072" w:type="dxa"/>
            <w:tcBorders>
              <w:top w:val="single" w:sz="4" w:space="0" w:color="FFFFFF"/>
              <w:left w:val="single" w:sz="4" w:space="0" w:color="FFFFFF"/>
              <w:bottom w:val="single" w:sz="12" w:space="0" w:color="auto"/>
              <w:right w:val="single" w:sz="12" w:space="0" w:color="auto"/>
            </w:tcBorders>
          </w:tcPr>
          <w:p w14:paraId="736673C7" w14:textId="77777777" w:rsidR="00F4746D" w:rsidRPr="001B4031" w:rsidRDefault="00F4746D" w:rsidP="00ED1522">
            <w:pPr>
              <w:pStyle w:val="a7"/>
              <w:spacing w:line="300" w:lineRule="exact"/>
              <w:rPr>
                <w:szCs w:val="21"/>
              </w:rPr>
            </w:pPr>
            <w:r w:rsidRPr="001B4031">
              <w:rPr>
                <w:rFonts w:hint="eastAsia"/>
                <w:szCs w:val="21"/>
              </w:rPr>
              <w:t>貸借対照表及び損益計算書の写し（直近3か年分）</w:t>
            </w:r>
          </w:p>
        </w:tc>
      </w:tr>
    </w:tbl>
    <w:p w14:paraId="5CE734D9" w14:textId="77777777" w:rsidR="00F4746D" w:rsidRPr="001B4031" w:rsidRDefault="00F4746D" w:rsidP="00F4746D">
      <w:pPr>
        <w:pStyle w:val="aa"/>
        <w:spacing w:afterLines="50" w:after="180" w:line="200" w:lineRule="exact"/>
      </w:pPr>
      <w:r w:rsidRPr="001B4031">
        <w:rPr>
          <w:rFonts w:ascii="ＭＳ ゴシック" w:eastAsia="ＭＳ ゴシック" w:hAnsi="ＭＳ ゴシック" w:hint="eastAsia"/>
          <w:kern w:val="2"/>
          <w:sz w:val="18"/>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F4746D" w:rsidRPr="001B4031" w14:paraId="2A417B74" w14:textId="77777777" w:rsidTr="00ED1522">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CE3625E" w14:textId="77777777" w:rsidR="00F4746D" w:rsidRPr="001B4031" w:rsidRDefault="00F4746D" w:rsidP="00ED1522">
            <w:pPr>
              <w:spacing w:line="320" w:lineRule="exact"/>
              <w:rPr>
                <w:rFonts w:ascii="ＭＳ ゴシック" w:eastAsia="ＭＳ ゴシック" w:hAnsi="ＭＳ ゴシック"/>
                <w:b/>
                <w:bCs/>
                <w:kern w:val="0"/>
                <w:szCs w:val="21"/>
              </w:rPr>
            </w:pPr>
            <w:r>
              <w:rPr>
                <w:rFonts w:ascii="ＭＳ ゴシック" w:eastAsia="ＭＳ ゴシック" w:hAnsi="ＭＳ ゴシック" w:hint="eastAsia"/>
                <w:b/>
                <w:bCs/>
                <w:kern w:val="0"/>
              </w:rPr>
              <w:t>本施設</w:t>
            </w:r>
            <w:r w:rsidRPr="001B4031">
              <w:rPr>
                <w:rFonts w:ascii="ＭＳ ゴシック" w:eastAsia="ＭＳ ゴシック" w:hAnsi="ＭＳ ゴシック" w:hint="eastAsia"/>
                <w:b/>
                <w:bCs/>
                <w:kern w:val="0"/>
              </w:rPr>
              <w:t>の建築物の設計・建設を行う者</w:t>
            </w:r>
          </w:p>
        </w:tc>
      </w:tr>
      <w:tr w:rsidR="00F4746D" w:rsidRPr="001B4031" w14:paraId="74F4CE34" w14:textId="77777777" w:rsidTr="00ED1522">
        <w:tblPrEx>
          <w:tblBorders>
            <w:insideH w:val="single" w:sz="4" w:space="0" w:color="FFFFFF"/>
            <w:insideV w:val="single" w:sz="4" w:space="0" w:color="FFFFFF"/>
          </w:tblBorders>
        </w:tblPrEx>
        <w:tc>
          <w:tcPr>
            <w:tcW w:w="432" w:type="dxa"/>
            <w:tcBorders>
              <w:left w:val="single" w:sz="12" w:space="0" w:color="auto"/>
            </w:tcBorders>
          </w:tcPr>
          <w:p w14:paraId="2D29D9AC" w14:textId="77777777" w:rsidR="00F4746D" w:rsidRPr="001B4031" w:rsidRDefault="00F4746D" w:rsidP="00ED1522">
            <w:pPr>
              <w:pStyle w:val="a7"/>
            </w:pPr>
            <w:r w:rsidRPr="001B4031">
              <w:rPr>
                <w:rFonts w:hint="eastAsia"/>
              </w:rPr>
              <w:t>□</w:t>
            </w:r>
          </w:p>
        </w:tc>
        <w:tc>
          <w:tcPr>
            <w:tcW w:w="9072" w:type="dxa"/>
            <w:tcBorders>
              <w:right w:val="single" w:sz="12" w:space="0" w:color="auto"/>
            </w:tcBorders>
          </w:tcPr>
          <w:p w14:paraId="39906EBB" w14:textId="77777777" w:rsidR="00F4746D" w:rsidRPr="00D92401" w:rsidRDefault="00F4746D" w:rsidP="00ED1522">
            <w:pPr>
              <w:pStyle w:val="a7"/>
              <w:rPr>
                <w:highlight w:val="cyan"/>
              </w:rPr>
            </w:pPr>
            <w:r w:rsidRPr="00667307">
              <w:rPr>
                <w:rFonts w:hint="eastAsia"/>
              </w:rPr>
              <w:t>建築士法（昭和25年法律第202号）第23条の規定に基づく「一級建築士事務所」の登録</w:t>
            </w:r>
            <w:r w:rsidRPr="00212C8E">
              <w:rPr>
                <w:rFonts w:hint="eastAsia"/>
              </w:rPr>
              <w:t>を証明する書類</w:t>
            </w:r>
          </w:p>
        </w:tc>
      </w:tr>
      <w:tr w:rsidR="00F4746D" w:rsidRPr="001B4031" w14:paraId="131153F0" w14:textId="77777777" w:rsidTr="00ED1522">
        <w:tblPrEx>
          <w:tblBorders>
            <w:insideH w:val="single" w:sz="4" w:space="0" w:color="FFFFFF"/>
            <w:insideV w:val="single" w:sz="4" w:space="0" w:color="FFFFFF"/>
          </w:tblBorders>
        </w:tblPrEx>
        <w:tc>
          <w:tcPr>
            <w:tcW w:w="432" w:type="dxa"/>
            <w:tcBorders>
              <w:left w:val="single" w:sz="12" w:space="0" w:color="auto"/>
            </w:tcBorders>
          </w:tcPr>
          <w:p w14:paraId="6E978BA9" w14:textId="77777777" w:rsidR="00F4746D" w:rsidRPr="001B4031" w:rsidRDefault="00F4746D" w:rsidP="00ED1522">
            <w:pPr>
              <w:pStyle w:val="a7"/>
            </w:pPr>
            <w:r w:rsidRPr="001B4031">
              <w:rPr>
                <w:rFonts w:hint="eastAsia"/>
              </w:rPr>
              <w:t>□</w:t>
            </w:r>
          </w:p>
        </w:tc>
        <w:tc>
          <w:tcPr>
            <w:tcW w:w="9072" w:type="dxa"/>
            <w:tcBorders>
              <w:bottom w:val="single" w:sz="4" w:space="0" w:color="FFFFFF"/>
              <w:right w:val="single" w:sz="12" w:space="0" w:color="auto"/>
            </w:tcBorders>
          </w:tcPr>
          <w:p w14:paraId="46D5CC74" w14:textId="77777777" w:rsidR="00F4746D" w:rsidRPr="00212C8E" w:rsidRDefault="00F4746D" w:rsidP="00ED1522">
            <w:pPr>
              <w:rPr>
                <w:rFonts w:hAnsi="ＭＳ 明朝"/>
              </w:rPr>
            </w:pPr>
            <w:r w:rsidRPr="00667307">
              <w:rPr>
                <w:rFonts w:hint="eastAsia"/>
                <w:lang w:eastAsia="zh-CN"/>
              </w:rPr>
              <w:t>建設業法（昭和24年法律第100号。</w:t>
            </w:r>
            <w:r w:rsidRPr="00667307">
              <w:rPr>
                <w:rFonts w:hint="eastAsia"/>
              </w:rPr>
              <w:t>以下「建設業法」という。）第3条第1</w:t>
            </w:r>
            <w:r>
              <w:rPr>
                <w:rFonts w:hint="eastAsia"/>
              </w:rPr>
              <w:t>項の規定による</w:t>
            </w:r>
            <w:r w:rsidRPr="00667307">
              <w:rPr>
                <w:rFonts w:hint="eastAsia"/>
              </w:rPr>
              <w:t>建</w:t>
            </w:r>
            <w:r>
              <w:rPr>
                <w:rFonts w:hint="eastAsia"/>
              </w:rPr>
              <w:t>築一式工事につき</w:t>
            </w:r>
            <w:r w:rsidRPr="00667307">
              <w:rPr>
                <w:rFonts w:hint="eastAsia"/>
              </w:rPr>
              <w:t>特定建設業の許可</w:t>
            </w:r>
            <w:r w:rsidRPr="00212C8E">
              <w:rPr>
                <w:rFonts w:hAnsi="ＭＳ 明朝" w:hint="eastAsia"/>
              </w:rPr>
              <w:t>を受けていることを証明する書類</w:t>
            </w:r>
          </w:p>
        </w:tc>
      </w:tr>
      <w:tr w:rsidR="00F4746D" w:rsidRPr="001B4031" w14:paraId="5808208D" w14:textId="77777777" w:rsidTr="00ED1522">
        <w:tblPrEx>
          <w:tblBorders>
            <w:insideH w:val="single" w:sz="4" w:space="0" w:color="FFFFFF"/>
            <w:insideV w:val="single" w:sz="4" w:space="0" w:color="FFFFFF"/>
          </w:tblBorders>
        </w:tblPrEx>
        <w:tc>
          <w:tcPr>
            <w:tcW w:w="432" w:type="dxa"/>
            <w:tcBorders>
              <w:left w:val="single" w:sz="12" w:space="0" w:color="auto"/>
            </w:tcBorders>
          </w:tcPr>
          <w:p w14:paraId="1ACDD0D7" w14:textId="77777777" w:rsidR="00F4746D" w:rsidRPr="001B4031" w:rsidRDefault="00F4746D" w:rsidP="00ED1522">
            <w:pPr>
              <w:pStyle w:val="a7"/>
            </w:pPr>
            <w:r w:rsidRPr="001B4031">
              <w:rPr>
                <w:rFonts w:hint="eastAsia"/>
              </w:rPr>
              <w:t>□</w:t>
            </w:r>
          </w:p>
        </w:tc>
        <w:tc>
          <w:tcPr>
            <w:tcW w:w="9072" w:type="dxa"/>
            <w:tcBorders>
              <w:top w:val="single" w:sz="4" w:space="0" w:color="FFFFFF"/>
              <w:bottom w:val="single" w:sz="4" w:space="0" w:color="FFFFFF"/>
              <w:right w:val="single" w:sz="12" w:space="0" w:color="auto"/>
            </w:tcBorders>
          </w:tcPr>
          <w:p w14:paraId="64D199DA" w14:textId="77777777" w:rsidR="00F4746D" w:rsidRPr="00212C8E" w:rsidRDefault="00F4746D" w:rsidP="00ED1522">
            <w:pPr>
              <w:rPr>
                <w:rFonts w:hAnsi="ＭＳ 明朝"/>
              </w:rPr>
            </w:pPr>
            <w:r>
              <w:rPr>
                <w:rFonts w:hint="eastAsia"/>
                <w:szCs w:val="21"/>
              </w:rPr>
              <w:t>本施設の</w:t>
            </w:r>
            <w:r w:rsidRPr="00482E65">
              <w:rPr>
                <w:rFonts w:hint="eastAsia"/>
                <w:szCs w:val="21"/>
              </w:rPr>
              <w:t>建築物の建設工事に必要な監理技術者資格者証を有する者を専任で配置できること</w:t>
            </w:r>
            <w:r w:rsidRPr="00482E65">
              <w:rPr>
                <w:rFonts w:hint="eastAsia"/>
              </w:rPr>
              <w:t>を証明する書類（監理技術者資格の免状の写し等）</w:t>
            </w:r>
          </w:p>
        </w:tc>
      </w:tr>
      <w:tr w:rsidR="00F4746D" w:rsidRPr="001B4031" w14:paraId="6307076A" w14:textId="77777777" w:rsidTr="00ED1522">
        <w:tblPrEx>
          <w:tblBorders>
            <w:insideH w:val="single" w:sz="4" w:space="0" w:color="FFFFFF"/>
            <w:insideV w:val="single" w:sz="4" w:space="0" w:color="FFFFFF"/>
          </w:tblBorders>
        </w:tblPrEx>
        <w:trPr>
          <w:trHeight w:val="700"/>
        </w:trPr>
        <w:tc>
          <w:tcPr>
            <w:tcW w:w="432" w:type="dxa"/>
            <w:tcBorders>
              <w:left w:val="single" w:sz="12" w:space="0" w:color="auto"/>
              <w:bottom w:val="single" w:sz="4" w:space="0" w:color="FFFFFF"/>
            </w:tcBorders>
          </w:tcPr>
          <w:p w14:paraId="4AD5B1B1" w14:textId="77777777" w:rsidR="00F4746D" w:rsidRPr="001B4031" w:rsidRDefault="00F4746D" w:rsidP="00ED1522">
            <w:pPr>
              <w:pStyle w:val="a7"/>
            </w:pPr>
            <w:r w:rsidRPr="001B4031">
              <w:rPr>
                <w:rFonts w:hint="eastAsia"/>
              </w:rPr>
              <w:t>□</w:t>
            </w:r>
          </w:p>
        </w:tc>
        <w:tc>
          <w:tcPr>
            <w:tcW w:w="9072" w:type="dxa"/>
            <w:tcBorders>
              <w:top w:val="single" w:sz="4" w:space="0" w:color="FFFFFF"/>
              <w:bottom w:val="single" w:sz="4" w:space="0" w:color="FFFFFF"/>
              <w:right w:val="single" w:sz="12" w:space="0" w:color="auto"/>
            </w:tcBorders>
          </w:tcPr>
          <w:p w14:paraId="030E9F6F" w14:textId="4A686141" w:rsidR="00264DA8" w:rsidRPr="00212C8E" w:rsidRDefault="00F4746D" w:rsidP="00264DA8">
            <w:pPr>
              <w:pStyle w:val="a7"/>
              <w:rPr>
                <w:szCs w:val="21"/>
              </w:rPr>
            </w:pPr>
            <w:r w:rsidRPr="00212C8E">
              <w:rPr>
                <w:rFonts w:hint="eastAsia"/>
              </w:rPr>
              <w:t>参加表明書の提出期限日において、</w:t>
            </w:r>
            <w:r>
              <w:rPr>
                <w:rFonts w:hint="eastAsia"/>
              </w:rPr>
              <w:t>鉾田市又は大洗町</w:t>
            </w:r>
            <w:r w:rsidRPr="00FE545D">
              <w:rPr>
                <w:rFonts w:hint="eastAsia"/>
              </w:rPr>
              <w:t>の最新の入札参加資格申請</w:t>
            </w:r>
            <w:r w:rsidRPr="00212C8E">
              <w:rPr>
                <w:rFonts w:hint="eastAsia"/>
              </w:rPr>
              <w:t>時に提出した経営事項審査総合評定値通知書の</w:t>
            </w:r>
            <w:r>
              <w:rPr>
                <w:rFonts w:hint="eastAsia"/>
              </w:rPr>
              <w:t>建築工事業</w:t>
            </w:r>
            <w:r w:rsidRPr="00212C8E">
              <w:rPr>
                <w:rFonts w:hint="eastAsia"/>
              </w:rPr>
              <w:t>の総合評定値が</w:t>
            </w:r>
            <w:r w:rsidR="00CB59D5">
              <w:t>1,000</w:t>
            </w:r>
            <w:r w:rsidRPr="00212C8E">
              <w:rPr>
                <w:rFonts w:hint="eastAsia"/>
              </w:rPr>
              <w:t>点以上であることを証明する書類</w:t>
            </w:r>
          </w:p>
        </w:tc>
      </w:tr>
      <w:tr w:rsidR="00264DA8" w:rsidRPr="001B4031" w14:paraId="27C0F4D9" w14:textId="77777777" w:rsidTr="00ED1522">
        <w:tblPrEx>
          <w:tblBorders>
            <w:insideH w:val="single" w:sz="4" w:space="0" w:color="FFFFFF"/>
            <w:insideV w:val="single" w:sz="4" w:space="0" w:color="FFFFFF"/>
          </w:tblBorders>
        </w:tblPrEx>
        <w:trPr>
          <w:trHeight w:val="700"/>
        </w:trPr>
        <w:tc>
          <w:tcPr>
            <w:tcW w:w="432" w:type="dxa"/>
            <w:tcBorders>
              <w:left w:val="single" w:sz="12" w:space="0" w:color="auto"/>
              <w:bottom w:val="single" w:sz="4" w:space="0" w:color="FFFFFF"/>
            </w:tcBorders>
          </w:tcPr>
          <w:p w14:paraId="1CFCD7F5" w14:textId="0141464D" w:rsidR="00264DA8" w:rsidRPr="001B4031" w:rsidRDefault="00264DA8" w:rsidP="00ED1522">
            <w:pPr>
              <w:pStyle w:val="a7"/>
            </w:pPr>
            <w:r>
              <w:rPr>
                <w:rFonts w:hint="eastAsia"/>
              </w:rPr>
              <w:t>□</w:t>
            </w:r>
          </w:p>
        </w:tc>
        <w:tc>
          <w:tcPr>
            <w:tcW w:w="9072" w:type="dxa"/>
            <w:tcBorders>
              <w:top w:val="single" w:sz="4" w:space="0" w:color="FFFFFF"/>
              <w:bottom w:val="single" w:sz="4" w:space="0" w:color="FFFFFF"/>
              <w:right w:val="single" w:sz="12" w:space="0" w:color="auto"/>
            </w:tcBorders>
          </w:tcPr>
          <w:p w14:paraId="2AF58375" w14:textId="66D61E50" w:rsidR="00264DA8" w:rsidRPr="00212C8E" w:rsidRDefault="003B5AA8" w:rsidP="00264DA8">
            <w:pPr>
              <w:pStyle w:val="a7"/>
            </w:pPr>
            <w:r>
              <w:rPr>
                <w:rFonts w:hint="eastAsia"/>
              </w:rPr>
              <w:t>茨城県内に建設業法上の営業所を有すること</w:t>
            </w:r>
            <w:r w:rsidR="00264DA8" w:rsidRPr="00D67A7D">
              <w:rPr>
                <w:rFonts w:hint="eastAsia"/>
              </w:rPr>
              <w:t>、かつ、茨城県建設工事入札参加資格審査における格付がＡランク以上であることを証明する書類</w:t>
            </w:r>
          </w:p>
        </w:tc>
      </w:tr>
      <w:tr w:rsidR="00F4746D" w:rsidRPr="001B4031" w14:paraId="63F1A8DB" w14:textId="77777777" w:rsidTr="00ED1522">
        <w:tblPrEx>
          <w:tblBorders>
            <w:insideH w:val="single" w:sz="4" w:space="0" w:color="FFFFFF"/>
            <w:insideV w:val="single" w:sz="4" w:space="0" w:color="FFFFFF"/>
          </w:tblBorders>
        </w:tblPrEx>
        <w:trPr>
          <w:trHeight w:val="740"/>
        </w:trPr>
        <w:tc>
          <w:tcPr>
            <w:tcW w:w="432" w:type="dxa"/>
            <w:tcBorders>
              <w:top w:val="single" w:sz="4" w:space="0" w:color="FFFFFF"/>
              <w:left w:val="single" w:sz="12" w:space="0" w:color="auto"/>
              <w:bottom w:val="single" w:sz="12" w:space="0" w:color="auto"/>
            </w:tcBorders>
          </w:tcPr>
          <w:p w14:paraId="1FB46027" w14:textId="77777777" w:rsidR="00F4746D" w:rsidRPr="001B4031" w:rsidRDefault="00F4746D" w:rsidP="00ED1522">
            <w:pPr>
              <w:pStyle w:val="a7"/>
            </w:pPr>
            <w:r w:rsidRPr="001B4031">
              <w:rPr>
                <w:rFonts w:hint="eastAsia"/>
              </w:rPr>
              <w:t>□</w:t>
            </w:r>
          </w:p>
        </w:tc>
        <w:tc>
          <w:tcPr>
            <w:tcW w:w="9072" w:type="dxa"/>
            <w:tcBorders>
              <w:top w:val="single" w:sz="4" w:space="0" w:color="FFFFFF"/>
              <w:bottom w:val="single" w:sz="12" w:space="0" w:color="auto"/>
              <w:right w:val="single" w:sz="12" w:space="0" w:color="auto"/>
            </w:tcBorders>
          </w:tcPr>
          <w:p w14:paraId="65D97F33" w14:textId="6907A9E2" w:rsidR="00F4746D" w:rsidRPr="00212C8E" w:rsidRDefault="00F4746D" w:rsidP="00ED1522">
            <w:pPr>
              <w:pStyle w:val="a7"/>
            </w:pPr>
            <w:r>
              <w:rPr>
                <w:rFonts w:hint="eastAsia"/>
              </w:rPr>
              <w:t>ダイオキシン類対策特別措置法（平成11年法律第105号）に適合した、地方公共団体発注の一般廃棄物を対象としたボイラー・タービン発電設備付の全連続燃焼式焼却施設の建築物に係る設計・建設工事の受注実績</w:t>
            </w:r>
            <w:r w:rsidRPr="00212C8E">
              <w:rPr>
                <w:rFonts w:hint="eastAsia"/>
              </w:rPr>
              <w:t>を有すること</w:t>
            </w:r>
            <w:r w:rsidR="00C9437D">
              <w:rPr>
                <w:rFonts w:hint="eastAsia"/>
              </w:rPr>
              <w:t>を証明する書類</w:t>
            </w:r>
            <w:r w:rsidRPr="00F4746D">
              <w:rPr>
                <w:rFonts w:hint="eastAsia"/>
              </w:rPr>
              <w:t>。（様式第9号-1）</w:t>
            </w:r>
          </w:p>
        </w:tc>
      </w:tr>
    </w:tbl>
    <w:p w14:paraId="48E7D7E3" w14:textId="77777777" w:rsidR="00F4746D" w:rsidRDefault="00F4746D" w:rsidP="00F4746D">
      <w:pPr>
        <w:pStyle w:val="aa"/>
        <w:spacing w:afterLines="50" w:after="180" w:line="200" w:lineRule="exact"/>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添付書類名をチェックしてください。</w:t>
      </w:r>
    </w:p>
    <w:p w14:paraId="015202C0" w14:textId="77777777" w:rsidR="00F4746D" w:rsidRDefault="00F4746D" w:rsidP="00F4746D">
      <w:pPr>
        <w:widowControl/>
        <w:jc w:val="left"/>
      </w:pPr>
      <w:r>
        <w:br w:type="page"/>
      </w:r>
    </w:p>
    <w:p w14:paraId="424026B7" w14:textId="77777777" w:rsidR="00F4746D" w:rsidRPr="00F4746D" w:rsidRDefault="00F4746D" w:rsidP="00F4746D">
      <w:pPr>
        <w:pStyle w:val="a7"/>
      </w:pPr>
      <w:r w:rsidRPr="00F4746D">
        <w:rPr>
          <w:rFonts w:hint="eastAsia"/>
        </w:rPr>
        <w:lastRenderedPageBreak/>
        <w:t>様式第</w:t>
      </w:r>
      <w:r>
        <w:rPr>
          <w:rFonts w:hint="eastAsia"/>
        </w:rPr>
        <w:t>3</w:t>
      </w:r>
      <w:r w:rsidRPr="00F4746D">
        <w:rPr>
          <w:rFonts w:hint="eastAsia"/>
        </w:rPr>
        <w:t>号［</w:t>
      </w:r>
      <w:r>
        <w:rPr>
          <w:rFonts w:hint="eastAsia"/>
        </w:rPr>
        <w:t>4</w:t>
      </w:r>
      <w:r w:rsidRPr="00F4746D">
        <w:rPr>
          <w:rFonts w:hint="eastAsia"/>
        </w:rPr>
        <w:t>/</w:t>
      </w:r>
      <w:r>
        <w:rPr>
          <w:rFonts w:hint="eastAsia"/>
        </w:rPr>
        <w:t>4</w:t>
      </w:r>
      <w:r w:rsidRPr="00F4746D">
        <w:rPr>
          <w:rFonts w:hint="eastAsia"/>
        </w:rPr>
        <w:t>］</w:t>
      </w:r>
    </w:p>
    <w:p w14:paraId="3219FF58" w14:textId="77777777" w:rsidR="00F4746D" w:rsidRPr="0065765F" w:rsidRDefault="00F4746D" w:rsidP="00F4746D">
      <w:pPr>
        <w:rPr>
          <w:rFonts w:eastAsia="SimSun"/>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F4746D" w:rsidRPr="001B4031" w14:paraId="15310616" w14:textId="77777777" w:rsidTr="00ED1522">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A658F23" w14:textId="77777777" w:rsidR="00F4746D" w:rsidRPr="001B4031" w:rsidRDefault="00F4746D" w:rsidP="00ED1522">
            <w:pPr>
              <w:spacing w:line="320" w:lineRule="exact"/>
              <w:rPr>
                <w:rFonts w:ascii="ＭＳ ゴシック" w:eastAsia="ＭＳ ゴシック" w:hAnsi="ＭＳ ゴシック"/>
                <w:b/>
                <w:bCs/>
                <w:kern w:val="0"/>
                <w:szCs w:val="21"/>
              </w:rPr>
            </w:pPr>
            <w:r>
              <w:rPr>
                <w:rFonts w:ascii="ＭＳ ゴシック" w:eastAsia="ＭＳ ゴシック" w:hAnsi="ＭＳ ゴシック" w:hint="eastAsia"/>
                <w:b/>
                <w:bCs/>
                <w:kern w:val="0"/>
              </w:rPr>
              <w:t>本</w:t>
            </w:r>
            <w:r w:rsidRPr="00212C8E">
              <w:rPr>
                <w:rFonts w:ascii="ＭＳ ゴシック" w:eastAsia="ＭＳ ゴシック" w:hAnsi="ＭＳ ゴシック" w:hint="eastAsia"/>
                <w:b/>
                <w:bCs/>
                <w:kern w:val="0"/>
              </w:rPr>
              <w:t>施設</w:t>
            </w:r>
            <w:r w:rsidRPr="001B4031">
              <w:rPr>
                <w:rFonts w:ascii="ＭＳ ゴシック" w:eastAsia="ＭＳ ゴシック" w:hAnsi="ＭＳ ゴシック" w:hint="eastAsia"/>
                <w:b/>
                <w:bCs/>
                <w:kern w:val="0"/>
              </w:rPr>
              <w:t>のプラント設備の設計・建設を行う者</w:t>
            </w:r>
          </w:p>
        </w:tc>
      </w:tr>
      <w:tr w:rsidR="00F4746D" w:rsidRPr="00D90B2E" w14:paraId="4E708692" w14:textId="77777777" w:rsidTr="00ED1522">
        <w:tblPrEx>
          <w:tblBorders>
            <w:insideH w:val="single" w:sz="4" w:space="0" w:color="FFFFFF"/>
            <w:insideV w:val="single" w:sz="4" w:space="0" w:color="FFFFFF"/>
          </w:tblBorders>
        </w:tblPrEx>
        <w:tc>
          <w:tcPr>
            <w:tcW w:w="432" w:type="dxa"/>
            <w:tcBorders>
              <w:top w:val="nil"/>
              <w:left w:val="single" w:sz="12" w:space="0" w:color="auto"/>
            </w:tcBorders>
          </w:tcPr>
          <w:p w14:paraId="14C341B4" w14:textId="77777777" w:rsidR="00F4746D" w:rsidRPr="0055566B" w:rsidRDefault="00F4746D" w:rsidP="00ED1522">
            <w:pPr>
              <w:pStyle w:val="a7"/>
            </w:pPr>
            <w:r w:rsidRPr="0055566B">
              <w:rPr>
                <w:rFonts w:hint="eastAsia"/>
              </w:rPr>
              <w:t>□</w:t>
            </w:r>
          </w:p>
        </w:tc>
        <w:tc>
          <w:tcPr>
            <w:tcW w:w="9072" w:type="dxa"/>
            <w:tcBorders>
              <w:top w:val="nil"/>
              <w:right w:val="single" w:sz="12" w:space="0" w:color="auto"/>
            </w:tcBorders>
          </w:tcPr>
          <w:p w14:paraId="21BC435A" w14:textId="77777777" w:rsidR="00F4746D" w:rsidRPr="0055566B" w:rsidRDefault="00F4746D" w:rsidP="00ED1522">
            <w:pPr>
              <w:pStyle w:val="a7"/>
            </w:pPr>
            <w:r w:rsidRPr="00667307">
              <w:rPr>
                <w:rFonts w:hint="eastAsia"/>
              </w:rPr>
              <w:t>建設業法第3条第1項の規定による清掃施設工事に</w:t>
            </w:r>
            <w:r>
              <w:rPr>
                <w:rFonts w:hint="eastAsia"/>
              </w:rPr>
              <w:t>つき</w:t>
            </w:r>
            <w:r w:rsidRPr="00667307">
              <w:rPr>
                <w:rFonts w:hint="eastAsia"/>
              </w:rPr>
              <w:t>特定建設業の許可</w:t>
            </w:r>
            <w:r w:rsidRPr="0055566B">
              <w:rPr>
                <w:rFonts w:hint="eastAsia"/>
              </w:rPr>
              <w:t>を受けていることを証明する書類</w:t>
            </w:r>
          </w:p>
        </w:tc>
      </w:tr>
      <w:tr w:rsidR="00F4746D" w:rsidRPr="001B4031" w14:paraId="26DBBDD7" w14:textId="77777777" w:rsidTr="00ED1522">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4DE775B1" w14:textId="77777777" w:rsidR="00F4746D" w:rsidRPr="0055566B" w:rsidRDefault="00F4746D" w:rsidP="00ED1522">
            <w:pPr>
              <w:pStyle w:val="a7"/>
            </w:pPr>
            <w:r w:rsidRPr="0055566B">
              <w:rPr>
                <w:rFonts w:hint="eastAsia"/>
              </w:rPr>
              <w:t>□</w:t>
            </w:r>
          </w:p>
        </w:tc>
        <w:tc>
          <w:tcPr>
            <w:tcW w:w="9072" w:type="dxa"/>
            <w:tcBorders>
              <w:bottom w:val="single" w:sz="4" w:space="0" w:color="FFFFFF"/>
              <w:right w:val="single" w:sz="12" w:space="0" w:color="auto"/>
            </w:tcBorders>
          </w:tcPr>
          <w:p w14:paraId="439ADB4C" w14:textId="77777777" w:rsidR="00F4746D" w:rsidRPr="0055566B" w:rsidRDefault="00F4746D" w:rsidP="00ED1522">
            <w:pPr>
              <w:pStyle w:val="a7"/>
            </w:pPr>
            <w:r>
              <w:rPr>
                <w:rFonts w:hint="eastAsia"/>
              </w:rPr>
              <w:t>本施設のプラント設備の建設工事に必要な</w:t>
            </w:r>
            <w:r w:rsidRPr="00667307">
              <w:rPr>
                <w:rFonts w:hint="eastAsia"/>
              </w:rPr>
              <w:t>監理技術者資格者証を有する者</w:t>
            </w:r>
            <w:r w:rsidRPr="0055566B">
              <w:rPr>
                <w:rFonts w:hint="eastAsia"/>
              </w:rPr>
              <w:t>を専任で配置できることを証明する書類（監理技術者資格の免状の写し等）</w:t>
            </w:r>
          </w:p>
        </w:tc>
      </w:tr>
      <w:tr w:rsidR="00F4746D" w:rsidRPr="001B4031" w14:paraId="33D9FA4F" w14:textId="77777777" w:rsidTr="00ED1522">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570EA2AB" w14:textId="77777777" w:rsidR="00F4746D" w:rsidRPr="0055566B" w:rsidRDefault="00F4746D" w:rsidP="00ED1522">
            <w:pPr>
              <w:pStyle w:val="a7"/>
            </w:pPr>
            <w:r>
              <w:rPr>
                <w:rFonts w:hint="eastAsia"/>
              </w:rPr>
              <w:t>□</w:t>
            </w:r>
          </w:p>
        </w:tc>
        <w:tc>
          <w:tcPr>
            <w:tcW w:w="9072" w:type="dxa"/>
            <w:tcBorders>
              <w:bottom w:val="single" w:sz="4" w:space="0" w:color="FFFFFF"/>
              <w:right w:val="single" w:sz="12" w:space="0" w:color="auto"/>
            </w:tcBorders>
          </w:tcPr>
          <w:p w14:paraId="6783517C" w14:textId="77777777" w:rsidR="00F4746D" w:rsidRPr="00667307" w:rsidRDefault="00F4746D" w:rsidP="00ED1522">
            <w:pPr>
              <w:pStyle w:val="a7"/>
            </w:pPr>
            <w:r w:rsidRPr="00212C8E">
              <w:rPr>
                <w:rFonts w:hint="eastAsia"/>
              </w:rPr>
              <w:t>参加表明書の提出期限日において、</w:t>
            </w:r>
            <w:r>
              <w:rPr>
                <w:rFonts w:hint="eastAsia"/>
              </w:rPr>
              <w:t>鉾田市</w:t>
            </w:r>
            <w:r w:rsidRPr="00FE545D">
              <w:rPr>
                <w:rFonts w:hint="eastAsia"/>
              </w:rPr>
              <w:t>又は</w:t>
            </w:r>
            <w:r>
              <w:rPr>
                <w:rFonts w:hint="eastAsia"/>
              </w:rPr>
              <w:t>大洗</w:t>
            </w:r>
            <w:r w:rsidRPr="00FE545D">
              <w:rPr>
                <w:rFonts w:hint="eastAsia"/>
              </w:rPr>
              <w:t>町の最</w:t>
            </w:r>
            <w:r w:rsidRPr="00212C8E">
              <w:rPr>
                <w:rFonts w:hint="eastAsia"/>
              </w:rPr>
              <w:t>新の入札参加資格申請時に提出した経営事項審査総合評定値通知書の</w:t>
            </w:r>
            <w:r w:rsidRPr="00667307">
              <w:rPr>
                <w:rFonts w:hint="eastAsia"/>
              </w:rPr>
              <w:t>清掃施設工事</w:t>
            </w:r>
            <w:r>
              <w:rPr>
                <w:rFonts w:hint="eastAsia"/>
              </w:rPr>
              <w:t>業</w:t>
            </w:r>
            <w:r w:rsidRPr="00212C8E">
              <w:rPr>
                <w:rFonts w:hint="eastAsia"/>
              </w:rPr>
              <w:t>の総合評定値が</w:t>
            </w:r>
            <w:r>
              <w:rPr>
                <w:rFonts w:hint="eastAsia"/>
              </w:rPr>
              <w:t>1,0</w:t>
            </w:r>
            <w:r w:rsidRPr="00212C8E">
              <w:rPr>
                <w:rFonts w:hint="eastAsia"/>
              </w:rPr>
              <w:t>00点以上であることを証明する書類</w:t>
            </w:r>
          </w:p>
        </w:tc>
      </w:tr>
      <w:tr w:rsidR="00F4746D" w:rsidRPr="001B4031" w14:paraId="1299B020" w14:textId="77777777" w:rsidTr="00ED1522">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12" w:space="0" w:color="auto"/>
            </w:tcBorders>
          </w:tcPr>
          <w:p w14:paraId="4C6470A1" w14:textId="77777777" w:rsidR="00F4746D" w:rsidRPr="0055566B" w:rsidRDefault="00F4746D" w:rsidP="00ED1522">
            <w:pPr>
              <w:pStyle w:val="a7"/>
            </w:pPr>
            <w:r w:rsidRPr="0055566B">
              <w:rPr>
                <w:rFonts w:hint="eastAsia"/>
              </w:rPr>
              <w:t>□</w:t>
            </w:r>
          </w:p>
        </w:tc>
        <w:tc>
          <w:tcPr>
            <w:tcW w:w="9072" w:type="dxa"/>
            <w:tcBorders>
              <w:top w:val="single" w:sz="4" w:space="0" w:color="FFFFFF"/>
              <w:bottom w:val="single" w:sz="12" w:space="0" w:color="auto"/>
              <w:right w:val="single" w:sz="12" w:space="0" w:color="auto"/>
            </w:tcBorders>
          </w:tcPr>
          <w:p w14:paraId="4441B8B7" w14:textId="77777777" w:rsidR="00F4746D" w:rsidRDefault="00F4746D" w:rsidP="00ED1522">
            <w:pPr>
              <w:pStyle w:val="a7"/>
            </w:pPr>
            <w:r>
              <w:rPr>
                <w:rFonts w:hint="eastAsia"/>
              </w:rPr>
              <w:t>以下の要件を満たす地方公共団体発注の一般廃棄物処理施設のプラント設備に係る設計・建設工事の受注実績を元請として有することを証明する書類（ただし、①、②、③は異なる施設の実績でも可とする）</w:t>
            </w:r>
          </w:p>
          <w:p w14:paraId="2858115C" w14:textId="77777777" w:rsidR="00F4746D" w:rsidRPr="00F4746D" w:rsidRDefault="00F4746D" w:rsidP="00ED1522">
            <w:pPr>
              <w:pStyle w:val="a7"/>
              <w:ind w:left="210" w:hangingChars="100" w:hanging="210"/>
            </w:pPr>
            <w:r>
              <w:rPr>
                <w:rFonts w:hint="eastAsia"/>
              </w:rPr>
              <w:t>①</w:t>
            </w:r>
            <w:r w:rsidRPr="00EC683A">
              <w:rPr>
                <w:rFonts w:hint="eastAsia"/>
              </w:rPr>
              <w:t>平成1</w:t>
            </w:r>
            <w:r>
              <w:rPr>
                <w:rFonts w:hint="eastAsia"/>
              </w:rPr>
              <w:t>4</w:t>
            </w:r>
            <w:r w:rsidRPr="00EC683A">
              <w:rPr>
                <w:rFonts w:hint="eastAsia"/>
              </w:rPr>
              <w:t>年</w:t>
            </w:r>
            <w:r>
              <w:rPr>
                <w:rFonts w:hint="eastAsia"/>
              </w:rPr>
              <w:t>12</w:t>
            </w:r>
            <w:r w:rsidRPr="00EC683A">
              <w:rPr>
                <w:rFonts w:hint="eastAsia"/>
              </w:rPr>
              <w:t>月1日以降に稼働した</w:t>
            </w:r>
            <w:r>
              <w:rPr>
                <w:rFonts w:hint="eastAsia"/>
              </w:rPr>
              <w:t>、ボイラー・タービン式</w:t>
            </w:r>
            <w:r w:rsidRPr="00EC683A">
              <w:rPr>
                <w:rFonts w:hint="eastAsia"/>
              </w:rPr>
              <w:t>発電設備付の全連続ストーカ式</w:t>
            </w:r>
            <w:r>
              <w:rPr>
                <w:rFonts w:hint="eastAsia"/>
              </w:rPr>
              <w:t>焼却施設</w:t>
            </w:r>
            <w:r w:rsidRPr="00F4746D">
              <w:rPr>
                <w:rFonts w:hint="eastAsia"/>
              </w:rPr>
              <w:t>（様式第9号-2）</w:t>
            </w:r>
          </w:p>
          <w:p w14:paraId="559EB7D5" w14:textId="77777777" w:rsidR="00F4746D" w:rsidRPr="00F4746D" w:rsidRDefault="00F4746D" w:rsidP="00ED1522">
            <w:pPr>
              <w:pStyle w:val="a7"/>
              <w:ind w:left="210" w:hangingChars="100" w:hanging="210"/>
            </w:pPr>
            <w:r w:rsidRPr="00F4746D">
              <w:rPr>
                <w:rFonts w:hint="eastAsia"/>
              </w:rPr>
              <w:t>②PFI方式又はDBO方式にて発注された全連続燃焼式焼却施設（様式第9号-3）</w:t>
            </w:r>
          </w:p>
          <w:p w14:paraId="44FF562C" w14:textId="77777777" w:rsidR="00F4746D" w:rsidRPr="0055566B" w:rsidRDefault="00F4746D" w:rsidP="00ED1522">
            <w:pPr>
              <w:pStyle w:val="a7"/>
              <w:ind w:left="210" w:hangingChars="100" w:hanging="210"/>
              <w:rPr>
                <w:spacing w:val="-4"/>
              </w:rPr>
            </w:pPr>
            <w:r w:rsidRPr="00F4746D">
              <w:rPr>
                <w:rFonts w:hint="eastAsia"/>
              </w:rPr>
              <w:t>③平成14年12月1日以降に稼働した、高速回転破砕機を有する破砕処理施設（様式第9号-4）</w:t>
            </w:r>
          </w:p>
        </w:tc>
      </w:tr>
    </w:tbl>
    <w:p w14:paraId="2D0682CF" w14:textId="77777777" w:rsidR="00F4746D" w:rsidRPr="001B4031" w:rsidRDefault="00F4746D" w:rsidP="00F4746D">
      <w:pPr>
        <w:pStyle w:val="aa"/>
        <w:spacing w:line="200" w:lineRule="exact"/>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添付書類名をチェックしてください。</w:t>
      </w:r>
    </w:p>
    <w:p w14:paraId="6DD5081A" w14:textId="77777777" w:rsidR="00F4746D" w:rsidRPr="001B4031" w:rsidRDefault="00F4746D" w:rsidP="00F4746D">
      <w:pPr>
        <w:spacing w:line="280" w:lineRule="exact"/>
        <w:rPr>
          <w:rFonts w:hAnsi="ＭＳ 明朝"/>
          <w:b/>
          <w:bCs/>
          <w:kern w:val="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F4746D" w:rsidRPr="001B4031" w14:paraId="6BEE1C6F" w14:textId="77777777" w:rsidTr="00ED1522">
        <w:tc>
          <w:tcPr>
            <w:tcW w:w="9504"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0A4C389" w14:textId="77777777" w:rsidR="00F4746D" w:rsidRPr="001B4031" w:rsidRDefault="00F4746D" w:rsidP="00ED1522">
            <w:pPr>
              <w:rPr>
                <w:rFonts w:ascii="ＭＳ ゴシック" w:eastAsia="ＭＳ ゴシック" w:hAnsi="ＭＳ ゴシック"/>
                <w:b/>
                <w:bCs/>
                <w:kern w:val="0"/>
                <w:szCs w:val="21"/>
              </w:rPr>
            </w:pPr>
            <w:r>
              <w:rPr>
                <w:rFonts w:ascii="ＭＳ ゴシック" w:eastAsia="ＭＳ ゴシック" w:hAnsi="ＭＳ ゴシック" w:hint="eastAsia"/>
                <w:b/>
                <w:szCs w:val="21"/>
              </w:rPr>
              <w:t>本施設</w:t>
            </w:r>
            <w:r w:rsidRPr="001B4031">
              <w:rPr>
                <w:rFonts w:ascii="ＭＳ ゴシック" w:eastAsia="ＭＳ ゴシック" w:hAnsi="ＭＳ ゴシック" w:hint="eastAsia"/>
                <w:b/>
                <w:szCs w:val="21"/>
              </w:rPr>
              <w:t>の運営</w:t>
            </w:r>
            <w:r>
              <w:rPr>
                <w:rFonts w:ascii="ＭＳ ゴシック" w:eastAsia="ＭＳ ゴシック" w:hAnsi="ＭＳ ゴシック" w:hint="eastAsia"/>
                <w:b/>
                <w:szCs w:val="21"/>
              </w:rPr>
              <w:t>・維持管理</w:t>
            </w:r>
            <w:r w:rsidRPr="001B4031">
              <w:rPr>
                <w:rFonts w:ascii="ＭＳ ゴシック" w:eastAsia="ＭＳ ゴシック" w:hAnsi="ＭＳ ゴシック" w:hint="eastAsia"/>
                <w:b/>
                <w:szCs w:val="21"/>
              </w:rPr>
              <w:t>を行う者</w:t>
            </w:r>
          </w:p>
        </w:tc>
      </w:tr>
      <w:tr w:rsidR="00F4746D" w:rsidRPr="001B4031" w14:paraId="00E74904" w14:textId="77777777" w:rsidTr="00ED1522">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28C5BAF9" w14:textId="77777777" w:rsidR="00F4746D" w:rsidRPr="00EC683A" w:rsidRDefault="00F4746D" w:rsidP="00ED1522">
            <w:pPr>
              <w:pStyle w:val="a7"/>
            </w:pPr>
            <w:r w:rsidRPr="00EC683A">
              <w:rPr>
                <w:rFonts w:hint="eastAsia"/>
              </w:rPr>
              <w:t>□</w:t>
            </w:r>
          </w:p>
        </w:tc>
        <w:tc>
          <w:tcPr>
            <w:tcW w:w="9072" w:type="dxa"/>
            <w:tcBorders>
              <w:bottom w:val="single" w:sz="4" w:space="0" w:color="FFFFFF"/>
              <w:right w:val="single" w:sz="12" w:space="0" w:color="auto"/>
            </w:tcBorders>
          </w:tcPr>
          <w:p w14:paraId="44A2A49E" w14:textId="4A165284" w:rsidR="00F4746D" w:rsidRPr="00F4746D" w:rsidRDefault="00F4746D" w:rsidP="00ED1522">
            <w:pPr>
              <w:pStyle w:val="a7"/>
            </w:pPr>
            <w:r w:rsidRPr="00F4746D">
              <w:rPr>
                <w:rFonts w:hint="eastAsia"/>
              </w:rPr>
              <w:t>以下の要件を満たす地方公共団体発注の一般廃棄物処理施設の運転管理業務実績を1</w:t>
            </w:r>
            <w:r w:rsidR="00681D47">
              <w:rPr>
                <w:rFonts w:hint="eastAsia"/>
              </w:rPr>
              <w:t>年以上</w:t>
            </w:r>
            <w:r w:rsidRPr="00F4746D">
              <w:rPr>
                <w:rFonts w:hint="eastAsia"/>
              </w:rPr>
              <w:t>有することを証明する書類（ただし、①、②は異なる施設の実績でも可とする）</w:t>
            </w:r>
          </w:p>
          <w:p w14:paraId="2E922A26" w14:textId="77777777" w:rsidR="00F4746D" w:rsidRPr="00F4746D" w:rsidRDefault="00F4746D" w:rsidP="00ED1522">
            <w:pPr>
              <w:pStyle w:val="a7"/>
              <w:ind w:left="210" w:hangingChars="100" w:hanging="210"/>
            </w:pPr>
            <w:r w:rsidRPr="00F4746D">
              <w:rPr>
                <w:rFonts w:hint="eastAsia"/>
              </w:rPr>
              <w:t>①ボイラー・タービン式発電設備付の全連続ストーカ式焼却施設（様式第9号-5）</w:t>
            </w:r>
          </w:p>
          <w:p w14:paraId="3867CB19" w14:textId="77777777" w:rsidR="00F4746D" w:rsidRPr="00F4746D" w:rsidRDefault="00F4746D" w:rsidP="00ED1522">
            <w:pPr>
              <w:pStyle w:val="a7"/>
              <w:ind w:left="210" w:hangingChars="100" w:hanging="210"/>
            </w:pPr>
            <w:r w:rsidRPr="00F4746D">
              <w:rPr>
                <w:rFonts w:hint="eastAsia"/>
              </w:rPr>
              <w:t>②高速回転破砕機を有する破砕処理施設（様式第9号-6）</w:t>
            </w:r>
          </w:p>
        </w:tc>
      </w:tr>
      <w:tr w:rsidR="00F4746D" w:rsidRPr="001B4031" w14:paraId="0E940654" w14:textId="77777777" w:rsidTr="00ED1522">
        <w:tblPrEx>
          <w:tblBorders>
            <w:insideH w:val="single" w:sz="4" w:space="0" w:color="FFFFFF"/>
            <w:insideV w:val="single" w:sz="4" w:space="0" w:color="FFFFFF"/>
          </w:tblBorders>
        </w:tblPrEx>
        <w:trPr>
          <w:trHeight w:val="1239"/>
        </w:trPr>
        <w:tc>
          <w:tcPr>
            <w:tcW w:w="432" w:type="dxa"/>
            <w:tcBorders>
              <w:top w:val="single" w:sz="4" w:space="0" w:color="FFFFFF"/>
              <w:left w:val="single" w:sz="12" w:space="0" w:color="auto"/>
              <w:bottom w:val="single" w:sz="12" w:space="0" w:color="auto"/>
            </w:tcBorders>
          </w:tcPr>
          <w:p w14:paraId="43E8C424" w14:textId="77777777" w:rsidR="00F4746D" w:rsidRPr="00EC683A" w:rsidRDefault="00F4746D" w:rsidP="00ED1522">
            <w:pPr>
              <w:pStyle w:val="a7"/>
            </w:pPr>
            <w:r w:rsidRPr="00EC683A">
              <w:rPr>
                <w:rFonts w:hint="eastAsia"/>
              </w:rPr>
              <w:t>□</w:t>
            </w:r>
          </w:p>
        </w:tc>
        <w:tc>
          <w:tcPr>
            <w:tcW w:w="9072" w:type="dxa"/>
            <w:tcBorders>
              <w:top w:val="single" w:sz="4" w:space="0" w:color="FFFFFF"/>
              <w:bottom w:val="single" w:sz="12" w:space="0" w:color="auto"/>
              <w:right w:val="single" w:sz="12" w:space="0" w:color="auto"/>
            </w:tcBorders>
          </w:tcPr>
          <w:p w14:paraId="53B980EE" w14:textId="77777777" w:rsidR="00F4746D" w:rsidRPr="00F4746D" w:rsidRDefault="00F4746D" w:rsidP="00ED1522">
            <w:pPr>
              <w:pStyle w:val="a7"/>
            </w:pPr>
            <w:r w:rsidRPr="00F4746D">
              <w:rPr>
                <w:rFonts w:hint="eastAsia"/>
              </w:rPr>
              <w:t>廃棄物処理施設技術管理者の資格を有し、上記①の現場総括責任者としての経験を有する技術者を本事業の現場総括責任者として運営開始後2年間以上配置できることを証明する書類（様式第9号-7）</w:t>
            </w:r>
          </w:p>
        </w:tc>
      </w:tr>
    </w:tbl>
    <w:p w14:paraId="5FC36C27" w14:textId="77777777" w:rsidR="00F4746D" w:rsidRDefault="00F4746D" w:rsidP="00F4746D">
      <w:pPr>
        <w:pStyle w:val="aa"/>
        <w:spacing w:line="200" w:lineRule="exact"/>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添付書類名をチェックしてください。</w:t>
      </w:r>
    </w:p>
    <w:p w14:paraId="6718F160" w14:textId="77777777" w:rsidR="00F4746D" w:rsidRDefault="00F4746D" w:rsidP="00F4746D"/>
    <w:tbl>
      <w:tblPr>
        <w:tblW w:w="950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9072"/>
      </w:tblGrid>
      <w:tr w:rsidR="00F4746D" w:rsidRPr="001B4031" w14:paraId="2FFD8386" w14:textId="77777777" w:rsidTr="00ED1522">
        <w:trPr>
          <w:trHeight w:val="340"/>
        </w:trPr>
        <w:tc>
          <w:tcPr>
            <w:tcW w:w="9501"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42F0EE94" w14:textId="77777777" w:rsidR="00F4746D" w:rsidRPr="001B4031" w:rsidRDefault="00F4746D" w:rsidP="00ED1522">
            <w:pPr>
              <w:spacing w:line="320" w:lineRule="exact"/>
              <w:rPr>
                <w:rFonts w:ascii="ＭＳ ゴシック" w:eastAsia="ＭＳ ゴシック" w:hAnsi="ＭＳ ゴシック"/>
                <w:b/>
                <w:szCs w:val="21"/>
              </w:rPr>
            </w:pPr>
            <w:r>
              <w:rPr>
                <w:rFonts w:ascii="ＭＳ ゴシック" w:eastAsia="ＭＳ ゴシック" w:hAnsi="ＭＳ ゴシック" w:hint="eastAsia"/>
                <w:b/>
                <w:szCs w:val="21"/>
              </w:rPr>
              <w:t>その他</w:t>
            </w:r>
          </w:p>
        </w:tc>
      </w:tr>
      <w:tr w:rsidR="00F4746D" w:rsidRPr="001B4031" w14:paraId="1F8F87A6" w14:textId="77777777" w:rsidTr="00ED1522">
        <w:tc>
          <w:tcPr>
            <w:tcW w:w="429" w:type="dxa"/>
            <w:tcBorders>
              <w:top w:val="single" w:sz="12" w:space="0" w:color="auto"/>
              <w:left w:val="single" w:sz="12" w:space="0" w:color="auto"/>
              <w:bottom w:val="single" w:sz="4" w:space="0" w:color="FFFFFF"/>
              <w:right w:val="single" w:sz="4" w:space="0" w:color="FFFFFF"/>
            </w:tcBorders>
          </w:tcPr>
          <w:p w14:paraId="2BAB8AC4" w14:textId="77777777" w:rsidR="00F4746D" w:rsidRPr="001B4031" w:rsidRDefault="00F4746D" w:rsidP="00ED1522">
            <w:pPr>
              <w:pStyle w:val="a7"/>
              <w:spacing w:line="300" w:lineRule="exact"/>
            </w:pPr>
            <w:r w:rsidRPr="001B4031">
              <w:rPr>
                <w:rFonts w:hint="eastAsia"/>
              </w:rPr>
              <w:t>□</w:t>
            </w:r>
          </w:p>
        </w:tc>
        <w:tc>
          <w:tcPr>
            <w:tcW w:w="9072" w:type="dxa"/>
            <w:tcBorders>
              <w:top w:val="single" w:sz="12" w:space="0" w:color="auto"/>
              <w:left w:val="single" w:sz="4" w:space="0" w:color="FFFFFF"/>
              <w:bottom w:val="single" w:sz="4" w:space="0" w:color="FFFFFF"/>
              <w:right w:val="single" w:sz="12" w:space="0" w:color="auto"/>
            </w:tcBorders>
          </w:tcPr>
          <w:p w14:paraId="6EF747EF" w14:textId="5DB08301" w:rsidR="00F4746D" w:rsidRPr="001B4031" w:rsidRDefault="00F4746D" w:rsidP="00264DA8">
            <w:pPr>
              <w:pStyle w:val="a7"/>
              <w:spacing w:line="300" w:lineRule="exact"/>
              <w:rPr>
                <w:szCs w:val="21"/>
              </w:rPr>
            </w:pPr>
            <w:r>
              <w:rPr>
                <w:rFonts w:hint="eastAsia"/>
                <w:szCs w:val="21"/>
              </w:rPr>
              <w:t>構成メンバー、出資割合等を記載した</w:t>
            </w:r>
            <w:r w:rsidR="00750F70">
              <w:rPr>
                <w:rFonts w:hint="eastAsia"/>
                <w:szCs w:val="21"/>
              </w:rPr>
              <w:t>特定建設工事</w:t>
            </w:r>
            <w:r w:rsidRPr="00980EDF">
              <w:rPr>
                <w:rFonts w:hint="eastAsia"/>
                <w:szCs w:val="21"/>
              </w:rPr>
              <w:t>共同企業体</w:t>
            </w:r>
            <w:r>
              <w:rPr>
                <w:rFonts w:hint="eastAsia"/>
                <w:szCs w:val="21"/>
              </w:rPr>
              <w:t>協定書</w:t>
            </w:r>
          </w:p>
        </w:tc>
      </w:tr>
      <w:tr w:rsidR="00F4746D" w:rsidRPr="001B4031" w14:paraId="00D6F27B" w14:textId="77777777" w:rsidTr="00ED1522">
        <w:tc>
          <w:tcPr>
            <w:tcW w:w="429" w:type="dxa"/>
            <w:tcBorders>
              <w:top w:val="single" w:sz="4" w:space="0" w:color="FFFFFF"/>
              <w:left w:val="single" w:sz="12" w:space="0" w:color="auto"/>
              <w:bottom w:val="single" w:sz="12" w:space="0" w:color="auto"/>
              <w:right w:val="single" w:sz="4" w:space="0" w:color="FFFFFF"/>
            </w:tcBorders>
          </w:tcPr>
          <w:p w14:paraId="6053AD77" w14:textId="77777777" w:rsidR="00F4746D" w:rsidRPr="001B4031" w:rsidRDefault="00F4746D" w:rsidP="00ED1522">
            <w:pPr>
              <w:pStyle w:val="a7"/>
              <w:spacing w:line="300" w:lineRule="exact"/>
            </w:pPr>
          </w:p>
        </w:tc>
        <w:tc>
          <w:tcPr>
            <w:tcW w:w="9072" w:type="dxa"/>
            <w:tcBorders>
              <w:top w:val="single" w:sz="4" w:space="0" w:color="FFFFFF"/>
              <w:left w:val="single" w:sz="4" w:space="0" w:color="FFFFFF"/>
              <w:bottom w:val="single" w:sz="12" w:space="0" w:color="auto"/>
              <w:right w:val="single" w:sz="12" w:space="0" w:color="auto"/>
            </w:tcBorders>
          </w:tcPr>
          <w:p w14:paraId="053296FC" w14:textId="3AC0BA25" w:rsidR="00F4746D" w:rsidRPr="001B4031" w:rsidRDefault="00F4746D" w:rsidP="00ED1522">
            <w:pPr>
              <w:pStyle w:val="a7"/>
              <w:spacing w:line="300" w:lineRule="exact"/>
              <w:ind w:left="197" w:hangingChars="94" w:hanging="197"/>
              <w:rPr>
                <w:szCs w:val="21"/>
              </w:rPr>
            </w:pPr>
            <w:r>
              <w:rPr>
                <w:rFonts w:hint="eastAsia"/>
                <w:szCs w:val="21"/>
              </w:rPr>
              <w:t>※</w:t>
            </w:r>
            <w:r w:rsidR="00750F70">
              <w:rPr>
                <w:rFonts w:hint="eastAsia"/>
                <w:szCs w:val="21"/>
              </w:rPr>
              <w:t>特定建設工事</w:t>
            </w:r>
            <w:r>
              <w:rPr>
                <w:rFonts w:hint="eastAsia"/>
                <w:szCs w:val="21"/>
              </w:rPr>
              <w:t>共同企業体協定書を</w:t>
            </w:r>
            <w:r w:rsidRPr="00980EDF">
              <w:rPr>
                <w:rFonts w:hint="eastAsia"/>
                <w:szCs w:val="21"/>
              </w:rPr>
              <w:t>参加資格確認申請書類</w:t>
            </w:r>
            <w:r>
              <w:rPr>
                <w:rFonts w:hint="eastAsia"/>
                <w:szCs w:val="21"/>
              </w:rPr>
              <w:t>の提出期限までに提出できない場合は、入札提案書類提出期限までに提出すること。</w:t>
            </w:r>
          </w:p>
        </w:tc>
      </w:tr>
    </w:tbl>
    <w:p w14:paraId="5120FD3F" w14:textId="77777777" w:rsidR="00F4746D" w:rsidRPr="001B4031" w:rsidRDefault="00F4746D" w:rsidP="00F4746D">
      <w:pPr>
        <w:pStyle w:val="aa"/>
        <w:spacing w:afterLines="50" w:after="180" w:line="200" w:lineRule="exact"/>
      </w:pPr>
      <w:r w:rsidRPr="001B4031">
        <w:rPr>
          <w:rFonts w:ascii="ＭＳ ゴシック" w:eastAsia="ＭＳ ゴシック" w:hAnsi="ＭＳ ゴシック" w:hint="eastAsia"/>
          <w:kern w:val="2"/>
          <w:sz w:val="18"/>
          <w:szCs w:val="18"/>
        </w:rPr>
        <w:t>※　添付書類名をチェックしてください。</w:t>
      </w:r>
    </w:p>
    <w:p w14:paraId="79A04C4D" w14:textId="77777777" w:rsidR="00F4746D" w:rsidRPr="00980EDF" w:rsidRDefault="00F4746D" w:rsidP="00F4746D"/>
    <w:p w14:paraId="159C194A" w14:textId="77777777" w:rsidR="001E357A" w:rsidRPr="001B4031" w:rsidRDefault="001E357A" w:rsidP="00F4746D">
      <w:pPr>
        <w:rPr>
          <w:sz w:val="28"/>
        </w:rPr>
      </w:pPr>
    </w:p>
    <w:p w14:paraId="2082F457" w14:textId="77777777" w:rsidR="00A82CDF" w:rsidRPr="001B4031" w:rsidRDefault="00A82CDF" w:rsidP="00A82CDF">
      <w:pPr>
        <w:pStyle w:val="a7"/>
      </w:pPr>
      <w:r w:rsidRPr="001B4031">
        <w:rPr>
          <w:sz w:val="28"/>
        </w:rPr>
        <w:br w:type="page"/>
      </w:r>
      <w:r w:rsidRPr="001B4031">
        <w:rPr>
          <w:rFonts w:hint="eastAsia"/>
        </w:rPr>
        <w:lastRenderedPageBreak/>
        <w:t>様式第</w:t>
      </w:r>
      <w:r w:rsidR="00E20123">
        <w:rPr>
          <w:rFonts w:hint="eastAsia"/>
        </w:rPr>
        <w:t>4</w:t>
      </w:r>
      <w:r w:rsidRPr="001B4031">
        <w:rPr>
          <w:rFonts w:hint="eastAsia"/>
        </w:rPr>
        <w:t>号［1/</w:t>
      </w:r>
      <w:r w:rsidR="00E3243A" w:rsidRPr="001B4031">
        <w:rPr>
          <w:rFonts w:hint="eastAsia"/>
        </w:rPr>
        <w:t>2</w:t>
      </w:r>
      <w:r w:rsidRPr="001B4031">
        <w:rPr>
          <w:rFonts w:hint="eastAsia"/>
        </w:rPr>
        <w:t>］</w:t>
      </w:r>
    </w:p>
    <w:p w14:paraId="5AE479E2" w14:textId="77777777" w:rsidR="00A82CDF" w:rsidRPr="001B4031" w:rsidRDefault="00A82CDF" w:rsidP="00A82CDF">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構成員及び協力企業一覧表</w:t>
      </w:r>
    </w:p>
    <w:p w14:paraId="0A24A97F" w14:textId="77777777" w:rsidR="00A82CDF" w:rsidRPr="001B4031" w:rsidRDefault="00E20123" w:rsidP="00A82CDF">
      <w:pPr>
        <w:wordWrap w:val="0"/>
        <w:jc w:val="right"/>
        <w:rPr>
          <w:rFonts w:hAnsi="ＭＳ 明朝"/>
          <w:bCs/>
          <w:kern w:val="0"/>
        </w:rPr>
      </w:pPr>
      <w:r>
        <w:rPr>
          <w:rFonts w:hAnsi="ＭＳ 明朝" w:hint="eastAsia"/>
          <w:bCs/>
          <w:kern w:val="0"/>
        </w:rPr>
        <w:t>令和</w:t>
      </w:r>
      <w:r w:rsidR="00B10A44" w:rsidRPr="001B4031">
        <w:rPr>
          <w:rFonts w:hAnsi="ＭＳ 明朝" w:hint="eastAsia"/>
          <w:bCs/>
          <w:kern w:val="0"/>
        </w:rPr>
        <w:t xml:space="preserve">　　</w:t>
      </w:r>
      <w:r w:rsidR="00A82CDF" w:rsidRPr="001B4031">
        <w:rPr>
          <w:rFonts w:hAnsi="ＭＳ 明朝" w:hint="eastAsia"/>
          <w:bCs/>
          <w:kern w:val="0"/>
        </w:rPr>
        <w:t>年　　月　　日</w:t>
      </w:r>
    </w:p>
    <w:p w14:paraId="3B87312C" w14:textId="77777777" w:rsidR="00AF50B4" w:rsidRPr="001B4031" w:rsidRDefault="00AF50B4" w:rsidP="00AF50B4">
      <w:pPr>
        <w:wordWrap w:val="0"/>
        <w:autoSpaceDE w:val="0"/>
        <w:autoSpaceDN w:val="0"/>
        <w:adjustRightInd w:val="0"/>
        <w:rPr>
          <w:szCs w:val="21"/>
        </w:rPr>
      </w:pPr>
    </w:p>
    <w:p w14:paraId="4C763C20" w14:textId="77777777" w:rsidR="00A82CDF" w:rsidRPr="001B4031" w:rsidRDefault="00E20123" w:rsidP="00AF50B4">
      <w:pPr>
        <w:wordWrap w:val="0"/>
        <w:autoSpaceDE w:val="0"/>
        <w:autoSpaceDN w:val="0"/>
        <w:adjustRightInd w:val="0"/>
        <w:rPr>
          <w:rFonts w:hAnsi="ＭＳ 明朝"/>
          <w:bCs/>
        </w:rPr>
      </w:pPr>
      <w:r>
        <w:rPr>
          <w:rFonts w:hint="eastAsia"/>
          <w:szCs w:val="21"/>
        </w:rPr>
        <w:t>鉾田・大洗広域事務</w:t>
      </w:r>
      <w:r w:rsidR="005B4BE0">
        <w:rPr>
          <w:rFonts w:hint="eastAsia"/>
          <w:szCs w:val="21"/>
        </w:rPr>
        <w:t>組合</w:t>
      </w:r>
      <w:r w:rsidR="00031D6D">
        <w:rPr>
          <w:rFonts w:hint="eastAsia"/>
          <w:szCs w:val="21"/>
        </w:rPr>
        <w:t xml:space="preserve">　管理者</w:t>
      </w:r>
      <w:r w:rsidR="005B4BE0">
        <w:rPr>
          <w:rFonts w:hint="eastAsia"/>
          <w:szCs w:val="21"/>
        </w:rPr>
        <w:t xml:space="preserve">　</w:t>
      </w:r>
      <w:r>
        <w:rPr>
          <w:rFonts w:hint="eastAsia"/>
          <w:szCs w:val="21"/>
        </w:rPr>
        <w:t>岸田</w:t>
      </w:r>
      <w:r w:rsidR="005B4BE0">
        <w:rPr>
          <w:rFonts w:hint="eastAsia"/>
          <w:szCs w:val="21"/>
        </w:rPr>
        <w:t xml:space="preserve"> </w:t>
      </w:r>
      <w:r>
        <w:rPr>
          <w:rFonts w:hint="eastAsia"/>
          <w:szCs w:val="21"/>
        </w:rPr>
        <w:t>一夫</w:t>
      </w:r>
      <w:r w:rsidR="007D79AC" w:rsidRPr="001B4031">
        <w:rPr>
          <w:rFonts w:hint="eastAsia"/>
          <w:szCs w:val="21"/>
        </w:rPr>
        <w:t xml:space="preserve">　様</w:t>
      </w:r>
    </w:p>
    <w:p w14:paraId="6EED7AFA" w14:textId="77777777" w:rsidR="00A82CDF" w:rsidRPr="001B4031" w:rsidRDefault="00A82CDF" w:rsidP="00A82CDF">
      <w:pPr>
        <w:pStyle w:val="ae"/>
      </w:pPr>
    </w:p>
    <w:tbl>
      <w:tblPr>
        <w:tblW w:w="0" w:type="auto"/>
        <w:tblInd w:w="1728" w:type="dxa"/>
        <w:tblLook w:val="01E0" w:firstRow="1" w:lastRow="1" w:firstColumn="1" w:lastColumn="1" w:noHBand="0" w:noVBand="0"/>
      </w:tblPr>
      <w:tblGrid>
        <w:gridCol w:w="2833"/>
        <w:gridCol w:w="4510"/>
      </w:tblGrid>
      <w:tr w:rsidR="001E357A" w:rsidRPr="001B4031" w14:paraId="3D69148C" w14:textId="77777777" w:rsidTr="009A2A09">
        <w:tc>
          <w:tcPr>
            <w:tcW w:w="2906" w:type="dxa"/>
          </w:tcPr>
          <w:p w14:paraId="2793C37B" w14:textId="77777777" w:rsidR="001E357A" w:rsidRPr="001B4031" w:rsidRDefault="001E357A" w:rsidP="009A2A09">
            <w:pPr>
              <w:jc w:val="right"/>
            </w:pPr>
            <w:r w:rsidRPr="001B4031">
              <w:rPr>
                <w:rFonts w:hint="eastAsia"/>
              </w:rPr>
              <w:t>グループ名</w:t>
            </w:r>
          </w:p>
        </w:tc>
        <w:tc>
          <w:tcPr>
            <w:tcW w:w="4641" w:type="dxa"/>
            <w:tcBorders>
              <w:bottom w:val="single" w:sz="4" w:space="0" w:color="auto"/>
            </w:tcBorders>
          </w:tcPr>
          <w:p w14:paraId="6ABF067F" w14:textId="77777777" w:rsidR="001E357A" w:rsidRPr="001B4031" w:rsidRDefault="001E357A" w:rsidP="00C02119"/>
        </w:tc>
      </w:tr>
    </w:tbl>
    <w:p w14:paraId="0346139B" w14:textId="77777777" w:rsidR="0026091E" w:rsidRPr="001B4031" w:rsidRDefault="0026091E" w:rsidP="00650C3E">
      <w:pPr>
        <w:autoSpaceDE w:val="0"/>
        <w:autoSpaceDN w:val="0"/>
        <w:adjustRightInd w:val="0"/>
        <w:ind w:right="136" w:firstLineChars="500" w:firstLine="1050"/>
        <w:jc w:val="right"/>
        <w:rPr>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A82CDF" w:rsidRPr="001B4031" w14:paraId="49F2F7DB" w14:textId="77777777" w:rsidTr="00E20123">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326AE57F" w14:textId="77777777" w:rsidR="00A82CDF" w:rsidRPr="001B4031" w:rsidRDefault="00A82CDF" w:rsidP="0026091E">
            <w:pPr>
              <w:rPr>
                <w:rFonts w:ascii="ＭＳ ゴシック" w:eastAsia="ＭＳ ゴシック" w:hAnsi="ＭＳ ゴシック"/>
                <w:b/>
                <w:szCs w:val="21"/>
              </w:rPr>
            </w:pPr>
            <w:r w:rsidRPr="001B4031">
              <w:rPr>
                <w:rFonts w:ascii="ＭＳ ゴシック" w:eastAsia="ＭＳ ゴシック" w:hAnsi="ＭＳ ゴシック" w:hint="eastAsia"/>
                <w:b/>
                <w:szCs w:val="21"/>
              </w:rPr>
              <w:t>代表企業</w:t>
            </w:r>
          </w:p>
        </w:tc>
      </w:tr>
      <w:tr w:rsidR="00A82CDF" w:rsidRPr="001B4031" w14:paraId="1F557D84"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091B5851" w14:textId="77777777" w:rsidR="00A82CDF" w:rsidRPr="001B4031" w:rsidRDefault="00A82CDF"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商号又は名称</w:t>
            </w:r>
          </w:p>
        </w:tc>
        <w:tc>
          <w:tcPr>
            <w:tcW w:w="7992" w:type="dxa"/>
            <w:gridSpan w:val="4"/>
            <w:tcBorders>
              <w:top w:val="single" w:sz="12" w:space="0" w:color="auto"/>
              <w:left w:val="double" w:sz="4" w:space="0" w:color="auto"/>
              <w:right w:val="single" w:sz="12" w:space="0" w:color="auto"/>
            </w:tcBorders>
            <w:vAlign w:val="center"/>
          </w:tcPr>
          <w:p w14:paraId="7917C109" w14:textId="77777777" w:rsidR="00A82CDF" w:rsidRPr="001B4031" w:rsidRDefault="00A82CDF" w:rsidP="0026091E">
            <w:pPr>
              <w:rPr>
                <w:rFonts w:hAnsi="ＭＳ 明朝"/>
                <w:szCs w:val="21"/>
              </w:rPr>
            </w:pPr>
          </w:p>
        </w:tc>
      </w:tr>
      <w:tr w:rsidR="00A82CDF" w:rsidRPr="001B4031" w14:paraId="2D6DF0EA" w14:textId="77777777" w:rsidTr="00650C3E">
        <w:trPr>
          <w:trHeight w:val="340"/>
        </w:trPr>
        <w:tc>
          <w:tcPr>
            <w:tcW w:w="1512" w:type="dxa"/>
            <w:tcBorders>
              <w:left w:val="single" w:sz="12" w:space="0" w:color="auto"/>
              <w:right w:val="double" w:sz="4" w:space="0" w:color="auto"/>
            </w:tcBorders>
            <w:vAlign w:val="center"/>
          </w:tcPr>
          <w:p w14:paraId="2DBD058C" w14:textId="77777777" w:rsidR="00A82CDF" w:rsidRPr="001B4031" w:rsidRDefault="002735C3"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478AA878" w14:textId="77777777" w:rsidR="00A82CDF" w:rsidRPr="001B4031" w:rsidRDefault="00A82CDF" w:rsidP="0026091E">
            <w:pPr>
              <w:rPr>
                <w:rFonts w:hAnsi="ＭＳ 明朝"/>
                <w:szCs w:val="21"/>
              </w:rPr>
            </w:pPr>
          </w:p>
        </w:tc>
      </w:tr>
      <w:tr w:rsidR="00A82CDF" w:rsidRPr="001B4031" w14:paraId="1E4FBB91" w14:textId="77777777" w:rsidTr="00650C3E">
        <w:trPr>
          <w:trHeight w:val="340"/>
        </w:trPr>
        <w:tc>
          <w:tcPr>
            <w:tcW w:w="1512" w:type="dxa"/>
            <w:tcBorders>
              <w:left w:val="single" w:sz="12" w:space="0" w:color="auto"/>
              <w:right w:val="double" w:sz="4" w:space="0" w:color="auto"/>
            </w:tcBorders>
            <w:vAlign w:val="center"/>
          </w:tcPr>
          <w:p w14:paraId="6DC01B5E" w14:textId="77777777" w:rsidR="00A82CDF" w:rsidRPr="001B4031" w:rsidRDefault="00A82CDF"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7DE6E798" w14:textId="77777777" w:rsidR="00A82CDF" w:rsidRPr="001B4031" w:rsidRDefault="00A82CDF" w:rsidP="0026091E">
            <w:pPr>
              <w:rPr>
                <w:rFonts w:hAnsi="ＭＳ 明朝"/>
                <w:szCs w:val="21"/>
              </w:rPr>
            </w:pPr>
          </w:p>
        </w:tc>
      </w:tr>
      <w:tr w:rsidR="00332ACE" w:rsidRPr="001B4031" w14:paraId="14F90A8C"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73DB5B33" w14:textId="77777777" w:rsidR="00332ACE" w:rsidRPr="001B4031" w:rsidRDefault="00332ACE"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4146B634"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50C8BA56" w14:textId="77777777" w:rsidR="00332ACE" w:rsidRPr="001B4031" w:rsidRDefault="00332ACE" w:rsidP="0026091E">
            <w:pPr>
              <w:rPr>
                <w:rFonts w:hAnsi="ＭＳ 明朝"/>
                <w:szCs w:val="21"/>
              </w:rPr>
            </w:pPr>
          </w:p>
        </w:tc>
        <w:tc>
          <w:tcPr>
            <w:tcW w:w="648" w:type="dxa"/>
            <w:tcBorders>
              <w:left w:val="single" w:sz="4" w:space="0" w:color="auto"/>
              <w:right w:val="single" w:sz="4" w:space="0" w:color="auto"/>
            </w:tcBorders>
            <w:shd w:val="clear" w:color="auto" w:fill="auto"/>
            <w:vAlign w:val="center"/>
          </w:tcPr>
          <w:p w14:paraId="3FA16017"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2CF02CF2" w14:textId="77777777" w:rsidR="00332ACE" w:rsidRPr="001B4031" w:rsidRDefault="00332ACE" w:rsidP="0026091E">
            <w:pPr>
              <w:rPr>
                <w:rFonts w:hAnsi="ＭＳ 明朝"/>
                <w:szCs w:val="21"/>
              </w:rPr>
            </w:pPr>
          </w:p>
        </w:tc>
      </w:tr>
      <w:tr w:rsidR="00332ACE" w:rsidRPr="001B4031" w14:paraId="6824345B"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31164D0A" w14:textId="77777777" w:rsidR="00332ACE" w:rsidRPr="001B4031" w:rsidRDefault="00332ACE" w:rsidP="0026091E">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3F964A9B" w14:textId="77777777" w:rsidR="00332ACE" w:rsidRPr="001B4031" w:rsidRDefault="002735C3" w:rsidP="009A2A09">
            <w:pPr>
              <w:jc w:val="distribute"/>
              <w:rPr>
                <w:rFonts w:hAnsi="ＭＳ 明朝"/>
                <w:szCs w:val="21"/>
              </w:rPr>
            </w:pPr>
            <w:r w:rsidRPr="001B4031">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03B8EB36" w14:textId="77777777" w:rsidR="00332ACE" w:rsidRPr="001B4031" w:rsidRDefault="00332ACE" w:rsidP="0026091E">
            <w:pPr>
              <w:rPr>
                <w:rFonts w:hAnsi="ＭＳ 明朝"/>
                <w:szCs w:val="21"/>
              </w:rPr>
            </w:pPr>
          </w:p>
        </w:tc>
      </w:tr>
      <w:tr w:rsidR="00332ACE" w:rsidRPr="001B4031" w14:paraId="162179C1"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4FF97AAC" w14:textId="77777777" w:rsidR="00332ACE" w:rsidRPr="001B4031" w:rsidRDefault="00332ACE" w:rsidP="0026091E">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30E3FCBD"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3563B9D9" w14:textId="77777777" w:rsidR="00332ACE" w:rsidRPr="001B4031" w:rsidRDefault="00332ACE" w:rsidP="0026091E">
            <w:pPr>
              <w:rPr>
                <w:rFonts w:hAnsi="ＭＳ 明朝"/>
                <w:szCs w:val="21"/>
              </w:rPr>
            </w:pPr>
          </w:p>
        </w:tc>
        <w:tc>
          <w:tcPr>
            <w:tcW w:w="648" w:type="dxa"/>
            <w:tcBorders>
              <w:left w:val="single" w:sz="4" w:space="0" w:color="auto"/>
              <w:right w:val="single" w:sz="4" w:space="0" w:color="auto"/>
            </w:tcBorders>
            <w:shd w:val="clear" w:color="auto" w:fill="auto"/>
            <w:vAlign w:val="center"/>
          </w:tcPr>
          <w:p w14:paraId="4DDD95D8"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48CA5B68" w14:textId="77777777" w:rsidR="00332ACE" w:rsidRPr="001B4031" w:rsidRDefault="00332ACE" w:rsidP="0026091E">
            <w:pPr>
              <w:rPr>
                <w:rFonts w:hAnsi="ＭＳ 明朝"/>
                <w:szCs w:val="21"/>
              </w:rPr>
            </w:pPr>
          </w:p>
        </w:tc>
      </w:tr>
      <w:tr w:rsidR="00332ACE" w:rsidRPr="001B4031" w14:paraId="0827F887"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1D4893D8" w14:textId="77777777" w:rsidR="00332ACE" w:rsidRPr="001B4031" w:rsidRDefault="00332ACE" w:rsidP="0026091E">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045C77D3"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6A6D8F86" w14:textId="77777777" w:rsidR="00332ACE" w:rsidRPr="001B4031" w:rsidRDefault="00332ACE" w:rsidP="0026091E">
            <w:pPr>
              <w:rPr>
                <w:rFonts w:hAnsi="ＭＳ 明朝"/>
                <w:szCs w:val="21"/>
              </w:rPr>
            </w:pPr>
          </w:p>
        </w:tc>
      </w:tr>
    </w:tbl>
    <w:p w14:paraId="0075F54A" w14:textId="77777777" w:rsidR="00650C3E" w:rsidRPr="001B4031" w:rsidRDefault="00650C3E" w:rsidP="00650C3E"/>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332ACE" w:rsidRPr="001B4031" w14:paraId="3847B973" w14:textId="77777777" w:rsidTr="00E20123">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484FCBBC" w14:textId="77777777" w:rsidR="00332ACE" w:rsidRPr="001B4031" w:rsidRDefault="009F4D6E" w:rsidP="009F4D6E">
            <w:pPr>
              <w:rPr>
                <w:rFonts w:ascii="ＭＳ ゴシック" w:eastAsia="ＭＳ ゴシック" w:hAnsi="ＭＳ ゴシック"/>
                <w:b/>
                <w:szCs w:val="21"/>
              </w:rPr>
            </w:pPr>
            <w:r>
              <w:rPr>
                <w:rFonts w:ascii="ＭＳ ゴシック" w:eastAsia="ＭＳ ゴシック" w:hAnsi="ＭＳ ゴシック" w:hint="eastAsia"/>
                <w:b/>
                <w:szCs w:val="21"/>
              </w:rPr>
              <w:t>本施設</w:t>
            </w:r>
            <w:r w:rsidR="00234994" w:rsidRPr="001B4031">
              <w:rPr>
                <w:rFonts w:ascii="ＭＳ ゴシック" w:eastAsia="ＭＳ ゴシック" w:hAnsi="ＭＳ ゴシック" w:hint="eastAsia"/>
                <w:b/>
                <w:szCs w:val="21"/>
              </w:rPr>
              <w:t>の</w:t>
            </w:r>
            <w:r w:rsidR="00323BE5" w:rsidRPr="001B4031">
              <w:rPr>
                <w:rFonts w:ascii="ＭＳ ゴシック" w:eastAsia="ＭＳ ゴシック" w:hAnsi="ＭＳ ゴシック" w:hint="eastAsia"/>
                <w:b/>
                <w:szCs w:val="21"/>
              </w:rPr>
              <w:t>建築物の</w:t>
            </w:r>
            <w:r w:rsidR="00751001" w:rsidRPr="001B4031">
              <w:rPr>
                <w:rFonts w:ascii="ＭＳ ゴシック" w:eastAsia="ＭＳ ゴシック" w:hAnsi="ＭＳ ゴシック" w:hint="eastAsia"/>
                <w:b/>
                <w:szCs w:val="21"/>
              </w:rPr>
              <w:t>設計</w:t>
            </w:r>
            <w:r w:rsidR="00FC1843" w:rsidRPr="001B4031">
              <w:rPr>
                <w:rFonts w:ascii="ＭＳ ゴシック" w:eastAsia="ＭＳ ゴシック" w:hAnsi="ＭＳ ゴシック" w:hint="eastAsia"/>
                <w:b/>
                <w:szCs w:val="21"/>
              </w:rPr>
              <w:t>・建設</w:t>
            </w:r>
            <w:r w:rsidR="00332ACE" w:rsidRPr="001B4031">
              <w:rPr>
                <w:rFonts w:ascii="ＭＳ ゴシック" w:eastAsia="ＭＳ ゴシック" w:hAnsi="ＭＳ ゴシック" w:hint="eastAsia"/>
                <w:b/>
                <w:szCs w:val="21"/>
              </w:rPr>
              <w:t>を行う者</w:t>
            </w:r>
          </w:p>
        </w:tc>
      </w:tr>
      <w:tr w:rsidR="00332ACE" w:rsidRPr="001B4031" w14:paraId="0704D6ED"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32A24107" w14:textId="77777777" w:rsidR="00332ACE" w:rsidRPr="001B4031" w:rsidRDefault="00553A6B"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15A571A0" w14:textId="77777777" w:rsidR="00332ACE" w:rsidRPr="001B4031" w:rsidRDefault="00553A6B" w:rsidP="009A2A09">
            <w:pPr>
              <w:jc w:val="center"/>
              <w:rPr>
                <w:rFonts w:hAnsi="ＭＳ 明朝"/>
                <w:szCs w:val="21"/>
              </w:rPr>
            </w:pPr>
            <w:r w:rsidRPr="001B4031">
              <w:rPr>
                <w:rFonts w:hAnsi="ＭＳ 明朝" w:hint="eastAsia"/>
                <w:szCs w:val="21"/>
              </w:rPr>
              <w:t>構成員　　・　　協力企業</w:t>
            </w:r>
          </w:p>
        </w:tc>
      </w:tr>
      <w:tr w:rsidR="00332ACE" w:rsidRPr="001B4031" w14:paraId="0EA99D42" w14:textId="77777777" w:rsidTr="00650C3E">
        <w:trPr>
          <w:trHeight w:val="340"/>
        </w:trPr>
        <w:tc>
          <w:tcPr>
            <w:tcW w:w="1512" w:type="dxa"/>
            <w:tcBorders>
              <w:left w:val="single" w:sz="12" w:space="0" w:color="auto"/>
              <w:right w:val="double" w:sz="4" w:space="0" w:color="auto"/>
            </w:tcBorders>
            <w:vAlign w:val="center"/>
          </w:tcPr>
          <w:p w14:paraId="5FB606BB" w14:textId="77777777" w:rsidR="00332ACE" w:rsidRPr="001B4031" w:rsidRDefault="00553A6B"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652D1C75" w14:textId="77777777" w:rsidR="00332ACE" w:rsidRPr="001B4031" w:rsidRDefault="00332ACE" w:rsidP="00553A6B">
            <w:pPr>
              <w:rPr>
                <w:rFonts w:hAnsi="ＭＳ 明朝"/>
                <w:szCs w:val="21"/>
              </w:rPr>
            </w:pPr>
          </w:p>
        </w:tc>
      </w:tr>
      <w:tr w:rsidR="00553A6B" w:rsidRPr="001B4031" w14:paraId="198C1BAC" w14:textId="77777777" w:rsidTr="00650C3E">
        <w:trPr>
          <w:trHeight w:val="340"/>
        </w:trPr>
        <w:tc>
          <w:tcPr>
            <w:tcW w:w="1512" w:type="dxa"/>
            <w:tcBorders>
              <w:left w:val="single" w:sz="12" w:space="0" w:color="auto"/>
              <w:right w:val="double" w:sz="4" w:space="0" w:color="auto"/>
            </w:tcBorders>
            <w:vAlign w:val="center"/>
          </w:tcPr>
          <w:p w14:paraId="1C029DE8" w14:textId="77777777" w:rsidR="00553A6B" w:rsidRPr="001B4031" w:rsidRDefault="002735C3"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2B709836" w14:textId="77777777" w:rsidR="00553A6B" w:rsidRPr="001B4031" w:rsidRDefault="00553A6B" w:rsidP="00553A6B">
            <w:pPr>
              <w:rPr>
                <w:rFonts w:hAnsi="ＭＳ 明朝"/>
                <w:szCs w:val="21"/>
              </w:rPr>
            </w:pPr>
          </w:p>
        </w:tc>
      </w:tr>
      <w:tr w:rsidR="00332ACE" w:rsidRPr="001B4031" w14:paraId="1EE2CD94" w14:textId="77777777" w:rsidTr="00650C3E">
        <w:trPr>
          <w:trHeight w:val="340"/>
        </w:trPr>
        <w:tc>
          <w:tcPr>
            <w:tcW w:w="1512" w:type="dxa"/>
            <w:tcBorders>
              <w:left w:val="single" w:sz="12" w:space="0" w:color="auto"/>
              <w:right w:val="double" w:sz="4" w:space="0" w:color="auto"/>
            </w:tcBorders>
            <w:vAlign w:val="center"/>
          </w:tcPr>
          <w:p w14:paraId="2F0E56F9" w14:textId="77777777" w:rsidR="00332ACE" w:rsidRPr="001B4031" w:rsidRDefault="00332ACE"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542B5EDB" w14:textId="77777777" w:rsidR="00332ACE" w:rsidRPr="001B4031" w:rsidRDefault="00332ACE" w:rsidP="00553A6B">
            <w:pPr>
              <w:rPr>
                <w:rFonts w:hAnsi="ＭＳ 明朝"/>
                <w:szCs w:val="21"/>
              </w:rPr>
            </w:pPr>
          </w:p>
        </w:tc>
      </w:tr>
      <w:tr w:rsidR="00332ACE" w:rsidRPr="001B4031" w14:paraId="0D90B3BD"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7DF56E52" w14:textId="77777777" w:rsidR="00332ACE" w:rsidRPr="001B4031" w:rsidRDefault="00332ACE"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4B962B89"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5B110866" w14:textId="77777777" w:rsidR="00332ACE" w:rsidRPr="001B4031" w:rsidRDefault="00332ACE"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377C24E5"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30A037FD" w14:textId="77777777" w:rsidR="00332ACE" w:rsidRPr="001B4031" w:rsidRDefault="00332ACE" w:rsidP="00553A6B">
            <w:pPr>
              <w:rPr>
                <w:rFonts w:hAnsi="ＭＳ 明朝"/>
                <w:szCs w:val="21"/>
              </w:rPr>
            </w:pPr>
          </w:p>
        </w:tc>
      </w:tr>
      <w:tr w:rsidR="00332ACE" w:rsidRPr="001B4031" w14:paraId="59E3B535"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034C1070" w14:textId="77777777" w:rsidR="00332ACE" w:rsidRPr="001B4031" w:rsidRDefault="00332ACE"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181F43B3" w14:textId="77777777" w:rsidR="00332ACE" w:rsidRPr="001B4031" w:rsidRDefault="002735C3" w:rsidP="009A2A09">
            <w:pPr>
              <w:jc w:val="distribute"/>
              <w:rPr>
                <w:rFonts w:hAnsi="ＭＳ 明朝"/>
                <w:szCs w:val="21"/>
              </w:rPr>
            </w:pPr>
            <w:r w:rsidRPr="001B4031">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0274E78D" w14:textId="77777777" w:rsidR="00332ACE" w:rsidRPr="001B4031" w:rsidRDefault="00332ACE" w:rsidP="00553A6B">
            <w:pPr>
              <w:rPr>
                <w:rFonts w:hAnsi="ＭＳ 明朝"/>
                <w:szCs w:val="21"/>
              </w:rPr>
            </w:pPr>
          </w:p>
        </w:tc>
      </w:tr>
      <w:tr w:rsidR="00332ACE" w:rsidRPr="001B4031" w14:paraId="5E5A6162"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0FAB99CF" w14:textId="77777777" w:rsidR="00332ACE" w:rsidRPr="001B4031" w:rsidRDefault="00332ACE"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453865BA"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1FA36E02" w14:textId="77777777" w:rsidR="00332ACE" w:rsidRPr="001B4031" w:rsidRDefault="00332ACE"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5BC0099B"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713D7910" w14:textId="77777777" w:rsidR="00332ACE" w:rsidRPr="001B4031" w:rsidRDefault="00332ACE" w:rsidP="00553A6B">
            <w:pPr>
              <w:rPr>
                <w:rFonts w:hAnsi="ＭＳ 明朝"/>
                <w:szCs w:val="21"/>
              </w:rPr>
            </w:pPr>
          </w:p>
        </w:tc>
      </w:tr>
      <w:tr w:rsidR="00332ACE" w:rsidRPr="001B4031" w14:paraId="789EBB53"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4C56CF22" w14:textId="77777777" w:rsidR="00332ACE" w:rsidRPr="001B4031" w:rsidRDefault="00332ACE"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39551FB9"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11AEC3EB" w14:textId="77777777" w:rsidR="00332ACE" w:rsidRPr="001B4031" w:rsidRDefault="00332ACE" w:rsidP="00553A6B">
            <w:pPr>
              <w:rPr>
                <w:rFonts w:hAnsi="ＭＳ 明朝"/>
                <w:szCs w:val="21"/>
              </w:rPr>
            </w:pPr>
          </w:p>
        </w:tc>
      </w:tr>
    </w:tbl>
    <w:p w14:paraId="7C855EC0" w14:textId="77777777" w:rsidR="00332ACE" w:rsidRPr="001B4031" w:rsidRDefault="00332ACE" w:rsidP="00553A6B">
      <w:pPr>
        <w:spacing w:line="200" w:lineRule="exact"/>
        <w:rPr>
          <w:rFonts w:ascii="ＭＳ ゴシック" w:eastAsia="ＭＳ ゴシック" w:hAnsi="ＭＳ ゴシック"/>
          <w:sz w:val="18"/>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7D79AC" w:rsidRPr="001B4031" w14:paraId="0BA72B26" w14:textId="77777777" w:rsidTr="00E20123">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2390F8D8" w14:textId="77777777" w:rsidR="007D79AC" w:rsidRPr="001B4031" w:rsidRDefault="009F4D6E" w:rsidP="00E20123">
            <w:pPr>
              <w:rPr>
                <w:rFonts w:ascii="ＭＳ ゴシック" w:eastAsia="ＭＳ ゴシック" w:hAnsi="ＭＳ ゴシック"/>
                <w:b/>
                <w:szCs w:val="21"/>
              </w:rPr>
            </w:pPr>
            <w:r>
              <w:rPr>
                <w:rFonts w:ascii="ＭＳ ゴシック" w:eastAsia="ＭＳ ゴシック" w:hAnsi="ＭＳ ゴシック" w:hint="eastAsia"/>
                <w:b/>
                <w:szCs w:val="21"/>
              </w:rPr>
              <w:t>本施設</w:t>
            </w:r>
            <w:r w:rsidR="00234994" w:rsidRPr="001B4031">
              <w:rPr>
                <w:rFonts w:ascii="ＭＳ ゴシック" w:eastAsia="ＭＳ ゴシック" w:hAnsi="ＭＳ ゴシック" w:hint="eastAsia"/>
                <w:b/>
                <w:szCs w:val="21"/>
              </w:rPr>
              <w:t>の</w:t>
            </w:r>
            <w:r w:rsidR="00FC1843" w:rsidRPr="001B4031">
              <w:rPr>
                <w:rFonts w:ascii="ＭＳ ゴシック" w:eastAsia="ＭＳ ゴシック" w:hAnsi="ＭＳ ゴシック" w:hint="eastAsia"/>
                <w:b/>
                <w:szCs w:val="21"/>
              </w:rPr>
              <w:t>プラント設備の設計・建設を行う者</w:t>
            </w:r>
          </w:p>
        </w:tc>
      </w:tr>
      <w:tr w:rsidR="007D79AC" w:rsidRPr="001B4031" w14:paraId="48712092"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272EF885" w14:textId="77777777" w:rsidR="007D79AC" w:rsidRPr="001B4031" w:rsidRDefault="007D79AC"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5000C422" w14:textId="77777777" w:rsidR="007D79AC" w:rsidRPr="001B4031" w:rsidRDefault="007D79AC" w:rsidP="009A2A09">
            <w:pPr>
              <w:jc w:val="center"/>
              <w:rPr>
                <w:rFonts w:hAnsi="ＭＳ 明朝"/>
                <w:szCs w:val="21"/>
              </w:rPr>
            </w:pPr>
            <w:r w:rsidRPr="001B4031">
              <w:rPr>
                <w:rFonts w:hAnsi="ＭＳ 明朝" w:hint="eastAsia"/>
                <w:szCs w:val="21"/>
              </w:rPr>
              <w:t>構成員　　・　　協力企業</w:t>
            </w:r>
          </w:p>
        </w:tc>
      </w:tr>
      <w:tr w:rsidR="007D79AC" w:rsidRPr="001B4031" w14:paraId="7540C359" w14:textId="77777777" w:rsidTr="00650C3E">
        <w:trPr>
          <w:trHeight w:val="340"/>
        </w:trPr>
        <w:tc>
          <w:tcPr>
            <w:tcW w:w="1512" w:type="dxa"/>
            <w:tcBorders>
              <w:left w:val="single" w:sz="12" w:space="0" w:color="auto"/>
              <w:right w:val="double" w:sz="4" w:space="0" w:color="auto"/>
            </w:tcBorders>
            <w:vAlign w:val="center"/>
          </w:tcPr>
          <w:p w14:paraId="36FB612C" w14:textId="77777777" w:rsidR="007D79AC" w:rsidRPr="001B4031" w:rsidRDefault="007D79AC"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64CBB08B" w14:textId="77777777" w:rsidR="007D79AC" w:rsidRPr="001B4031" w:rsidRDefault="007D79AC" w:rsidP="00C633D3">
            <w:pPr>
              <w:rPr>
                <w:rFonts w:hAnsi="ＭＳ 明朝"/>
                <w:szCs w:val="21"/>
              </w:rPr>
            </w:pPr>
          </w:p>
        </w:tc>
      </w:tr>
      <w:tr w:rsidR="007D79AC" w:rsidRPr="001B4031" w14:paraId="02484773" w14:textId="77777777" w:rsidTr="00650C3E">
        <w:trPr>
          <w:trHeight w:val="340"/>
        </w:trPr>
        <w:tc>
          <w:tcPr>
            <w:tcW w:w="1512" w:type="dxa"/>
            <w:tcBorders>
              <w:left w:val="single" w:sz="12" w:space="0" w:color="auto"/>
              <w:right w:val="double" w:sz="4" w:space="0" w:color="auto"/>
            </w:tcBorders>
            <w:vAlign w:val="center"/>
          </w:tcPr>
          <w:p w14:paraId="50931B07" w14:textId="77777777" w:rsidR="007D79AC" w:rsidRPr="001B4031" w:rsidRDefault="002735C3"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3680B263" w14:textId="77777777" w:rsidR="007D79AC" w:rsidRPr="001B4031" w:rsidRDefault="007D79AC" w:rsidP="00C633D3">
            <w:pPr>
              <w:rPr>
                <w:rFonts w:hAnsi="ＭＳ 明朝"/>
                <w:szCs w:val="21"/>
              </w:rPr>
            </w:pPr>
          </w:p>
        </w:tc>
      </w:tr>
      <w:tr w:rsidR="007D79AC" w:rsidRPr="001B4031" w14:paraId="6C8141F2" w14:textId="77777777" w:rsidTr="00650C3E">
        <w:trPr>
          <w:trHeight w:val="340"/>
        </w:trPr>
        <w:tc>
          <w:tcPr>
            <w:tcW w:w="1512" w:type="dxa"/>
            <w:tcBorders>
              <w:left w:val="single" w:sz="12" w:space="0" w:color="auto"/>
              <w:right w:val="double" w:sz="4" w:space="0" w:color="auto"/>
            </w:tcBorders>
            <w:vAlign w:val="center"/>
          </w:tcPr>
          <w:p w14:paraId="29E9C532" w14:textId="77777777" w:rsidR="007D79AC" w:rsidRPr="001B4031" w:rsidRDefault="007D79AC"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083ECE69" w14:textId="77777777" w:rsidR="007D79AC" w:rsidRPr="001B4031" w:rsidRDefault="007D79AC" w:rsidP="00C633D3">
            <w:pPr>
              <w:rPr>
                <w:rFonts w:hAnsi="ＭＳ 明朝"/>
                <w:szCs w:val="21"/>
              </w:rPr>
            </w:pPr>
          </w:p>
        </w:tc>
      </w:tr>
      <w:tr w:rsidR="007D79AC" w:rsidRPr="001B4031" w14:paraId="24471493"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35CBDCC5" w14:textId="77777777" w:rsidR="007D79AC" w:rsidRPr="001B4031" w:rsidRDefault="007D79AC"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68E15525" w14:textId="77777777" w:rsidR="007D79AC" w:rsidRPr="001B4031" w:rsidRDefault="007D79AC" w:rsidP="009A2A09">
            <w:pPr>
              <w:jc w:val="distribute"/>
              <w:rPr>
                <w:rFonts w:hAnsi="ＭＳ 明朝"/>
                <w:szCs w:val="21"/>
              </w:rPr>
            </w:pPr>
            <w:r w:rsidRPr="001B4031">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278C55A4" w14:textId="77777777" w:rsidR="007D79AC" w:rsidRPr="001B4031" w:rsidRDefault="007D79AC" w:rsidP="00C633D3">
            <w:pPr>
              <w:rPr>
                <w:rFonts w:hAnsi="ＭＳ 明朝"/>
                <w:szCs w:val="21"/>
              </w:rPr>
            </w:pPr>
          </w:p>
        </w:tc>
        <w:tc>
          <w:tcPr>
            <w:tcW w:w="648" w:type="dxa"/>
            <w:tcBorders>
              <w:left w:val="single" w:sz="4" w:space="0" w:color="auto"/>
              <w:right w:val="single" w:sz="4" w:space="0" w:color="auto"/>
            </w:tcBorders>
            <w:shd w:val="clear" w:color="auto" w:fill="auto"/>
            <w:vAlign w:val="center"/>
          </w:tcPr>
          <w:p w14:paraId="4DBE4F51" w14:textId="77777777" w:rsidR="007D79AC" w:rsidRPr="001B4031" w:rsidRDefault="007D79AC" w:rsidP="009A2A09">
            <w:pPr>
              <w:jc w:val="distribute"/>
              <w:rPr>
                <w:rFonts w:hAnsi="ＭＳ 明朝"/>
                <w:szCs w:val="21"/>
              </w:rPr>
            </w:pPr>
            <w:r w:rsidRPr="001B4031">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18F5AEFE" w14:textId="77777777" w:rsidR="007D79AC" w:rsidRPr="001B4031" w:rsidRDefault="007D79AC" w:rsidP="00C633D3">
            <w:pPr>
              <w:rPr>
                <w:rFonts w:hAnsi="ＭＳ 明朝"/>
                <w:szCs w:val="21"/>
              </w:rPr>
            </w:pPr>
          </w:p>
        </w:tc>
      </w:tr>
      <w:tr w:rsidR="007D79AC" w:rsidRPr="001B4031" w14:paraId="29AFA28D"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55ED1E1F" w14:textId="77777777" w:rsidR="007D79AC" w:rsidRPr="001B4031" w:rsidRDefault="007D79AC" w:rsidP="00C633D3">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04A9797C" w14:textId="77777777" w:rsidR="007D79AC" w:rsidRPr="001B4031" w:rsidRDefault="002735C3" w:rsidP="009A2A09">
            <w:pPr>
              <w:jc w:val="distribute"/>
              <w:rPr>
                <w:rFonts w:hAnsi="ＭＳ 明朝"/>
                <w:szCs w:val="21"/>
              </w:rPr>
            </w:pPr>
            <w:r w:rsidRPr="001B4031">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74A644F0" w14:textId="77777777" w:rsidR="007D79AC" w:rsidRPr="001B4031" w:rsidRDefault="007D79AC" w:rsidP="00C633D3">
            <w:pPr>
              <w:rPr>
                <w:rFonts w:hAnsi="ＭＳ 明朝"/>
                <w:szCs w:val="21"/>
              </w:rPr>
            </w:pPr>
          </w:p>
        </w:tc>
      </w:tr>
      <w:tr w:rsidR="007D79AC" w:rsidRPr="001B4031" w14:paraId="4105B5B1"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51FBBC56" w14:textId="77777777" w:rsidR="007D79AC" w:rsidRPr="001B4031" w:rsidRDefault="007D79AC" w:rsidP="00C633D3">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4175032A" w14:textId="77777777" w:rsidR="007D79AC" w:rsidRPr="001B4031" w:rsidRDefault="007D79AC" w:rsidP="009A2A09">
            <w:pPr>
              <w:jc w:val="distribute"/>
              <w:rPr>
                <w:rFonts w:hAnsi="ＭＳ 明朝"/>
                <w:szCs w:val="21"/>
              </w:rPr>
            </w:pPr>
            <w:r w:rsidRPr="001B4031">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41072685" w14:textId="77777777" w:rsidR="007D79AC" w:rsidRPr="001B4031" w:rsidRDefault="007D79AC" w:rsidP="00C633D3">
            <w:pPr>
              <w:rPr>
                <w:rFonts w:hAnsi="ＭＳ 明朝"/>
                <w:szCs w:val="21"/>
              </w:rPr>
            </w:pPr>
          </w:p>
        </w:tc>
        <w:tc>
          <w:tcPr>
            <w:tcW w:w="648" w:type="dxa"/>
            <w:tcBorders>
              <w:left w:val="single" w:sz="4" w:space="0" w:color="auto"/>
              <w:right w:val="single" w:sz="4" w:space="0" w:color="auto"/>
            </w:tcBorders>
            <w:shd w:val="clear" w:color="auto" w:fill="auto"/>
            <w:vAlign w:val="center"/>
          </w:tcPr>
          <w:p w14:paraId="4A5D8200" w14:textId="77777777" w:rsidR="007D79AC" w:rsidRPr="001B4031" w:rsidRDefault="007D79AC" w:rsidP="009A2A09">
            <w:pPr>
              <w:jc w:val="distribute"/>
              <w:rPr>
                <w:rFonts w:hAnsi="ＭＳ 明朝"/>
                <w:szCs w:val="21"/>
              </w:rPr>
            </w:pPr>
            <w:r w:rsidRPr="001B4031">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005110FF" w14:textId="77777777" w:rsidR="007D79AC" w:rsidRPr="001B4031" w:rsidRDefault="007D79AC" w:rsidP="00C633D3">
            <w:pPr>
              <w:rPr>
                <w:rFonts w:hAnsi="ＭＳ 明朝"/>
                <w:szCs w:val="21"/>
              </w:rPr>
            </w:pPr>
          </w:p>
        </w:tc>
      </w:tr>
      <w:tr w:rsidR="007D79AC" w:rsidRPr="001B4031" w14:paraId="3BC0B39C"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131823D7" w14:textId="77777777" w:rsidR="007D79AC" w:rsidRPr="001B4031" w:rsidRDefault="007D79AC" w:rsidP="00C633D3">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2023BD7C" w14:textId="77777777" w:rsidR="007D79AC" w:rsidRPr="001B4031" w:rsidRDefault="007D79AC" w:rsidP="009A2A09">
            <w:pPr>
              <w:jc w:val="distribute"/>
              <w:rPr>
                <w:rFonts w:hAnsi="ＭＳ 明朝"/>
                <w:szCs w:val="21"/>
              </w:rPr>
            </w:pPr>
            <w:r w:rsidRPr="001B4031">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1628F160" w14:textId="77777777" w:rsidR="007D79AC" w:rsidRPr="001B4031" w:rsidRDefault="007D79AC" w:rsidP="00C633D3">
            <w:pPr>
              <w:rPr>
                <w:rFonts w:hAnsi="ＭＳ 明朝"/>
                <w:szCs w:val="21"/>
              </w:rPr>
            </w:pPr>
          </w:p>
        </w:tc>
      </w:tr>
    </w:tbl>
    <w:p w14:paraId="6AB7494D" w14:textId="77777777" w:rsidR="002729A1" w:rsidRPr="001B4031" w:rsidRDefault="002729A1" w:rsidP="007D79AC">
      <w:pPr>
        <w:pStyle w:val="af5"/>
        <w:snapToGrid w:val="0"/>
        <w:spacing w:line="280" w:lineRule="exact"/>
        <w:rPr>
          <w:rFonts w:ascii="ＭＳ 明朝" w:eastAsia="ＭＳ 明朝" w:hAnsi="ＭＳ 明朝"/>
          <w:kern w:val="0"/>
          <w:sz w:val="21"/>
          <w:szCs w:val="20"/>
        </w:rPr>
      </w:pPr>
    </w:p>
    <w:p w14:paraId="148402D1" w14:textId="77777777" w:rsidR="007D79AC" w:rsidRPr="001B4031" w:rsidRDefault="007D79AC" w:rsidP="007D79AC">
      <w:pPr>
        <w:pStyle w:val="af5"/>
        <w:snapToGrid w:val="0"/>
        <w:spacing w:line="280" w:lineRule="exact"/>
        <w:rPr>
          <w:rFonts w:ascii="ＭＳ 明朝" w:eastAsia="ＭＳ 明朝" w:hAnsi="ＭＳ 明朝"/>
          <w:kern w:val="0"/>
          <w:sz w:val="21"/>
          <w:szCs w:val="20"/>
        </w:rPr>
      </w:pPr>
      <w:r w:rsidRPr="001B4031">
        <w:rPr>
          <w:rFonts w:ascii="ＭＳ 明朝" w:eastAsia="ＭＳ 明朝" w:hAnsi="ＭＳ 明朝" w:hint="eastAsia"/>
          <w:kern w:val="0"/>
          <w:sz w:val="21"/>
          <w:szCs w:val="20"/>
          <w:lang w:eastAsia="zh-CN"/>
        </w:rPr>
        <w:lastRenderedPageBreak/>
        <w:t>様式第</w:t>
      </w:r>
      <w:r w:rsidR="00AC71E9">
        <w:rPr>
          <w:rFonts w:ascii="ＭＳ 明朝" w:eastAsia="ＭＳ 明朝" w:hAnsi="ＭＳ 明朝" w:hint="eastAsia"/>
          <w:kern w:val="0"/>
          <w:sz w:val="21"/>
          <w:szCs w:val="20"/>
        </w:rPr>
        <w:t>3</w:t>
      </w:r>
      <w:r w:rsidRPr="001B4031">
        <w:rPr>
          <w:rFonts w:ascii="ＭＳ 明朝" w:eastAsia="ＭＳ 明朝" w:hAnsi="ＭＳ 明朝" w:hint="eastAsia"/>
          <w:kern w:val="0"/>
          <w:sz w:val="21"/>
          <w:szCs w:val="20"/>
          <w:lang w:eastAsia="zh-CN"/>
        </w:rPr>
        <w:t>号［</w:t>
      </w:r>
      <w:r w:rsidRPr="001B4031">
        <w:rPr>
          <w:rFonts w:ascii="ＭＳ 明朝" w:eastAsia="ＭＳ 明朝" w:hAnsi="ＭＳ 明朝" w:hint="eastAsia"/>
          <w:kern w:val="0"/>
          <w:sz w:val="21"/>
          <w:szCs w:val="20"/>
        </w:rPr>
        <w:t>2</w:t>
      </w:r>
      <w:r w:rsidRPr="001B4031">
        <w:rPr>
          <w:rFonts w:ascii="ＭＳ 明朝" w:eastAsia="ＭＳ 明朝" w:hAnsi="ＭＳ 明朝" w:hint="eastAsia"/>
          <w:kern w:val="0"/>
          <w:sz w:val="21"/>
          <w:szCs w:val="20"/>
          <w:lang w:eastAsia="zh-CN"/>
        </w:rPr>
        <w:t>/</w:t>
      </w:r>
      <w:r w:rsidR="00E3243A" w:rsidRPr="001B4031">
        <w:rPr>
          <w:rFonts w:ascii="ＭＳ 明朝" w:eastAsia="ＭＳ 明朝" w:hAnsi="ＭＳ 明朝" w:hint="eastAsia"/>
          <w:kern w:val="0"/>
          <w:sz w:val="21"/>
          <w:szCs w:val="20"/>
        </w:rPr>
        <w:t>2</w:t>
      </w:r>
      <w:r w:rsidRPr="001B4031">
        <w:rPr>
          <w:rFonts w:ascii="ＭＳ 明朝" w:eastAsia="ＭＳ 明朝" w:hAnsi="ＭＳ 明朝" w:hint="eastAsia"/>
          <w:kern w:val="0"/>
          <w:sz w:val="21"/>
          <w:szCs w:val="20"/>
          <w:lang w:eastAsia="zh-CN"/>
        </w:rPr>
        <w:t>］</w:t>
      </w:r>
    </w:p>
    <w:p w14:paraId="276CB85C" w14:textId="77777777" w:rsidR="00553A6B" w:rsidRDefault="00553A6B" w:rsidP="00650C3E">
      <w:pPr>
        <w:autoSpaceDE w:val="0"/>
        <w:autoSpaceDN w:val="0"/>
        <w:adjustRightInd w:val="0"/>
        <w:ind w:right="136"/>
        <w:rPr>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553A6B" w:rsidRPr="001B4031" w14:paraId="6683FE05" w14:textId="77777777" w:rsidTr="00E20123">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10E97040" w14:textId="77777777" w:rsidR="00553A6B" w:rsidRPr="001B4031" w:rsidRDefault="009F4D6E" w:rsidP="00553A6B">
            <w:pPr>
              <w:rPr>
                <w:rFonts w:ascii="ＭＳ ゴシック" w:eastAsia="ＭＳ ゴシック" w:hAnsi="ＭＳ ゴシック"/>
                <w:b/>
                <w:szCs w:val="21"/>
              </w:rPr>
            </w:pPr>
            <w:r>
              <w:rPr>
                <w:rFonts w:ascii="ＭＳ ゴシック" w:eastAsia="ＭＳ ゴシック" w:hAnsi="ＭＳ ゴシック" w:hint="eastAsia"/>
                <w:b/>
                <w:szCs w:val="21"/>
              </w:rPr>
              <w:t>本施設</w:t>
            </w:r>
            <w:r w:rsidR="00234994" w:rsidRPr="001B4031">
              <w:rPr>
                <w:rFonts w:ascii="ＭＳ ゴシック" w:eastAsia="ＭＳ ゴシック" w:hAnsi="ＭＳ ゴシック" w:hint="eastAsia"/>
                <w:b/>
                <w:szCs w:val="21"/>
              </w:rPr>
              <w:t>の</w:t>
            </w:r>
            <w:r w:rsidR="00F045EF" w:rsidRPr="001B4031">
              <w:rPr>
                <w:rFonts w:ascii="ＭＳ ゴシック" w:eastAsia="ＭＳ ゴシック" w:hAnsi="ＭＳ ゴシック" w:hint="eastAsia"/>
                <w:b/>
                <w:szCs w:val="21"/>
              </w:rPr>
              <w:t>運営</w:t>
            </w:r>
            <w:r w:rsidR="00E20123">
              <w:rPr>
                <w:rFonts w:ascii="ＭＳ ゴシック" w:eastAsia="ＭＳ ゴシック" w:hAnsi="ＭＳ ゴシック" w:hint="eastAsia"/>
                <w:b/>
                <w:szCs w:val="21"/>
              </w:rPr>
              <w:t>・維持管理</w:t>
            </w:r>
            <w:r w:rsidR="00FC1843" w:rsidRPr="001B4031">
              <w:rPr>
                <w:rFonts w:ascii="ＭＳ ゴシック" w:eastAsia="ＭＳ ゴシック" w:hAnsi="ＭＳ ゴシック" w:hint="eastAsia"/>
                <w:b/>
                <w:szCs w:val="21"/>
              </w:rPr>
              <w:t>を行う者</w:t>
            </w:r>
          </w:p>
        </w:tc>
      </w:tr>
      <w:tr w:rsidR="00553A6B" w:rsidRPr="001B4031" w14:paraId="630E3A3A"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70B4FD8D" w14:textId="77777777" w:rsidR="00553A6B" w:rsidRPr="001B4031" w:rsidRDefault="00553A6B"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6A6FEE1A" w14:textId="77777777" w:rsidR="00553A6B" w:rsidRPr="001B4031" w:rsidRDefault="00553A6B" w:rsidP="009A2A09">
            <w:pPr>
              <w:jc w:val="center"/>
              <w:rPr>
                <w:rFonts w:hAnsi="ＭＳ 明朝"/>
                <w:szCs w:val="21"/>
              </w:rPr>
            </w:pPr>
            <w:r w:rsidRPr="001B4031">
              <w:rPr>
                <w:rFonts w:hAnsi="ＭＳ 明朝" w:hint="eastAsia"/>
                <w:szCs w:val="21"/>
              </w:rPr>
              <w:t xml:space="preserve">構成員　　・　　</w:t>
            </w:r>
            <w:r w:rsidRPr="001B4031">
              <w:rPr>
                <w:rFonts w:hAnsi="ＭＳ 明朝" w:hint="eastAsia"/>
                <w:strike/>
                <w:szCs w:val="21"/>
              </w:rPr>
              <w:t>協力企業</w:t>
            </w:r>
          </w:p>
        </w:tc>
      </w:tr>
      <w:tr w:rsidR="00553A6B" w:rsidRPr="001B4031" w14:paraId="0FECFB69" w14:textId="77777777" w:rsidTr="00650C3E">
        <w:trPr>
          <w:trHeight w:val="340"/>
        </w:trPr>
        <w:tc>
          <w:tcPr>
            <w:tcW w:w="1512" w:type="dxa"/>
            <w:tcBorders>
              <w:left w:val="single" w:sz="12" w:space="0" w:color="auto"/>
              <w:right w:val="double" w:sz="4" w:space="0" w:color="auto"/>
            </w:tcBorders>
            <w:vAlign w:val="center"/>
          </w:tcPr>
          <w:p w14:paraId="33DCBAA8" w14:textId="77777777" w:rsidR="00553A6B" w:rsidRPr="001B4031" w:rsidRDefault="00553A6B"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35F194FA" w14:textId="77777777" w:rsidR="00553A6B" w:rsidRPr="001B4031" w:rsidRDefault="00553A6B" w:rsidP="00553A6B">
            <w:pPr>
              <w:rPr>
                <w:rFonts w:hAnsi="ＭＳ 明朝"/>
                <w:szCs w:val="21"/>
              </w:rPr>
            </w:pPr>
          </w:p>
        </w:tc>
      </w:tr>
      <w:tr w:rsidR="00553A6B" w:rsidRPr="001B4031" w14:paraId="79C81691" w14:textId="77777777" w:rsidTr="00650C3E">
        <w:trPr>
          <w:trHeight w:val="340"/>
        </w:trPr>
        <w:tc>
          <w:tcPr>
            <w:tcW w:w="1512" w:type="dxa"/>
            <w:tcBorders>
              <w:left w:val="single" w:sz="12" w:space="0" w:color="auto"/>
              <w:right w:val="double" w:sz="4" w:space="0" w:color="auto"/>
            </w:tcBorders>
            <w:vAlign w:val="center"/>
          </w:tcPr>
          <w:p w14:paraId="1175B4A7" w14:textId="77777777" w:rsidR="00553A6B" w:rsidRPr="001B4031" w:rsidRDefault="002735C3"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6BA02569" w14:textId="77777777" w:rsidR="00553A6B" w:rsidRPr="001B4031" w:rsidRDefault="00553A6B" w:rsidP="00553A6B">
            <w:pPr>
              <w:rPr>
                <w:rFonts w:hAnsi="ＭＳ 明朝"/>
                <w:szCs w:val="21"/>
              </w:rPr>
            </w:pPr>
          </w:p>
        </w:tc>
      </w:tr>
      <w:tr w:rsidR="00553A6B" w:rsidRPr="001B4031" w14:paraId="2A88B276" w14:textId="77777777" w:rsidTr="00650C3E">
        <w:trPr>
          <w:trHeight w:val="340"/>
        </w:trPr>
        <w:tc>
          <w:tcPr>
            <w:tcW w:w="1512" w:type="dxa"/>
            <w:tcBorders>
              <w:left w:val="single" w:sz="12" w:space="0" w:color="auto"/>
              <w:right w:val="double" w:sz="4" w:space="0" w:color="auto"/>
            </w:tcBorders>
            <w:vAlign w:val="center"/>
          </w:tcPr>
          <w:p w14:paraId="0C16A866" w14:textId="77777777" w:rsidR="00553A6B" w:rsidRPr="001B4031" w:rsidRDefault="00553A6B"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5C46FDEF" w14:textId="77777777" w:rsidR="00553A6B" w:rsidRPr="001B4031" w:rsidRDefault="00553A6B" w:rsidP="00553A6B">
            <w:pPr>
              <w:rPr>
                <w:rFonts w:hAnsi="ＭＳ 明朝"/>
                <w:szCs w:val="21"/>
              </w:rPr>
            </w:pPr>
          </w:p>
        </w:tc>
      </w:tr>
      <w:tr w:rsidR="00553A6B" w:rsidRPr="001B4031" w14:paraId="14C61355"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59331D47" w14:textId="77777777" w:rsidR="00553A6B" w:rsidRPr="001B4031" w:rsidRDefault="00553A6B"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18F7006A" w14:textId="77777777" w:rsidR="00553A6B" w:rsidRPr="001B4031" w:rsidRDefault="00553A6B" w:rsidP="009A2A09">
            <w:pPr>
              <w:jc w:val="distribute"/>
              <w:rPr>
                <w:rFonts w:hAnsi="ＭＳ 明朝"/>
                <w:szCs w:val="21"/>
              </w:rPr>
            </w:pPr>
            <w:r w:rsidRPr="001B4031">
              <w:rPr>
                <w:rFonts w:ascii="ＭＳ ゴシック" w:eastAsia="ＭＳ ゴシック" w:hAnsi="ＭＳ ゴシック" w:hint="eastAsia"/>
                <w:szCs w:val="21"/>
              </w:rPr>
              <w:t>氏名</w:t>
            </w:r>
          </w:p>
        </w:tc>
        <w:tc>
          <w:tcPr>
            <w:tcW w:w="2592" w:type="dxa"/>
            <w:tcBorders>
              <w:left w:val="single" w:sz="4" w:space="0" w:color="auto"/>
              <w:right w:val="single" w:sz="4" w:space="0" w:color="auto"/>
            </w:tcBorders>
            <w:vAlign w:val="center"/>
          </w:tcPr>
          <w:p w14:paraId="56D7B142" w14:textId="77777777" w:rsidR="00553A6B" w:rsidRPr="001B4031" w:rsidRDefault="00553A6B"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2BB80725" w14:textId="77777777" w:rsidR="00553A6B" w:rsidRPr="001B4031" w:rsidRDefault="00553A6B" w:rsidP="009A2A09">
            <w:pPr>
              <w:jc w:val="distribute"/>
              <w:rPr>
                <w:rFonts w:hAnsi="ＭＳ 明朝"/>
                <w:szCs w:val="21"/>
              </w:rPr>
            </w:pPr>
            <w:r w:rsidRPr="001B4031">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4DF6EBEF" w14:textId="77777777" w:rsidR="00553A6B" w:rsidRPr="001B4031" w:rsidRDefault="00553A6B" w:rsidP="00553A6B">
            <w:pPr>
              <w:rPr>
                <w:rFonts w:hAnsi="ＭＳ 明朝"/>
                <w:szCs w:val="21"/>
              </w:rPr>
            </w:pPr>
          </w:p>
        </w:tc>
      </w:tr>
      <w:tr w:rsidR="00553A6B" w:rsidRPr="001B4031" w14:paraId="15321F2A"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0DE05FC0" w14:textId="77777777" w:rsidR="00553A6B" w:rsidRPr="001B4031" w:rsidRDefault="00553A6B"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73C6013E" w14:textId="77777777" w:rsidR="00553A6B" w:rsidRPr="001B4031" w:rsidRDefault="002735C3" w:rsidP="009A2A09">
            <w:pPr>
              <w:jc w:val="distribute"/>
              <w:rPr>
                <w:rFonts w:hAnsi="ＭＳ 明朝"/>
                <w:szCs w:val="21"/>
              </w:rPr>
            </w:pPr>
            <w:r w:rsidRPr="001B4031">
              <w:rPr>
                <w:rFonts w:ascii="ＭＳ ゴシック" w:eastAsia="ＭＳ ゴシック" w:hAnsi="ＭＳ ゴシック" w:hint="eastAsia"/>
                <w:szCs w:val="21"/>
              </w:rPr>
              <w:t>所在地</w:t>
            </w:r>
          </w:p>
        </w:tc>
        <w:tc>
          <w:tcPr>
            <w:tcW w:w="7128" w:type="dxa"/>
            <w:gridSpan w:val="3"/>
            <w:tcBorders>
              <w:left w:val="single" w:sz="4" w:space="0" w:color="auto"/>
              <w:right w:val="single" w:sz="12" w:space="0" w:color="auto"/>
            </w:tcBorders>
            <w:vAlign w:val="center"/>
          </w:tcPr>
          <w:p w14:paraId="0E2AA615" w14:textId="77777777" w:rsidR="00553A6B" w:rsidRPr="001B4031" w:rsidRDefault="00553A6B" w:rsidP="00553A6B">
            <w:pPr>
              <w:rPr>
                <w:rFonts w:hAnsi="ＭＳ 明朝"/>
                <w:szCs w:val="21"/>
              </w:rPr>
            </w:pPr>
          </w:p>
        </w:tc>
      </w:tr>
      <w:tr w:rsidR="00553A6B" w:rsidRPr="001B4031" w14:paraId="5BEE3982"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3EE25630" w14:textId="77777777" w:rsidR="00553A6B" w:rsidRPr="001B4031" w:rsidRDefault="00553A6B"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0C1157AB" w14:textId="77777777" w:rsidR="00553A6B" w:rsidRPr="001B4031" w:rsidRDefault="00553A6B" w:rsidP="009A2A09">
            <w:pPr>
              <w:jc w:val="distribute"/>
              <w:rPr>
                <w:rFonts w:hAnsi="ＭＳ 明朝"/>
                <w:szCs w:val="21"/>
              </w:rPr>
            </w:pPr>
            <w:r w:rsidRPr="001B4031">
              <w:rPr>
                <w:rFonts w:ascii="ＭＳ ゴシック" w:eastAsia="ＭＳ ゴシック" w:hAnsi="ＭＳ ゴシック" w:hint="eastAsia"/>
                <w:szCs w:val="21"/>
              </w:rPr>
              <w:t>電話</w:t>
            </w:r>
          </w:p>
        </w:tc>
        <w:tc>
          <w:tcPr>
            <w:tcW w:w="2592" w:type="dxa"/>
            <w:tcBorders>
              <w:left w:val="single" w:sz="4" w:space="0" w:color="auto"/>
              <w:right w:val="single" w:sz="4" w:space="0" w:color="auto"/>
            </w:tcBorders>
            <w:vAlign w:val="center"/>
          </w:tcPr>
          <w:p w14:paraId="105CE1A3" w14:textId="77777777" w:rsidR="00553A6B" w:rsidRPr="001B4031" w:rsidRDefault="00553A6B"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5648EBA0" w14:textId="77777777" w:rsidR="00553A6B" w:rsidRPr="001B4031" w:rsidRDefault="00553A6B" w:rsidP="009A2A09">
            <w:pPr>
              <w:jc w:val="distribute"/>
              <w:rPr>
                <w:rFonts w:hAnsi="ＭＳ 明朝"/>
                <w:szCs w:val="21"/>
              </w:rPr>
            </w:pPr>
            <w:r w:rsidRPr="001B4031">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468448EB" w14:textId="77777777" w:rsidR="00553A6B" w:rsidRPr="001B4031" w:rsidRDefault="00553A6B" w:rsidP="00553A6B">
            <w:pPr>
              <w:rPr>
                <w:rFonts w:hAnsi="ＭＳ 明朝"/>
                <w:szCs w:val="21"/>
              </w:rPr>
            </w:pPr>
          </w:p>
        </w:tc>
      </w:tr>
      <w:tr w:rsidR="00553A6B" w:rsidRPr="001B4031" w14:paraId="73191B42"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5D211DC5" w14:textId="77777777" w:rsidR="00553A6B" w:rsidRPr="001B4031" w:rsidRDefault="00553A6B" w:rsidP="00553A6B">
            <w:pPr>
              <w:rPr>
                <w:rFonts w:ascii="ＭＳ ゴシック" w:eastAsia="ＭＳ ゴシック" w:hAnsi="ＭＳ ゴシック"/>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5A7FFDD5" w14:textId="77777777" w:rsidR="00553A6B" w:rsidRPr="001B4031" w:rsidRDefault="00553A6B" w:rsidP="009A2A09">
            <w:pPr>
              <w:jc w:val="distribute"/>
              <w:rPr>
                <w:rFonts w:hAnsi="ＭＳ 明朝"/>
                <w:szCs w:val="21"/>
              </w:rPr>
            </w:pPr>
            <w:r w:rsidRPr="001B4031">
              <w:rPr>
                <w:rFonts w:ascii="ＭＳ ゴシック" w:eastAsia="ＭＳ ゴシック" w:hAnsi="ＭＳ ゴシック"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7B39CA76" w14:textId="77777777" w:rsidR="00553A6B" w:rsidRPr="001B4031" w:rsidRDefault="00553A6B" w:rsidP="00553A6B">
            <w:pPr>
              <w:rPr>
                <w:rFonts w:hAnsi="ＭＳ 明朝"/>
                <w:szCs w:val="21"/>
              </w:rPr>
            </w:pPr>
          </w:p>
        </w:tc>
      </w:tr>
    </w:tbl>
    <w:p w14:paraId="25379FB3" w14:textId="77777777" w:rsidR="009F4D6E" w:rsidRPr="001B4031" w:rsidRDefault="009F4D6E" w:rsidP="00650C3E">
      <w:pPr>
        <w:pStyle w:val="af5"/>
        <w:snapToGrid w:val="0"/>
        <w:spacing w:line="220" w:lineRule="exact"/>
        <w:rPr>
          <w:rFonts w:ascii="ＭＳ ゴシック" w:hAnsi="ＭＳ ゴシック"/>
          <w:szCs w:val="20"/>
        </w:rPr>
      </w:pPr>
    </w:p>
    <w:p w14:paraId="61F65F15" w14:textId="77777777" w:rsidR="00650C3E" w:rsidRPr="001B4031" w:rsidRDefault="00650C3E" w:rsidP="00650C3E">
      <w:pPr>
        <w:pStyle w:val="af5"/>
        <w:snapToGrid w:val="0"/>
        <w:spacing w:line="220" w:lineRule="exact"/>
        <w:rPr>
          <w:rFonts w:ascii="ＭＳ ゴシック" w:hAnsi="ＭＳ ゴシック"/>
          <w:szCs w:val="20"/>
        </w:rPr>
      </w:pPr>
      <w:r w:rsidRPr="001B4031">
        <w:rPr>
          <w:rFonts w:ascii="ＭＳ ゴシック" w:hAnsi="ＭＳ ゴシック" w:hint="eastAsia"/>
          <w:szCs w:val="20"/>
        </w:rPr>
        <w:t>※　記入欄が足りない場合は</w:t>
      </w:r>
      <w:r w:rsidR="005B4BE0">
        <w:rPr>
          <w:rFonts w:ascii="ＭＳ ゴシック" w:hAnsi="ＭＳ ゴシック" w:hint="eastAsia"/>
          <w:szCs w:val="20"/>
        </w:rPr>
        <w:t>、</w:t>
      </w:r>
      <w:r w:rsidRPr="001B4031">
        <w:rPr>
          <w:rFonts w:ascii="ＭＳ ゴシック" w:hAnsi="ＭＳ ゴシック" w:hint="eastAsia"/>
          <w:szCs w:val="20"/>
        </w:rPr>
        <w:t>上表を</w:t>
      </w:r>
      <w:r w:rsidR="002729A1" w:rsidRPr="001B4031">
        <w:rPr>
          <w:rFonts w:ascii="ＭＳ ゴシック" w:hAnsi="ＭＳ ゴシック" w:hint="eastAsia"/>
          <w:szCs w:val="20"/>
        </w:rPr>
        <w:t>適宜</w:t>
      </w:r>
      <w:r w:rsidRPr="001B4031">
        <w:rPr>
          <w:rFonts w:ascii="ＭＳ ゴシック" w:hAnsi="ＭＳ ゴシック" w:hint="eastAsia"/>
          <w:szCs w:val="20"/>
        </w:rPr>
        <w:t>使用</w:t>
      </w:r>
      <w:r w:rsidR="00311480" w:rsidRPr="001B4031">
        <w:rPr>
          <w:rFonts w:ascii="ＭＳ ゴシック" w:hAnsi="ＭＳ ゴシック" w:hint="eastAsia"/>
          <w:szCs w:val="20"/>
        </w:rPr>
        <w:t>し</w:t>
      </w:r>
      <w:r w:rsidR="00E3243A" w:rsidRPr="001B4031">
        <w:rPr>
          <w:rFonts w:ascii="ＭＳ ゴシック" w:hAnsi="ＭＳ ゴシック" w:hint="eastAsia"/>
          <w:szCs w:val="20"/>
        </w:rPr>
        <w:t>て追加するものとし</w:t>
      </w:r>
      <w:r w:rsidR="005B4BE0">
        <w:rPr>
          <w:rFonts w:ascii="ＭＳ ゴシック" w:hAnsi="ＭＳ ゴシック" w:hint="eastAsia"/>
          <w:szCs w:val="20"/>
        </w:rPr>
        <w:t>、</w:t>
      </w:r>
      <w:r w:rsidR="00311480" w:rsidRPr="001B4031">
        <w:rPr>
          <w:rFonts w:ascii="ＭＳ ゴシック" w:hAnsi="ＭＳ ゴシック" w:hint="eastAsia"/>
          <w:szCs w:val="20"/>
        </w:rPr>
        <w:t>省略しない</w:t>
      </w:r>
      <w:r w:rsidRPr="001B4031">
        <w:rPr>
          <w:rFonts w:ascii="ＭＳ ゴシック" w:hAnsi="ＭＳ ゴシック" w:hint="eastAsia"/>
          <w:szCs w:val="20"/>
        </w:rPr>
        <w:t>こと。</w:t>
      </w:r>
    </w:p>
    <w:p w14:paraId="43AA864A" w14:textId="77777777" w:rsidR="00650C3E" w:rsidRPr="001B4031" w:rsidRDefault="00650C3E" w:rsidP="00650C3E">
      <w:pPr>
        <w:rPr>
          <w:sz w:val="28"/>
        </w:rPr>
      </w:pPr>
      <w:r w:rsidRPr="001B4031">
        <w:rPr>
          <w:rFonts w:ascii="ＭＳ ゴシック" w:eastAsia="ＭＳ ゴシック" w:hAnsi="ＭＳ ゴシック" w:hint="eastAsia"/>
          <w:sz w:val="18"/>
          <w:szCs w:val="20"/>
        </w:rPr>
        <w:t>※　他の業務と兼任する場合にも省略はせず各欄に記入すること。</w:t>
      </w:r>
    </w:p>
    <w:p w14:paraId="7FEEA0AB" w14:textId="77777777" w:rsidR="00650C3E" w:rsidRPr="001B4031" w:rsidRDefault="00650C3E" w:rsidP="00650C3E">
      <w:pPr>
        <w:spacing w:line="200" w:lineRule="exact"/>
      </w:pPr>
    </w:p>
    <w:p w14:paraId="0096AD85" w14:textId="77777777" w:rsidR="0017479C" w:rsidRPr="001B4031" w:rsidRDefault="00650C3E" w:rsidP="00916A97">
      <w:r w:rsidRPr="001B4031">
        <w:br w:type="page"/>
      </w:r>
      <w:r w:rsidR="0017479C" w:rsidRPr="001B4031">
        <w:rPr>
          <w:rFonts w:hint="eastAsia"/>
        </w:rPr>
        <w:lastRenderedPageBreak/>
        <w:t>様式第</w:t>
      </w:r>
      <w:r w:rsidR="00E20123">
        <w:rPr>
          <w:rFonts w:hint="eastAsia"/>
        </w:rPr>
        <w:t>5</w:t>
      </w:r>
      <w:r w:rsidR="0017479C" w:rsidRPr="001B4031">
        <w:rPr>
          <w:rFonts w:hint="eastAsia"/>
        </w:rPr>
        <w:t>号</w:t>
      </w:r>
    </w:p>
    <w:p w14:paraId="2F8B8249" w14:textId="77777777" w:rsidR="0017479C" w:rsidRPr="001B4031" w:rsidRDefault="00191EE8" w:rsidP="0017479C">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予定する</w:t>
      </w:r>
      <w:r w:rsidR="0017479C" w:rsidRPr="001B4031">
        <w:rPr>
          <w:rFonts w:ascii="ＭＳ ゴシック" w:eastAsia="ＭＳ ゴシック" w:hAnsi="ＭＳ ゴシック" w:hint="eastAsia"/>
          <w:b/>
          <w:sz w:val="28"/>
          <w:szCs w:val="28"/>
        </w:rPr>
        <w:t>建設事業者の構成</w:t>
      </w:r>
    </w:p>
    <w:p w14:paraId="1612027D" w14:textId="77777777" w:rsidR="0017479C" w:rsidRPr="001B4031" w:rsidRDefault="00E20123" w:rsidP="0017479C">
      <w:pPr>
        <w:wordWrap w:val="0"/>
        <w:jc w:val="right"/>
        <w:rPr>
          <w:rFonts w:hAnsi="ＭＳ 明朝"/>
          <w:bCs/>
          <w:kern w:val="0"/>
        </w:rPr>
      </w:pPr>
      <w:r>
        <w:rPr>
          <w:rFonts w:hAnsi="ＭＳ 明朝" w:hint="eastAsia"/>
          <w:bCs/>
          <w:kern w:val="0"/>
        </w:rPr>
        <w:t>令和</w:t>
      </w:r>
      <w:r w:rsidR="0017479C" w:rsidRPr="001B4031">
        <w:rPr>
          <w:rFonts w:hAnsi="ＭＳ 明朝" w:hint="eastAsia"/>
          <w:bCs/>
          <w:kern w:val="0"/>
        </w:rPr>
        <w:t xml:space="preserve">　　年　　月　　日</w:t>
      </w:r>
    </w:p>
    <w:p w14:paraId="4BF63DD4" w14:textId="77777777" w:rsidR="00AF50B4" w:rsidRPr="001B4031" w:rsidRDefault="00AF50B4" w:rsidP="00AF50B4">
      <w:pPr>
        <w:wordWrap w:val="0"/>
        <w:autoSpaceDE w:val="0"/>
        <w:autoSpaceDN w:val="0"/>
        <w:adjustRightInd w:val="0"/>
        <w:rPr>
          <w:szCs w:val="21"/>
        </w:rPr>
      </w:pPr>
    </w:p>
    <w:p w14:paraId="40AEC9FE" w14:textId="77777777" w:rsidR="00E20123" w:rsidRPr="001B4031" w:rsidRDefault="00E20123" w:rsidP="00E20123">
      <w:pPr>
        <w:wordWrap w:val="0"/>
        <w:autoSpaceDE w:val="0"/>
        <w:autoSpaceDN w:val="0"/>
        <w:adjustRightInd w:val="0"/>
        <w:rPr>
          <w:rFonts w:hAnsi="ＭＳ 明朝"/>
          <w:bCs/>
        </w:rPr>
      </w:pPr>
      <w:r>
        <w:rPr>
          <w:rFonts w:hint="eastAsia"/>
          <w:szCs w:val="21"/>
        </w:rPr>
        <w:t>鉾田・大洗広域事務組合　管理者　岸田 一夫</w:t>
      </w:r>
      <w:r w:rsidRPr="001B4031">
        <w:rPr>
          <w:rFonts w:hint="eastAsia"/>
          <w:szCs w:val="21"/>
        </w:rPr>
        <w:t xml:space="preserve">　様</w:t>
      </w:r>
    </w:p>
    <w:p w14:paraId="0C87DA83" w14:textId="77777777" w:rsidR="002C2079" w:rsidRPr="00E20123" w:rsidRDefault="002C2079" w:rsidP="002C2079"/>
    <w:tbl>
      <w:tblPr>
        <w:tblW w:w="0" w:type="auto"/>
        <w:tblInd w:w="1728" w:type="dxa"/>
        <w:tblLook w:val="01E0" w:firstRow="1" w:lastRow="1" w:firstColumn="1" w:lastColumn="1" w:noHBand="0" w:noVBand="0"/>
      </w:tblPr>
      <w:tblGrid>
        <w:gridCol w:w="2833"/>
        <w:gridCol w:w="4510"/>
      </w:tblGrid>
      <w:tr w:rsidR="0017479C" w:rsidRPr="001B4031" w14:paraId="2D906768" w14:textId="77777777" w:rsidTr="007F297B">
        <w:tc>
          <w:tcPr>
            <w:tcW w:w="2906" w:type="dxa"/>
          </w:tcPr>
          <w:p w14:paraId="52D680C5" w14:textId="77777777" w:rsidR="0017479C" w:rsidRPr="001B4031" w:rsidRDefault="0017479C" w:rsidP="007F297B">
            <w:pPr>
              <w:jc w:val="right"/>
            </w:pPr>
            <w:r w:rsidRPr="001B4031">
              <w:rPr>
                <w:rFonts w:hint="eastAsia"/>
              </w:rPr>
              <w:t>グループ名</w:t>
            </w:r>
          </w:p>
        </w:tc>
        <w:tc>
          <w:tcPr>
            <w:tcW w:w="4641" w:type="dxa"/>
            <w:tcBorders>
              <w:bottom w:val="single" w:sz="4" w:space="0" w:color="auto"/>
            </w:tcBorders>
          </w:tcPr>
          <w:p w14:paraId="0A16F3B7" w14:textId="77777777" w:rsidR="0017479C" w:rsidRPr="001B4031" w:rsidRDefault="0017479C" w:rsidP="007F297B"/>
        </w:tc>
      </w:tr>
    </w:tbl>
    <w:p w14:paraId="17DBD5E7" w14:textId="77777777" w:rsidR="00BB5ED7" w:rsidRPr="001B4031" w:rsidRDefault="00BB5ED7" w:rsidP="000B31FF"/>
    <w:p w14:paraId="67A9BF94" w14:textId="77777777" w:rsidR="000B31FF" w:rsidRPr="001B4031" w:rsidRDefault="00E20123" w:rsidP="000B31FF">
      <w:pPr>
        <w:ind w:firstLineChars="100" w:firstLine="210"/>
      </w:pPr>
      <w:r>
        <w:rPr>
          <w:rFonts w:hint="eastAsia"/>
        </w:rPr>
        <w:t>鉾田・大洗広域事務組合新</w:t>
      </w:r>
      <w:r w:rsidR="005B4BE0">
        <w:rPr>
          <w:rFonts w:hint="eastAsia"/>
        </w:rPr>
        <w:t>ごみ処理施設整備・運営事業</w:t>
      </w:r>
      <w:r w:rsidR="00FC1843" w:rsidRPr="001B4031">
        <w:rPr>
          <w:rFonts w:hint="eastAsia"/>
        </w:rPr>
        <w:t>において</w:t>
      </w:r>
      <w:r w:rsidR="005B4BE0">
        <w:rPr>
          <w:rFonts w:hint="eastAsia"/>
        </w:rPr>
        <w:t>、</w:t>
      </w:r>
      <w:r w:rsidR="00F85810" w:rsidRPr="001B4031">
        <w:rPr>
          <w:rFonts w:hint="eastAsia"/>
        </w:rPr>
        <w:t>[　　　　　　　　]グループが設立を予定する</w:t>
      </w:r>
      <w:r w:rsidR="001F4C23">
        <w:rPr>
          <w:rFonts w:hint="eastAsia"/>
        </w:rPr>
        <w:t>組合</w:t>
      </w:r>
      <w:r w:rsidR="00FC1843" w:rsidRPr="001B4031">
        <w:rPr>
          <w:rFonts w:hint="eastAsia"/>
        </w:rPr>
        <w:t>と建設工事請負契約を締結する者</w:t>
      </w:r>
      <w:r w:rsidR="000B31FF" w:rsidRPr="001B4031">
        <w:rPr>
          <w:rFonts w:hint="eastAsia"/>
        </w:rPr>
        <w:t>は</w:t>
      </w:r>
      <w:r w:rsidR="005B4BE0">
        <w:rPr>
          <w:rFonts w:hint="eastAsia"/>
        </w:rPr>
        <w:t>、</w:t>
      </w:r>
      <w:r w:rsidR="000B31FF" w:rsidRPr="001B4031">
        <w:rPr>
          <w:rFonts w:hint="eastAsia"/>
        </w:rPr>
        <w:t>以下の構成とします。</w:t>
      </w:r>
    </w:p>
    <w:p w14:paraId="76278799" w14:textId="77777777" w:rsidR="000B31FF" w:rsidRPr="001B4031" w:rsidRDefault="000B31FF" w:rsidP="000B31FF"/>
    <w:p w14:paraId="6589FBEE" w14:textId="77777777" w:rsidR="00D84FBF" w:rsidRPr="001B4031" w:rsidRDefault="000B31FF" w:rsidP="00193A64">
      <w:pPr>
        <w:autoSpaceDE w:val="0"/>
        <w:autoSpaceDN w:val="0"/>
        <w:adjustRightInd w:val="0"/>
        <w:spacing w:line="360" w:lineRule="auto"/>
        <w:ind w:right="136"/>
        <w:jc w:val="center"/>
        <w:rPr>
          <w:u w:val="single"/>
        </w:rPr>
      </w:pPr>
      <w:r w:rsidRPr="001B4031">
        <w:rPr>
          <w:rFonts w:hint="eastAsia"/>
          <w:u w:val="single"/>
        </w:rPr>
        <w:t>[　　　　　　　　　　]特定建設工事共同企業体の構成</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83"/>
        <w:gridCol w:w="5670"/>
      </w:tblGrid>
      <w:tr w:rsidR="0095032E" w:rsidRPr="001B4031" w14:paraId="0E5C86F9" w14:textId="77777777" w:rsidTr="006C257B">
        <w:trPr>
          <w:jc w:val="center"/>
        </w:trPr>
        <w:tc>
          <w:tcPr>
            <w:tcW w:w="7353" w:type="dxa"/>
            <w:gridSpan w:val="2"/>
            <w:tcBorders>
              <w:top w:val="single" w:sz="12" w:space="0" w:color="auto"/>
              <w:bottom w:val="single" w:sz="4" w:space="0" w:color="auto"/>
            </w:tcBorders>
            <w:shd w:val="clear" w:color="auto" w:fill="BFBFBF" w:themeFill="background1" w:themeFillShade="BF"/>
          </w:tcPr>
          <w:p w14:paraId="7992C355" w14:textId="64A31CB8" w:rsidR="0095032E" w:rsidRPr="001B4031" w:rsidRDefault="0095032E" w:rsidP="00DC03F4">
            <w:pPr>
              <w:spacing w:line="300" w:lineRule="exact"/>
              <w:rPr>
                <w:rFonts w:ascii="ＭＳ ゴシック" w:eastAsia="ＭＳ ゴシック" w:hAnsi="ＭＳ ゴシック"/>
                <w:b/>
                <w:kern w:val="0"/>
              </w:rPr>
            </w:pPr>
            <w:r w:rsidRPr="001B4031">
              <w:rPr>
                <w:rFonts w:ascii="ＭＳ ゴシック" w:eastAsia="ＭＳ ゴシック" w:hAnsi="ＭＳ ゴシック" w:hint="eastAsia"/>
                <w:b/>
                <w:kern w:val="0"/>
              </w:rPr>
              <w:t>代表</w:t>
            </w:r>
            <w:r w:rsidR="00C9437D">
              <w:rPr>
                <w:rFonts w:ascii="ＭＳ ゴシック" w:eastAsia="ＭＳ ゴシック" w:hAnsi="ＭＳ ゴシック" w:hint="eastAsia"/>
                <w:b/>
                <w:kern w:val="0"/>
              </w:rPr>
              <w:t>構成員</w:t>
            </w:r>
          </w:p>
        </w:tc>
      </w:tr>
      <w:tr w:rsidR="0095032E" w:rsidRPr="001B4031" w14:paraId="39D0B487" w14:textId="77777777" w:rsidTr="00DC03F4">
        <w:trPr>
          <w:jc w:val="center"/>
        </w:trPr>
        <w:tc>
          <w:tcPr>
            <w:tcW w:w="1683" w:type="dxa"/>
            <w:tcBorders>
              <w:top w:val="single" w:sz="4" w:space="0" w:color="auto"/>
              <w:right w:val="double" w:sz="4" w:space="0" w:color="auto"/>
            </w:tcBorders>
          </w:tcPr>
          <w:p w14:paraId="0EB2B1F0" w14:textId="77777777" w:rsidR="0095032E" w:rsidRPr="001B4031" w:rsidRDefault="0095032E" w:rsidP="00DC03F4">
            <w:pPr>
              <w:spacing w:line="300" w:lineRule="exact"/>
              <w:jc w:val="distribute"/>
              <w:rPr>
                <w:rFonts w:ascii="ＭＳ ゴシック" w:eastAsia="ＭＳ ゴシック" w:hAnsi="ＭＳ ゴシック"/>
                <w:kern w:val="0"/>
              </w:rPr>
            </w:pPr>
            <w:r w:rsidRPr="001B4031">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14:paraId="7860EF7E" w14:textId="77777777" w:rsidR="0095032E" w:rsidRPr="001B4031" w:rsidRDefault="0095032E" w:rsidP="00DC03F4">
            <w:pPr>
              <w:spacing w:line="300" w:lineRule="exact"/>
              <w:rPr>
                <w:rFonts w:ascii="ＭＳ ゴシック" w:eastAsia="ＭＳ ゴシック" w:hAnsi="ＭＳ ゴシック"/>
                <w:kern w:val="0"/>
              </w:rPr>
            </w:pPr>
          </w:p>
        </w:tc>
      </w:tr>
      <w:tr w:rsidR="0095032E" w:rsidRPr="001B4031" w14:paraId="412E9D28" w14:textId="77777777" w:rsidTr="00DC03F4">
        <w:trPr>
          <w:jc w:val="center"/>
        </w:trPr>
        <w:tc>
          <w:tcPr>
            <w:tcW w:w="1683" w:type="dxa"/>
            <w:tcBorders>
              <w:right w:val="double" w:sz="4" w:space="0" w:color="auto"/>
            </w:tcBorders>
          </w:tcPr>
          <w:p w14:paraId="16AA6D59" w14:textId="77777777" w:rsidR="0095032E" w:rsidRPr="001B4031" w:rsidRDefault="0095032E" w:rsidP="00DC03F4">
            <w:pPr>
              <w:spacing w:line="300" w:lineRule="exact"/>
              <w:jc w:val="distribute"/>
              <w:rPr>
                <w:rFonts w:ascii="ＭＳ ゴシック" w:eastAsia="ＭＳ ゴシック" w:hAnsi="ＭＳ ゴシック"/>
                <w:kern w:val="0"/>
              </w:rPr>
            </w:pPr>
            <w:r w:rsidRPr="001B4031">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14:paraId="23319BB1" w14:textId="77777777" w:rsidR="0095032E" w:rsidRPr="001B4031" w:rsidRDefault="0095032E" w:rsidP="00DC03F4">
            <w:pPr>
              <w:spacing w:line="300" w:lineRule="exact"/>
              <w:rPr>
                <w:rFonts w:ascii="ＭＳ ゴシック" w:eastAsia="ＭＳ ゴシック" w:hAnsi="ＭＳ ゴシック"/>
                <w:kern w:val="0"/>
              </w:rPr>
            </w:pPr>
          </w:p>
        </w:tc>
      </w:tr>
      <w:tr w:rsidR="0095032E" w:rsidRPr="001B4031" w14:paraId="080B96A5" w14:textId="77777777" w:rsidTr="00DC03F4">
        <w:trPr>
          <w:jc w:val="center"/>
        </w:trPr>
        <w:tc>
          <w:tcPr>
            <w:tcW w:w="1683" w:type="dxa"/>
            <w:tcBorders>
              <w:bottom w:val="single" w:sz="4" w:space="0" w:color="auto"/>
              <w:right w:val="double" w:sz="4" w:space="0" w:color="auto"/>
            </w:tcBorders>
          </w:tcPr>
          <w:p w14:paraId="344FE8CA" w14:textId="77777777" w:rsidR="0095032E" w:rsidRPr="001B4031" w:rsidRDefault="0095032E" w:rsidP="00DC03F4">
            <w:pPr>
              <w:spacing w:line="300" w:lineRule="exact"/>
              <w:jc w:val="distribute"/>
              <w:rPr>
                <w:rFonts w:ascii="ＭＳ ゴシック" w:eastAsia="ＭＳ ゴシック" w:hAnsi="ＭＳ ゴシック"/>
                <w:kern w:val="0"/>
              </w:rPr>
            </w:pPr>
            <w:r w:rsidRPr="001B4031">
              <w:rPr>
                <w:rFonts w:ascii="ＭＳ ゴシック" w:eastAsia="ＭＳ ゴシック" w:hAnsi="ＭＳ ゴシック" w:hint="eastAsia"/>
                <w:kern w:val="0"/>
              </w:rPr>
              <w:t>代表者名</w:t>
            </w:r>
          </w:p>
        </w:tc>
        <w:tc>
          <w:tcPr>
            <w:tcW w:w="5670" w:type="dxa"/>
            <w:tcBorders>
              <w:top w:val="single" w:sz="4" w:space="0" w:color="auto"/>
              <w:left w:val="double" w:sz="4" w:space="0" w:color="auto"/>
              <w:bottom w:val="single" w:sz="4" w:space="0" w:color="auto"/>
            </w:tcBorders>
          </w:tcPr>
          <w:p w14:paraId="78A25E61" w14:textId="77777777" w:rsidR="0095032E" w:rsidRPr="001B4031" w:rsidRDefault="0095032E" w:rsidP="00DC03F4">
            <w:pPr>
              <w:spacing w:line="300" w:lineRule="exact"/>
              <w:rPr>
                <w:rFonts w:ascii="ＭＳ ゴシック" w:eastAsia="ＭＳ ゴシック" w:hAnsi="ＭＳ ゴシック"/>
                <w:kern w:val="0"/>
              </w:rPr>
            </w:pPr>
          </w:p>
        </w:tc>
      </w:tr>
      <w:tr w:rsidR="0095032E" w:rsidRPr="001B4031" w14:paraId="4CCBCFC9" w14:textId="77777777" w:rsidTr="006C257B">
        <w:trPr>
          <w:jc w:val="center"/>
        </w:trPr>
        <w:tc>
          <w:tcPr>
            <w:tcW w:w="7353" w:type="dxa"/>
            <w:gridSpan w:val="2"/>
            <w:tcBorders>
              <w:top w:val="single" w:sz="4" w:space="0" w:color="auto"/>
              <w:bottom w:val="single" w:sz="4" w:space="0" w:color="auto"/>
            </w:tcBorders>
            <w:shd w:val="clear" w:color="auto" w:fill="BFBFBF" w:themeFill="background1" w:themeFillShade="BF"/>
          </w:tcPr>
          <w:p w14:paraId="3F9EDE88" w14:textId="50C2D365" w:rsidR="0095032E" w:rsidRPr="001B4031" w:rsidRDefault="0095032E" w:rsidP="00DC03F4">
            <w:pPr>
              <w:spacing w:line="300" w:lineRule="exact"/>
              <w:rPr>
                <w:rFonts w:ascii="ＭＳ ゴシック" w:eastAsia="ＭＳ ゴシック" w:hAnsi="ＭＳ ゴシック"/>
                <w:b/>
                <w:kern w:val="0"/>
              </w:rPr>
            </w:pPr>
            <w:r w:rsidRPr="001B4031">
              <w:rPr>
                <w:rFonts w:ascii="ＭＳ ゴシック" w:eastAsia="ＭＳ ゴシック" w:hAnsi="ＭＳ ゴシック" w:hint="eastAsia"/>
                <w:b/>
                <w:kern w:val="0"/>
              </w:rPr>
              <w:t>構成員</w:t>
            </w:r>
          </w:p>
        </w:tc>
      </w:tr>
      <w:tr w:rsidR="0095032E" w:rsidRPr="001B4031" w14:paraId="3899DA96" w14:textId="77777777" w:rsidTr="00DC03F4">
        <w:trPr>
          <w:jc w:val="center"/>
        </w:trPr>
        <w:tc>
          <w:tcPr>
            <w:tcW w:w="1683" w:type="dxa"/>
            <w:tcBorders>
              <w:top w:val="single" w:sz="4" w:space="0" w:color="auto"/>
              <w:right w:val="double" w:sz="4" w:space="0" w:color="auto"/>
            </w:tcBorders>
          </w:tcPr>
          <w:p w14:paraId="41EF3DB1" w14:textId="77777777" w:rsidR="0095032E" w:rsidRPr="001B4031" w:rsidRDefault="0095032E" w:rsidP="00DC03F4">
            <w:pPr>
              <w:spacing w:line="300" w:lineRule="exact"/>
              <w:jc w:val="distribute"/>
              <w:rPr>
                <w:rFonts w:ascii="ＭＳ ゴシック" w:eastAsia="ＭＳ ゴシック" w:hAnsi="ＭＳ ゴシック"/>
                <w:kern w:val="0"/>
              </w:rPr>
            </w:pPr>
            <w:r w:rsidRPr="001B4031">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14:paraId="121E89D1" w14:textId="77777777" w:rsidR="0095032E" w:rsidRPr="001B4031" w:rsidRDefault="0095032E" w:rsidP="00DC03F4">
            <w:pPr>
              <w:spacing w:line="300" w:lineRule="exact"/>
              <w:rPr>
                <w:rFonts w:ascii="ＭＳ ゴシック" w:eastAsia="ＭＳ ゴシック" w:hAnsi="ＭＳ ゴシック"/>
                <w:kern w:val="0"/>
              </w:rPr>
            </w:pPr>
          </w:p>
        </w:tc>
      </w:tr>
      <w:tr w:rsidR="0095032E" w:rsidRPr="001B4031" w14:paraId="0697536A" w14:textId="77777777" w:rsidTr="00DC03F4">
        <w:trPr>
          <w:jc w:val="center"/>
        </w:trPr>
        <w:tc>
          <w:tcPr>
            <w:tcW w:w="1683" w:type="dxa"/>
            <w:tcBorders>
              <w:right w:val="double" w:sz="4" w:space="0" w:color="auto"/>
            </w:tcBorders>
          </w:tcPr>
          <w:p w14:paraId="01638729" w14:textId="77777777" w:rsidR="0095032E" w:rsidRPr="001B4031" w:rsidRDefault="0095032E" w:rsidP="00DC03F4">
            <w:pPr>
              <w:spacing w:line="300" w:lineRule="exact"/>
              <w:jc w:val="distribute"/>
              <w:rPr>
                <w:rFonts w:ascii="ＭＳ ゴシック" w:eastAsia="ＭＳ ゴシック" w:hAnsi="ＭＳ ゴシック"/>
                <w:kern w:val="0"/>
              </w:rPr>
            </w:pPr>
            <w:r w:rsidRPr="001B4031">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14:paraId="6244DB20" w14:textId="77777777" w:rsidR="0095032E" w:rsidRPr="001B4031" w:rsidRDefault="0095032E" w:rsidP="00DC03F4">
            <w:pPr>
              <w:spacing w:line="300" w:lineRule="exact"/>
              <w:rPr>
                <w:rFonts w:ascii="ＭＳ ゴシック" w:eastAsia="ＭＳ ゴシック" w:hAnsi="ＭＳ ゴシック"/>
                <w:kern w:val="0"/>
              </w:rPr>
            </w:pPr>
          </w:p>
        </w:tc>
      </w:tr>
      <w:tr w:rsidR="0095032E" w:rsidRPr="001B4031" w14:paraId="2465E704" w14:textId="77777777" w:rsidTr="00DC03F4">
        <w:trPr>
          <w:jc w:val="center"/>
        </w:trPr>
        <w:tc>
          <w:tcPr>
            <w:tcW w:w="1683" w:type="dxa"/>
            <w:tcBorders>
              <w:bottom w:val="single" w:sz="4" w:space="0" w:color="auto"/>
              <w:right w:val="double" w:sz="4" w:space="0" w:color="auto"/>
            </w:tcBorders>
          </w:tcPr>
          <w:p w14:paraId="7667C0F4" w14:textId="77777777" w:rsidR="0095032E" w:rsidRPr="001B4031" w:rsidRDefault="0095032E" w:rsidP="00DC03F4">
            <w:pPr>
              <w:spacing w:line="300" w:lineRule="exact"/>
              <w:jc w:val="distribute"/>
              <w:rPr>
                <w:rFonts w:ascii="ＭＳ ゴシック" w:eastAsia="ＭＳ ゴシック" w:hAnsi="ＭＳ ゴシック"/>
                <w:kern w:val="0"/>
              </w:rPr>
            </w:pPr>
            <w:r w:rsidRPr="001B4031">
              <w:rPr>
                <w:rFonts w:ascii="ＭＳ ゴシック" w:eastAsia="ＭＳ ゴシック" w:hAnsi="ＭＳ ゴシック" w:hint="eastAsia"/>
                <w:kern w:val="0"/>
              </w:rPr>
              <w:t>代表者名</w:t>
            </w:r>
          </w:p>
        </w:tc>
        <w:tc>
          <w:tcPr>
            <w:tcW w:w="5670" w:type="dxa"/>
            <w:tcBorders>
              <w:top w:val="single" w:sz="4" w:space="0" w:color="auto"/>
              <w:left w:val="double" w:sz="4" w:space="0" w:color="auto"/>
              <w:bottom w:val="single" w:sz="4" w:space="0" w:color="auto"/>
            </w:tcBorders>
          </w:tcPr>
          <w:p w14:paraId="05623A5E" w14:textId="77777777" w:rsidR="0095032E" w:rsidRPr="001B4031" w:rsidRDefault="0095032E" w:rsidP="00DC03F4">
            <w:pPr>
              <w:spacing w:line="300" w:lineRule="exact"/>
              <w:rPr>
                <w:rFonts w:ascii="ＭＳ ゴシック" w:eastAsia="ＭＳ ゴシック" w:hAnsi="ＭＳ ゴシック"/>
                <w:kern w:val="0"/>
              </w:rPr>
            </w:pPr>
          </w:p>
        </w:tc>
      </w:tr>
      <w:tr w:rsidR="0095032E" w:rsidRPr="001B4031" w14:paraId="1321FCE2" w14:textId="77777777" w:rsidTr="006C257B">
        <w:trPr>
          <w:jc w:val="center"/>
        </w:trPr>
        <w:tc>
          <w:tcPr>
            <w:tcW w:w="7353" w:type="dxa"/>
            <w:gridSpan w:val="2"/>
            <w:tcBorders>
              <w:top w:val="single" w:sz="4" w:space="0" w:color="auto"/>
              <w:bottom w:val="single" w:sz="4" w:space="0" w:color="auto"/>
            </w:tcBorders>
            <w:shd w:val="clear" w:color="auto" w:fill="BFBFBF" w:themeFill="background1" w:themeFillShade="BF"/>
          </w:tcPr>
          <w:p w14:paraId="745C4723" w14:textId="48D6DA0B" w:rsidR="0095032E" w:rsidRPr="001B4031" w:rsidRDefault="0095032E" w:rsidP="00DC03F4">
            <w:pPr>
              <w:spacing w:line="300" w:lineRule="exact"/>
              <w:rPr>
                <w:rFonts w:ascii="ＭＳ ゴシック" w:eastAsia="ＭＳ ゴシック" w:hAnsi="ＭＳ ゴシック"/>
                <w:b/>
                <w:kern w:val="0"/>
              </w:rPr>
            </w:pPr>
            <w:r w:rsidRPr="001B4031">
              <w:rPr>
                <w:rFonts w:ascii="ＭＳ ゴシック" w:eastAsia="ＭＳ ゴシック" w:hAnsi="ＭＳ ゴシック" w:hint="eastAsia"/>
                <w:b/>
                <w:kern w:val="0"/>
              </w:rPr>
              <w:t>構成員</w:t>
            </w:r>
          </w:p>
        </w:tc>
      </w:tr>
      <w:tr w:rsidR="0095032E" w:rsidRPr="001B4031" w14:paraId="2EAFEBCD" w14:textId="77777777" w:rsidTr="00DC03F4">
        <w:trPr>
          <w:jc w:val="center"/>
        </w:trPr>
        <w:tc>
          <w:tcPr>
            <w:tcW w:w="1683" w:type="dxa"/>
            <w:tcBorders>
              <w:top w:val="single" w:sz="4" w:space="0" w:color="auto"/>
              <w:right w:val="double" w:sz="4" w:space="0" w:color="auto"/>
            </w:tcBorders>
          </w:tcPr>
          <w:p w14:paraId="19EF24A0" w14:textId="77777777" w:rsidR="0095032E" w:rsidRPr="001B4031" w:rsidRDefault="0095032E" w:rsidP="00DC03F4">
            <w:pPr>
              <w:spacing w:line="300" w:lineRule="exact"/>
              <w:jc w:val="distribute"/>
              <w:rPr>
                <w:rFonts w:ascii="ＭＳ ゴシック" w:eastAsia="ＭＳ ゴシック" w:hAnsi="ＭＳ ゴシック"/>
                <w:kern w:val="0"/>
              </w:rPr>
            </w:pPr>
            <w:r w:rsidRPr="001B4031">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14:paraId="065CBC49" w14:textId="77777777" w:rsidR="0095032E" w:rsidRPr="001B4031" w:rsidRDefault="0095032E" w:rsidP="00DC03F4">
            <w:pPr>
              <w:spacing w:line="300" w:lineRule="exact"/>
              <w:rPr>
                <w:rFonts w:ascii="ＭＳ ゴシック" w:eastAsia="ＭＳ ゴシック" w:hAnsi="ＭＳ ゴシック"/>
                <w:kern w:val="0"/>
              </w:rPr>
            </w:pPr>
          </w:p>
        </w:tc>
      </w:tr>
      <w:tr w:rsidR="0095032E" w:rsidRPr="001B4031" w14:paraId="3D97983A" w14:textId="77777777" w:rsidTr="00DC03F4">
        <w:trPr>
          <w:jc w:val="center"/>
        </w:trPr>
        <w:tc>
          <w:tcPr>
            <w:tcW w:w="1683" w:type="dxa"/>
            <w:tcBorders>
              <w:right w:val="double" w:sz="4" w:space="0" w:color="auto"/>
            </w:tcBorders>
          </w:tcPr>
          <w:p w14:paraId="2DF5E28D" w14:textId="77777777" w:rsidR="0095032E" w:rsidRPr="001B4031" w:rsidRDefault="0095032E" w:rsidP="00DC03F4">
            <w:pPr>
              <w:spacing w:line="300" w:lineRule="exact"/>
              <w:jc w:val="distribute"/>
              <w:rPr>
                <w:rFonts w:ascii="ＭＳ ゴシック" w:eastAsia="ＭＳ ゴシック" w:hAnsi="ＭＳ ゴシック"/>
                <w:kern w:val="0"/>
              </w:rPr>
            </w:pPr>
            <w:r w:rsidRPr="001B4031">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14:paraId="4D011536" w14:textId="77777777" w:rsidR="0095032E" w:rsidRPr="001B4031" w:rsidRDefault="0095032E" w:rsidP="00DC03F4">
            <w:pPr>
              <w:spacing w:line="300" w:lineRule="exact"/>
              <w:rPr>
                <w:rFonts w:ascii="ＭＳ ゴシック" w:eastAsia="ＭＳ ゴシック" w:hAnsi="ＭＳ ゴシック"/>
                <w:kern w:val="0"/>
              </w:rPr>
            </w:pPr>
          </w:p>
        </w:tc>
      </w:tr>
      <w:tr w:rsidR="0095032E" w:rsidRPr="001B4031" w14:paraId="24F19FA6" w14:textId="77777777" w:rsidTr="00DC03F4">
        <w:trPr>
          <w:jc w:val="center"/>
        </w:trPr>
        <w:tc>
          <w:tcPr>
            <w:tcW w:w="1683" w:type="dxa"/>
            <w:tcBorders>
              <w:bottom w:val="single" w:sz="4" w:space="0" w:color="auto"/>
              <w:right w:val="double" w:sz="4" w:space="0" w:color="auto"/>
            </w:tcBorders>
          </w:tcPr>
          <w:p w14:paraId="7BB7BA37" w14:textId="77777777" w:rsidR="0095032E" w:rsidRPr="001B4031" w:rsidRDefault="0095032E" w:rsidP="00DC03F4">
            <w:pPr>
              <w:spacing w:line="300" w:lineRule="exact"/>
              <w:jc w:val="distribute"/>
              <w:rPr>
                <w:rFonts w:ascii="ＭＳ ゴシック" w:eastAsia="ＭＳ ゴシック" w:hAnsi="ＭＳ ゴシック"/>
                <w:kern w:val="0"/>
              </w:rPr>
            </w:pPr>
            <w:r w:rsidRPr="001B4031">
              <w:rPr>
                <w:rFonts w:ascii="ＭＳ ゴシック" w:eastAsia="ＭＳ ゴシック" w:hAnsi="ＭＳ ゴシック" w:hint="eastAsia"/>
                <w:kern w:val="0"/>
              </w:rPr>
              <w:t>代表者名</w:t>
            </w:r>
          </w:p>
        </w:tc>
        <w:tc>
          <w:tcPr>
            <w:tcW w:w="5670" w:type="dxa"/>
            <w:tcBorders>
              <w:top w:val="single" w:sz="4" w:space="0" w:color="auto"/>
              <w:left w:val="double" w:sz="4" w:space="0" w:color="auto"/>
              <w:bottom w:val="single" w:sz="4" w:space="0" w:color="auto"/>
            </w:tcBorders>
          </w:tcPr>
          <w:p w14:paraId="526FC551" w14:textId="77777777" w:rsidR="0095032E" w:rsidRPr="001B4031" w:rsidRDefault="0095032E" w:rsidP="00DC03F4">
            <w:pPr>
              <w:spacing w:line="300" w:lineRule="exact"/>
              <w:rPr>
                <w:rFonts w:ascii="ＭＳ ゴシック" w:eastAsia="ＭＳ ゴシック" w:hAnsi="ＭＳ ゴシック"/>
                <w:kern w:val="0"/>
              </w:rPr>
            </w:pPr>
          </w:p>
        </w:tc>
      </w:tr>
      <w:tr w:rsidR="0095032E" w:rsidRPr="001B4031" w14:paraId="16116AE7" w14:textId="77777777" w:rsidTr="006C257B">
        <w:trPr>
          <w:jc w:val="center"/>
        </w:trPr>
        <w:tc>
          <w:tcPr>
            <w:tcW w:w="7353" w:type="dxa"/>
            <w:gridSpan w:val="2"/>
            <w:tcBorders>
              <w:top w:val="single" w:sz="4" w:space="0" w:color="auto"/>
              <w:bottom w:val="single" w:sz="4" w:space="0" w:color="auto"/>
            </w:tcBorders>
            <w:shd w:val="clear" w:color="auto" w:fill="BFBFBF" w:themeFill="background1" w:themeFillShade="BF"/>
          </w:tcPr>
          <w:p w14:paraId="64867A5F" w14:textId="0A058667" w:rsidR="0095032E" w:rsidRPr="001B4031" w:rsidRDefault="0095032E" w:rsidP="00DC03F4">
            <w:pPr>
              <w:spacing w:line="300" w:lineRule="exact"/>
              <w:rPr>
                <w:rFonts w:ascii="ＭＳ ゴシック" w:eastAsia="ＭＳ ゴシック" w:hAnsi="ＭＳ ゴシック"/>
                <w:b/>
                <w:kern w:val="0"/>
              </w:rPr>
            </w:pPr>
            <w:r w:rsidRPr="001B4031">
              <w:rPr>
                <w:rFonts w:ascii="ＭＳ ゴシック" w:eastAsia="ＭＳ ゴシック" w:hAnsi="ＭＳ ゴシック" w:hint="eastAsia"/>
                <w:b/>
                <w:kern w:val="0"/>
              </w:rPr>
              <w:t>構成員</w:t>
            </w:r>
          </w:p>
        </w:tc>
      </w:tr>
      <w:tr w:rsidR="0095032E" w:rsidRPr="001B4031" w14:paraId="085B3C41" w14:textId="77777777" w:rsidTr="00DC03F4">
        <w:trPr>
          <w:jc w:val="center"/>
        </w:trPr>
        <w:tc>
          <w:tcPr>
            <w:tcW w:w="1683" w:type="dxa"/>
            <w:tcBorders>
              <w:top w:val="single" w:sz="4" w:space="0" w:color="auto"/>
              <w:right w:val="double" w:sz="4" w:space="0" w:color="auto"/>
            </w:tcBorders>
          </w:tcPr>
          <w:p w14:paraId="353ED1F9" w14:textId="77777777" w:rsidR="0095032E" w:rsidRPr="001B4031" w:rsidRDefault="0095032E" w:rsidP="00DC03F4">
            <w:pPr>
              <w:spacing w:line="300" w:lineRule="exact"/>
              <w:jc w:val="distribute"/>
              <w:rPr>
                <w:rFonts w:ascii="ＭＳ ゴシック" w:eastAsia="ＭＳ ゴシック" w:hAnsi="ＭＳ ゴシック"/>
                <w:kern w:val="0"/>
              </w:rPr>
            </w:pPr>
            <w:r w:rsidRPr="001B4031">
              <w:rPr>
                <w:rFonts w:ascii="ＭＳ ゴシック" w:eastAsia="ＭＳ ゴシック" w:hAnsi="ＭＳ ゴシック" w:hint="eastAsia"/>
                <w:kern w:val="0"/>
              </w:rPr>
              <w:t>所在地</w:t>
            </w:r>
          </w:p>
        </w:tc>
        <w:tc>
          <w:tcPr>
            <w:tcW w:w="5670" w:type="dxa"/>
            <w:tcBorders>
              <w:top w:val="single" w:sz="4" w:space="0" w:color="auto"/>
              <w:left w:val="double" w:sz="4" w:space="0" w:color="auto"/>
              <w:bottom w:val="single" w:sz="4" w:space="0" w:color="auto"/>
            </w:tcBorders>
          </w:tcPr>
          <w:p w14:paraId="4609FDD2" w14:textId="77777777" w:rsidR="0095032E" w:rsidRPr="001B4031" w:rsidRDefault="0095032E" w:rsidP="00DC03F4">
            <w:pPr>
              <w:spacing w:line="300" w:lineRule="exact"/>
              <w:rPr>
                <w:rFonts w:ascii="ＭＳ ゴシック" w:eastAsia="ＭＳ ゴシック" w:hAnsi="ＭＳ ゴシック"/>
                <w:kern w:val="0"/>
              </w:rPr>
            </w:pPr>
          </w:p>
        </w:tc>
      </w:tr>
      <w:tr w:rsidR="0095032E" w:rsidRPr="001B4031" w14:paraId="3FD2DE49" w14:textId="77777777" w:rsidTr="00DC03F4">
        <w:trPr>
          <w:jc w:val="center"/>
        </w:trPr>
        <w:tc>
          <w:tcPr>
            <w:tcW w:w="1683" w:type="dxa"/>
            <w:tcBorders>
              <w:right w:val="double" w:sz="4" w:space="0" w:color="auto"/>
            </w:tcBorders>
          </w:tcPr>
          <w:p w14:paraId="2F2350B9" w14:textId="77777777" w:rsidR="0095032E" w:rsidRPr="001B4031" w:rsidRDefault="0095032E" w:rsidP="00DC03F4">
            <w:pPr>
              <w:spacing w:line="300" w:lineRule="exact"/>
              <w:jc w:val="distribute"/>
              <w:rPr>
                <w:rFonts w:ascii="ＭＳ ゴシック" w:eastAsia="ＭＳ ゴシック" w:hAnsi="ＭＳ ゴシック"/>
                <w:kern w:val="0"/>
              </w:rPr>
            </w:pPr>
            <w:r w:rsidRPr="001B4031">
              <w:rPr>
                <w:rFonts w:ascii="ＭＳ ゴシック" w:eastAsia="ＭＳ ゴシック" w:hAnsi="ＭＳ ゴシック" w:hint="eastAsia"/>
                <w:kern w:val="0"/>
              </w:rPr>
              <w:t>商号又は名称</w:t>
            </w:r>
          </w:p>
        </w:tc>
        <w:tc>
          <w:tcPr>
            <w:tcW w:w="5670" w:type="dxa"/>
            <w:tcBorders>
              <w:top w:val="single" w:sz="4" w:space="0" w:color="auto"/>
              <w:left w:val="double" w:sz="4" w:space="0" w:color="auto"/>
              <w:bottom w:val="single" w:sz="4" w:space="0" w:color="auto"/>
            </w:tcBorders>
          </w:tcPr>
          <w:p w14:paraId="78DC8B24" w14:textId="77777777" w:rsidR="0095032E" w:rsidRPr="001B4031" w:rsidRDefault="0095032E" w:rsidP="00DC03F4">
            <w:pPr>
              <w:spacing w:line="300" w:lineRule="exact"/>
              <w:rPr>
                <w:rFonts w:ascii="ＭＳ ゴシック" w:eastAsia="ＭＳ ゴシック" w:hAnsi="ＭＳ ゴシック"/>
                <w:kern w:val="0"/>
              </w:rPr>
            </w:pPr>
          </w:p>
        </w:tc>
      </w:tr>
      <w:tr w:rsidR="0095032E" w:rsidRPr="001B4031" w14:paraId="45694AAD" w14:textId="77777777" w:rsidTr="00DC03F4">
        <w:trPr>
          <w:jc w:val="center"/>
        </w:trPr>
        <w:tc>
          <w:tcPr>
            <w:tcW w:w="1683" w:type="dxa"/>
            <w:tcBorders>
              <w:right w:val="double" w:sz="4" w:space="0" w:color="auto"/>
            </w:tcBorders>
          </w:tcPr>
          <w:p w14:paraId="17A67A40" w14:textId="77777777" w:rsidR="0095032E" w:rsidRPr="001B4031" w:rsidRDefault="0095032E" w:rsidP="00DC03F4">
            <w:pPr>
              <w:spacing w:line="300" w:lineRule="exact"/>
              <w:jc w:val="distribute"/>
              <w:rPr>
                <w:rFonts w:ascii="ＭＳ ゴシック" w:eastAsia="ＭＳ ゴシック" w:hAnsi="ＭＳ ゴシック"/>
                <w:kern w:val="0"/>
              </w:rPr>
            </w:pPr>
            <w:r w:rsidRPr="001B4031">
              <w:rPr>
                <w:rFonts w:ascii="ＭＳ ゴシック" w:eastAsia="ＭＳ ゴシック" w:hAnsi="ＭＳ ゴシック" w:hint="eastAsia"/>
                <w:kern w:val="0"/>
              </w:rPr>
              <w:t>代表者名</w:t>
            </w:r>
          </w:p>
        </w:tc>
        <w:tc>
          <w:tcPr>
            <w:tcW w:w="5670" w:type="dxa"/>
            <w:tcBorders>
              <w:top w:val="single" w:sz="4" w:space="0" w:color="auto"/>
              <w:left w:val="double" w:sz="4" w:space="0" w:color="auto"/>
              <w:bottom w:val="single" w:sz="12" w:space="0" w:color="auto"/>
            </w:tcBorders>
          </w:tcPr>
          <w:p w14:paraId="68ACBA05" w14:textId="77777777" w:rsidR="0095032E" w:rsidRPr="001B4031" w:rsidRDefault="0095032E" w:rsidP="00DC03F4">
            <w:pPr>
              <w:spacing w:line="300" w:lineRule="exact"/>
              <w:rPr>
                <w:rFonts w:ascii="ＭＳ ゴシック" w:eastAsia="ＭＳ ゴシック" w:hAnsi="ＭＳ ゴシック"/>
                <w:kern w:val="0"/>
              </w:rPr>
            </w:pPr>
          </w:p>
        </w:tc>
      </w:tr>
    </w:tbl>
    <w:p w14:paraId="7362A829" w14:textId="77777777" w:rsidR="00193A64" w:rsidRPr="001B4031" w:rsidRDefault="00193A64" w:rsidP="00035AA7">
      <w:pPr>
        <w:pStyle w:val="af5"/>
        <w:snapToGrid w:val="0"/>
        <w:spacing w:line="280" w:lineRule="exact"/>
        <w:rPr>
          <w:rFonts w:ascii="ＭＳ ゴシック" w:hAnsi="ＭＳ ゴシック"/>
          <w:szCs w:val="20"/>
        </w:rPr>
      </w:pPr>
    </w:p>
    <w:p w14:paraId="2ADA1A84" w14:textId="031C8278" w:rsidR="00193A64" w:rsidRPr="001B4031" w:rsidRDefault="0017479C" w:rsidP="00872805">
      <w:pPr>
        <w:pStyle w:val="af5"/>
        <w:snapToGrid w:val="0"/>
        <w:spacing w:line="280" w:lineRule="exact"/>
        <w:ind w:left="540" w:hangingChars="300" w:hanging="540"/>
        <w:rPr>
          <w:rFonts w:ascii="ＭＳ ゴシック" w:hAnsi="ＭＳ ゴシック"/>
          <w:szCs w:val="20"/>
        </w:rPr>
      </w:pPr>
      <w:r w:rsidRPr="001B4031">
        <w:rPr>
          <w:rFonts w:ascii="ＭＳ ゴシック" w:hAnsi="ＭＳ ゴシック" w:hint="eastAsia"/>
          <w:szCs w:val="20"/>
        </w:rPr>
        <w:t>※</w:t>
      </w:r>
      <w:r w:rsidR="00193A64" w:rsidRPr="001B4031">
        <w:rPr>
          <w:rFonts w:ascii="ＭＳ ゴシック" w:hAnsi="ＭＳ ゴシック" w:hint="eastAsia"/>
          <w:szCs w:val="20"/>
        </w:rPr>
        <w:t>１</w:t>
      </w:r>
      <w:r w:rsidRPr="001B4031">
        <w:rPr>
          <w:rFonts w:ascii="ＭＳ ゴシック" w:hAnsi="ＭＳ ゴシック" w:hint="eastAsia"/>
          <w:szCs w:val="20"/>
        </w:rPr>
        <w:t xml:space="preserve">　</w:t>
      </w:r>
      <w:r w:rsidR="009F4D6E">
        <w:rPr>
          <w:rFonts w:ascii="ＭＳ ゴシック" w:hAnsi="ＭＳ ゴシック" w:hint="eastAsia"/>
          <w:szCs w:val="20"/>
        </w:rPr>
        <w:t>本事業</w:t>
      </w:r>
      <w:r w:rsidR="00193A64" w:rsidRPr="001B4031">
        <w:rPr>
          <w:rFonts w:ascii="ＭＳ ゴシック" w:hAnsi="ＭＳ ゴシック" w:hint="eastAsia"/>
          <w:szCs w:val="20"/>
        </w:rPr>
        <w:t>の建設工事において</w:t>
      </w:r>
      <w:r w:rsidR="005B4BE0">
        <w:rPr>
          <w:rFonts w:ascii="ＭＳ ゴシック" w:hAnsi="ＭＳ ゴシック" w:hint="eastAsia"/>
          <w:szCs w:val="20"/>
        </w:rPr>
        <w:t>、</w:t>
      </w:r>
      <w:r w:rsidR="00193A64" w:rsidRPr="001B4031">
        <w:rPr>
          <w:rFonts w:ascii="ＭＳ ゴシック" w:hAnsi="ＭＳ ゴシック" w:hint="eastAsia"/>
          <w:szCs w:val="20"/>
        </w:rPr>
        <w:t>本様式</w:t>
      </w:r>
      <w:r w:rsidR="00872805">
        <w:rPr>
          <w:rFonts w:ascii="ＭＳ ゴシック" w:hAnsi="ＭＳ ゴシック" w:hint="eastAsia"/>
          <w:szCs w:val="20"/>
        </w:rPr>
        <w:t>及び特定</w:t>
      </w:r>
      <w:r w:rsidR="00750F70">
        <w:rPr>
          <w:rFonts w:ascii="ＭＳ ゴシック" w:hAnsi="ＭＳ ゴシック" w:hint="eastAsia"/>
          <w:szCs w:val="20"/>
        </w:rPr>
        <w:t>建設工事</w:t>
      </w:r>
      <w:r w:rsidR="00872805">
        <w:rPr>
          <w:rFonts w:ascii="ＭＳ ゴシック" w:hAnsi="ＭＳ ゴシック" w:hint="eastAsia"/>
          <w:szCs w:val="20"/>
        </w:rPr>
        <w:t>共同企業体協定書</w:t>
      </w:r>
      <w:r w:rsidR="00193A64" w:rsidRPr="001B4031">
        <w:rPr>
          <w:rFonts w:ascii="ＭＳ ゴシック" w:hAnsi="ＭＳ ゴシック" w:hint="eastAsia"/>
          <w:szCs w:val="20"/>
        </w:rPr>
        <w:t>を提出すること。</w:t>
      </w:r>
      <w:r w:rsidR="00872805">
        <w:rPr>
          <w:rFonts w:ascii="ＭＳ ゴシック" w:hAnsi="ＭＳ ゴシック" w:hint="eastAsia"/>
          <w:szCs w:val="20"/>
        </w:rPr>
        <w:t>（</w:t>
      </w:r>
      <w:r w:rsidR="00872805">
        <w:rPr>
          <w:rFonts w:hint="eastAsia"/>
        </w:rPr>
        <w:t>甲型の場合の特定</w:t>
      </w:r>
      <w:r w:rsidR="004C7D1D">
        <w:rPr>
          <w:rFonts w:hint="eastAsia"/>
        </w:rPr>
        <w:t>建設工事</w:t>
      </w:r>
      <w:r w:rsidR="00872805">
        <w:rPr>
          <w:rFonts w:hint="eastAsia"/>
        </w:rPr>
        <w:t>共同企業体協定書は様式第６号のとおりとする</w:t>
      </w:r>
      <w:r w:rsidR="00872805" w:rsidRPr="00C92702">
        <w:rPr>
          <w:rFonts w:hint="eastAsia"/>
        </w:rPr>
        <w:t>。</w:t>
      </w:r>
      <w:r w:rsidR="00872805">
        <w:rPr>
          <w:rFonts w:hint="eastAsia"/>
        </w:rPr>
        <w:t>乙型の場合は任意書式とするが、記載内容は様式第６号に準じること）。なお、特定</w:t>
      </w:r>
      <w:r w:rsidR="00750F70">
        <w:rPr>
          <w:rFonts w:hint="eastAsia"/>
        </w:rPr>
        <w:t>建設工事</w:t>
      </w:r>
      <w:r w:rsidR="00872805">
        <w:rPr>
          <w:rFonts w:hint="eastAsia"/>
        </w:rPr>
        <w:t>共同企業体出資比率及び分担は必ず記載の上で提出すること。</w:t>
      </w:r>
    </w:p>
    <w:p w14:paraId="0C3809E8" w14:textId="77777777" w:rsidR="006C257B" w:rsidRDefault="00193A64" w:rsidP="00035AA7">
      <w:pPr>
        <w:pStyle w:val="af5"/>
        <w:snapToGrid w:val="0"/>
        <w:spacing w:line="280" w:lineRule="exact"/>
        <w:rPr>
          <w:rFonts w:ascii="ＭＳ ゴシック" w:hAnsi="ＭＳ ゴシック"/>
          <w:szCs w:val="20"/>
        </w:rPr>
      </w:pPr>
      <w:r w:rsidRPr="001B4031">
        <w:rPr>
          <w:rFonts w:ascii="ＭＳ ゴシック" w:hAnsi="ＭＳ ゴシック" w:hint="eastAsia"/>
          <w:szCs w:val="20"/>
        </w:rPr>
        <w:t xml:space="preserve">※２　</w:t>
      </w:r>
      <w:r w:rsidR="0017479C" w:rsidRPr="001B4031">
        <w:rPr>
          <w:rFonts w:ascii="ＭＳ ゴシック" w:hAnsi="ＭＳ ゴシック" w:hint="eastAsia"/>
          <w:szCs w:val="20"/>
        </w:rPr>
        <w:t>記入欄が足りない場合は</w:t>
      </w:r>
      <w:r w:rsidR="005B4BE0">
        <w:rPr>
          <w:rFonts w:ascii="ＭＳ ゴシック" w:hAnsi="ＭＳ ゴシック" w:hint="eastAsia"/>
          <w:szCs w:val="20"/>
        </w:rPr>
        <w:t>、</w:t>
      </w:r>
      <w:r w:rsidR="00FC523C" w:rsidRPr="001B4031">
        <w:rPr>
          <w:rFonts w:ascii="ＭＳ ゴシック" w:hAnsi="ＭＳ ゴシック" w:hint="eastAsia"/>
          <w:szCs w:val="20"/>
        </w:rPr>
        <w:t>記入欄を追加すること</w:t>
      </w:r>
      <w:r w:rsidRPr="001B4031">
        <w:rPr>
          <w:rFonts w:ascii="ＭＳ ゴシック" w:hAnsi="ＭＳ ゴシック" w:hint="eastAsia"/>
          <w:szCs w:val="20"/>
        </w:rPr>
        <w:t>。</w:t>
      </w:r>
    </w:p>
    <w:p w14:paraId="5CE0B57D" w14:textId="77777777" w:rsidR="006C257B" w:rsidRDefault="006C257B">
      <w:pPr>
        <w:widowControl/>
        <w:jc w:val="left"/>
        <w:rPr>
          <w:rFonts w:ascii="ＭＳ ゴシック" w:eastAsia="ＭＳ ゴシック" w:hAnsi="ＭＳ ゴシック"/>
          <w:sz w:val="18"/>
          <w:szCs w:val="20"/>
        </w:rPr>
      </w:pPr>
      <w:r>
        <w:rPr>
          <w:rFonts w:ascii="ＭＳ ゴシック" w:hAnsi="ＭＳ ゴシック"/>
          <w:szCs w:val="20"/>
        </w:rPr>
        <w:br w:type="page"/>
      </w:r>
    </w:p>
    <w:p w14:paraId="339F5CB2" w14:textId="77777777" w:rsidR="006C257B" w:rsidRPr="001B4031" w:rsidRDefault="006C257B" w:rsidP="006C257B">
      <w:pPr>
        <w:rPr>
          <w:lang w:eastAsia="zh-CN"/>
        </w:rPr>
      </w:pPr>
      <w:r w:rsidRPr="001B4031">
        <w:rPr>
          <w:rFonts w:hint="eastAsia"/>
          <w:lang w:eastAsia="zh-CN"/>
        </w:rPr>
        <w:lastRenderedPageBreak/>
        <w:t>様式第</w:t>
      </w:r>
      <w:r>
        <w:rPr>
          <w:rFonts w:hint="eastAsia"/>
          <w:lang w:eastAsia="zh-CN"/>
        </w:rPr>
        <w:t>6</w:t>
      </w:r>
      <w:r w:rsidRPr="001B4031">
        <w:rPr>
          <w:rFonts w:hint="eastAsia"/>
          <w:lang w:eastAsia="zh-CN"/>
        </w:rPr>
        <w:t>号</w:t>
      </w:r>
      <w:r w:rsidR="00872805">
        <w:rPr>
          <w:rFonts w:hint="eastAsia"/>
          <w:lang w:eastAsia="zh-CN"/>
        </w:rPr>
        <w:t>［1/4］</w:t>
      </w:r>
    </w:p>
    <w:p w14:paraId="03B3DBCE" w14:textId="7C914C5D" w:rsidR="006C257B" w:rsidRPr="001B4031" w:rsidRDefault="006C257B" w:rsidP="006C257B">
      <w:pPr>
        <w:tabs>
          <w:tab w:val="center" w:pos="4279"/>
        </w:tabs>
        <w:jc w:val="center"/>
        <w:rPr>
          <w:rFonts w:ascii="ＭＳ ゴシック" w:eastAsia="ＭＳ ゴシック" w:hAnsi="ＭＳ ゴシック"/>
          <w:b/>
          <w:sz w:val="28"/>
          <w:szCs w:val="28"/>
          <w:lang w:eastAsia="zh-CN"/>
        </w:rPr>
      </w:pPr>
      <w:r w:rsidRPr="00F4746D">
        <w:rPr>
          <w:rFonts w:ascii="ＭＳ ゴシック" w:eastAsia="ＭＳ ゴシック" w:hAnsi="ＭＳ ゴシック" w:hint="eastAsia"/>
          <w:b/>
          <w:sz w:val="28"/>
          <w:szCs w:val="28"/>
          <w:lang w:eastAsia="zh-CN"/>
        </w:rPr>
        <w:t>特定</w:t>
      </w:r>
      <w:r w:rsidR="0039408E">
        <w:rPr>
          <w:rFonts w:ascii="ＭＳ ゴシック" w:eastAsia="ＭＳ ゴシック" w:hAnsi="ＭＳ ゴシック" w:hint="eastAsia"/>
          <w:b/>
          <w:sz w:val="28"/>
          <w:szCs w:val="28"/>
          <w:lang w:eastAsia="zh-CN"/>
        </w:rPr>
        <w:t>建設工事</w:t>
      </w:r>
      <w:r w:rsidRPr="00F4746D">
        <w:rPr>
          <w:rFonts w:ascii="ＭＳ ゴシック" w:eastAsia="ＭＳ ゴシック" w:hAnsi="ＭＳ ゴシック" w:hint="eastAsia"/>
          <w:b/>
          <w:sz w:val="28"/>
          <w:szCs w:val="28"/>
          <w:lang w:eastAsia="zh-CN"/>
        </w:rPr>
        <w:t>共同企業体協定書</w:t>
      </w:r>
      <w:r w:rsidR="00872805" w:rsidRPr="00F4746D">
        <w:rPr>
          <w:rFonts w:ascii="ＭＳ ゴシック" w:eastAsia="ＭＳ ゴシック" w:hAnsi="ＭＳ ゴシック" w:hint="eastAsia"/>
          <w:b/>
          <w:sz w:val="28"/>
          <w:szCs w:val="28"/>
          <w:lang w:eastAsia="zh-CN"/>
        </w:rPr>
        <w:t>（甲型）</w:t>
      </w:r>
    </w:p>
    <w:p w14:paraId="260417B9" w14:textId="77777777" w:rsidR="00872805" w:rsidRDefault="00872805" w:rsidP="00872805">
      <w:r>
        <w:rPr>
          <w:rFonts w:hint="eastAsia"/>
        </w:rPr>
        <w:t>（目的）</w:t>
      </w:r>
    </w:p>
    <w:p w14:paraId="060EDC4B" w14:textId="6263E494" w:rsidR="00872805" w:rsidRDefault="00872805" w:rsidP="00872805">
      <w:pPr>
        <w:pStyle w:val="14"/>
      </w:pPr>
      <w:r>
        <w:rPr>
          <w:rFonts w:hint="eastAsia"/>
        </w:rPr>
        <w:t>第１条　当企業体は、</w:t>
      </w:r>
      <w:r w:rsidRPr="001D7527">
        <w:rPr>
          <w:rFonts w:hint="eastAsia"/>
        </w:rPr>
        <w:t>次の事業を共同連帯して営むことを目的とする。</w:t>
      </w:r>
    </w:p>
    <w:p w14:paraId="0325D2AF" w14:textId="40203322" w:rsidR="00872805" w:rsidRDefault="00872805" w:rsidP="00872805">
      <w:pPr>
        <w:pStyle w:val="33"/>
      </w:pPr>
      <w:r>
        <w:rPr>
          <w:rFonts w:hint="eastAsia"/>
        </w:rPr>
        <w:t>（１）鉾田・大洗広域事務組合発注に係る</w:t>
      </w:r>
      <w:r w:rsidRPr="000C3F81">
        <w:rPr>
          <w:rFonts w:hint="eastAsia"/>
          <w:u w:val="single"/>
        </w:rPr>
        <w:t xml:space="preserve">　　　　　　　　　　　　　　</w:t>
      </w:r>
      <w:r w:rsidR="0039408E">
        <w:rPr>
          <w:rFonts w:hint="eastAsia"/>
          <w:u w:val="single"/>
        </w:rPr>
        <w:t>建設工事</w:t>
      </w:r>
      <w:r>
        <w:rPr>
          <w:rFonts w:hint="eastAsia"/>
        </w:rPr>
        <w:t>（当該工事内容の変更に伴う工事を含む。以下、単に「建設工事」という。）の請負。</w:t>
      </w:r>
    </w:p>
    <w:p w14:paraId="5D104835" w14:textId="77777777" w:rsidR="00872805" w:rsidRDefault="00872805" w:rsidP="00872805">
      <w:pPr>
        <w:pStyle w:val="33"/>
      </w:pPr>
      <w:r>
        <w:rPr>
          <w:rFonts w:hint="eastAsia"/>
        </w:rPr>
        <w:t>（２）前号に付帯する事業。</w:t>
      </w:r>
    </w:p>
    <w:p w14:paraId="54AF01C8" w14:textId="77777777" w:rsidR="00872805" w:rsidRDefault="00872805" w:rsidP="00872805"/>
    <w:p w14:paraId="58E42F0B" w14:textId="77777777" w:rsidR="00872805" w:rsidRDefault="00872805" w:rsidP="00872805">
      <w:r>
        <w:rPr>
          <w:rFonts w:hint="eastAsia"/>
        </w:rPr>
        <w:t>（名称）</w:t>
      </w:r>
    </w:p>
    <w:p w14:paraId="44EDAD96" w14:textId="2D44EA11" w:rsidR="00872805" w:rsidRDefault="00872805" w:rsidP="00872805">
      <w:pPr>
        <w:pStyle w:val="14"/>
      </w:pPr>
      <w:r>
        <w:rPr>
          <w:rFonts w:hint="eastAsia"/>
        </w:rPr>
        <w:t>第２条　当企業体は、</w:t>
      </w:r>
      <w:r w:rsidRPr="000C3F81">
        <w:rPr>
          <w:rFonts w:hint="eastAsia"/>
          <w:u w:val="single"/>
        </w:rPr>
        <w:t xml:space="preserve">　　　　　　　　　　</w:t>
      </w:r>
      <w:r>
        <w:rPr>
          <w:rFonts w:hint="eastAsia"/>
        </w:rPr>
        <w:t>特定共同企業体（以下「当企業体」という。）と称する。</w:t>
      </w:r>
    </w:p>
    <w:p w14:paraId="6D291F3E" w14:textId="77777777" w:rsidR="00872805" w:rsidRDefault="00872805" w:rsidP="00872805"/>
    <w:p w14:paraId="5DA07FDD" w14:textId="77777777" w:rsidR="00872805" w:rsidRDefault="00872805" w:rsidP="00872805">
      <w:r>
        <w:rPr>
          <w:rFonts w:hint="eastAsia"/>
        </w:rPr>
        <w:t>（事業所の所在地）</w:t>
      </w:r>
    </w:p>
    <w:p w14:paraId="71562251" w14:textId="77777777" w:rsidR="00872805" w:rsidRDefault="00872805" w:rsidP="00872805">
      <w:pPr>
        <w:pStyle w:val="14"/>
      </w:pPr>
      <w:r>
        <w:rPr>
          <w:rFonts w:hint="eastAsia"/>
        </w:rPr>
        <w:t>第３条　当企業体は、事務所を</w:t>
      </w:r>
      <w:r w:rsidRPr="000C3F81">
        <w:rPr>
          <w:rFonts w:hint="eastAsia"/>
          <w:u w:val="single"/>
        </w:rPr>
        <w:t xml:space="preserve">　　　　　　　　　　</w:t>
      </w:r>
      <w:r>
        <w:rPr>
          <w:rFonts w:hint="eastAsia"/>
        </w:rPr>
        <w:t>に置く。</w:t>
      </w:r>
    </w:p>
    <w:p w14:paraId="106F5FE3" w14:textId="77777777" w:rsidR="00872805" w:rsidRDefault="00872805" w:rsidP="00872805"/>
    <w:p w14:paraId="1BBE2EA8" w14:textId="77777777" w:rsidR="00872805" w:rsidRDefault="00872805" w:rsidP="00872805">
      <w:r>
        <w:rPr>
          <w:rFonts w:hint="eastAsia"/>
        </w:rPr>
        <w:t>（成立の時期及び解散の時期）</w:t>
      </w:r>
    </w:p>
    <w:p w14:paraId="6A10966E" w14:textId="0568CB2E" w:rsidR="00872805" w:rsidRDefault="00872805" w:rsidP="00872805">
      <w:pPr>
        <w:pStyle w:val="14"/>
      </w:pPr>
      <w:r>
        <w:rPr>
          <w:rFonts w:hint="eastAsia"/>
        </w:rPr>
        <w:t>第４条　当企業体は、令和</w:t>
      </w:r>
      <w:r w:rsidRPr="001F2521">
        <w:rPr>
          <w:rFonts w:hint="eastAsia"/>
          <w:u w:val="single"/>
        </w:rPr>
        <w:t xml:space="preserve">　　</w:t>
      </w:r>
      <w:r>
        <w:rPr>
          <w:rFonts w:hint="eastAsia"/>
        </w:rPr>
        <w:t>年</w:t>
      </w:r>
      <w:r w:rsidRPr="001F2521">
        <w:rPr>
          <w:rFonts w:hint="eastAsia"/>
          <w:u w:val="single"/>
        </w:rPr>
        <w:t xml:space="preserve">　　</w:t>
      </w:r>
      <w:r>
        <w:rPr>
          <w:rFonts w:hint="eastAsia"/>
        </w:rPr>
        <w:t>月</w:t>
      </w:r>
      <w:r w:rsidRPr="001F2521">
        <w:rPr>
          <w:rFonts w:hint="eastAsia"/>
          <w:u w:val="single"/>
        </w:rPr>
        <w:t xml:space="preserve">　　</w:t>
      </w:r>
      <w:r>
        <w:rPr>
          <w:rFonts w:hint="eastAsia"/>
        </w:rPr>
        <w:t>日に成立し、建設工事の</w:t>
      </w:r>
      <w:r w:rsidR="0039408E" w:rsidRPr="0039408E">
        <w:rPr>
          <w:rFonts w:hint="eastAsia"/>
        </w:rPr>
        <w:t>請負契約の</w:t>
      </w:r>
      <w:r>
        <w:rPr>
          <w:rFonts w:hint="eastAsia"/>
        </w:rPr>
        <w:t>履行後</w:t>
      </w:r>
      <w:r w:rsidRPr="001F2521">
        <w:rPr>
          <w:rFonts w:hint="eastAsia"/>
          <w:u w:val="single"/>
        </w:rPr>
        <w:t xml:space="preserve">　</w:t>
      </w:r>
      <w:r>
        <w:rPr>
          <w:rFonts w:hint="eastAsia"/>
        </w:rPr>
        <w:t>か月を経過するまでの間は、解散することができない。</w:t>
      </w:r>
    </w:p>
    <w:p w14:paraId="1967EB08" w14:textId="77777777" w:rsidR="00872805" w:rsidRDefault="00872805" w:rsidP="00872805">
      <w:pPr>
        <w:pStyle w:val="14"/>
      </w:pPr>
      <w:r>
        <w:rPr>
          <w:rFonts w:hint="eastAsia"/>
        </w:rPr>
        <w:t>２　本事業を請け負うことができなかったときは、当企業体は、前項の規定にかかわらず、当該建設工事に係る請負契約が締結された日に解散するものとする。</w:t>
      </w:r>
    </w:p>
    <w:p w14:paraId="42B0490E" w14:textId="77777777" w:rsidR="00872805" w:rsidRPr="000C3F81" w:rsidRDefault="00872805" w:rsidP="00872805"/>
    <w:p w14:paraId="7FEF6BEF" w14:textId="77777777" w:rsidR="00872805" w:rsidRDefault="00872805" w:rsidP="00872805">
      <w:r>
        <w:rPr>
          <w:rFonts w:hint="eastAsia"/>
        </w:rPr>
        <w:t>（構成員の住所及び名称）</w:t>
      </w:r>
    </w:p>
    <w:p w14:paraId="1F0CA577" w14:textId="77777777" w:rsidR="00872805" w:rsidRDefault="00872805" w:rsidP="00872805">
      <w:pPr>
        <w:pStyle w:val="14"/>
      </w:pPr>
      <w:r>
        <w:rPr>
          <w:rFonts w:hint="eastAsia"/>
        </w:rPr>
        <w:t>第５条　当企業体の構成員は、次のとおりとする。</w:t>
      </w:r>
    </w:p>
    <w:p w14:paraId="4334809A" w14:textId="77777777" w:rsidR="00872805" w:rsidRPr="00113E35" w:rsidRDefault="00872805" w:rsidP="00872805"/>
    <w:p w14:paraId="50365A87" w14:textId="77777777" w:rsidR="00872805" w:rsidRDefault="00872805" w:rsidP="00872805">
      <w:pPr>
        <w:ind w:leftChars="945" w:left="1984"/>
      </w:pPr>
      <w:r>
        <w:rPr>
          <w:rFonts w:hint="eastAsia"/>
        </w:rPr>
        <w:t xml:space="preserve">住　　　　所　</w:t>
      </w:r>
      <w:r w:rsidRPr="00AC21D4">
        <w:rPr>
          <w:rFonts w:hint="eastAsia"/>
          <w:u w:val="single"/>
        </w:rPr>
        <w:t xml:space="preserve">　　　　　　　　　　</w:t>
      </w:r>
    </w:p>
    <w:p w14:paraId="503BCAED" w14:textId="77777777" w:rsidR="00872805" w:rsidRDefault="00872805" w:rsidP="00872805">
      <w:pPr>
        <w:ind w:leftChars="945" w:left="1984"/>
      </w:pPr>
      <w:r>
        <w:rPr>
          <w:rFonts w:hint="eastAsia"/>
        </w:rPr>
        <w:t xml:space="preserve">商号又は名称　</w:t>
      </w:r>
      <w:r w:rsidRPr="00AC21D4">
        <w:rPr>
          <w:rFonts w:hint="eastAsia"/>
          <w:u w:val="single"/>
        </w:rPr>
        <w:t xml:space="preserve">　　　　　　　　　　</w:t>
      </w:r>
    </w:p>
    <w:p w14:paraId="20E4D6CB" w14:textId="77777777" w:rsidR="00872805" w:rsidRDefault="00872805" w:rsidP="00872805">
      <w:pPr>
        <w:ind w:leftChars="945" w:left="1984"/>
      </w:pPr>
    </w:p>
    <w:p w14:paraId="0610E46B" w14:textId="77777777" w:rsidR="00872805" w:rsidRDefault="00872805" w:rsidP="00872805">
      <w:pPr>
        <w:ind w:leftChars="945" w:left="1984"/>
      </w:pPr>
      <w:r>
        <w:rPr>
          <w:rFonts w:hint="eastAsia"/>
        </w:rPr>
        <w:t xml:space="preserve">住　　　　所　</w:t>
      </w:r>
      <w:r w:rsidRPr="00AC21D4">
        <w:rPr>
          <w:rFonts w:hint="eastAsia"/>
          <w:u w:val="single"/>
        </w:rPr>
        <w:t xml:space="preserve">　　　　　　　　　　</w:t>
      </w:r>
    </w:p>
    <w:p w14:paraId="511798F6" w14:textId="77777777" w:rsidR="00872805" w:rsidRDefault="00872805" w:rsidP="00872805">
      <w:pPr>
        <w:ind w:leftChars="945" w:left="1984"/>
      </w:pPr>
      <w:r>
        <w:rPr>
          <w:rFonts w:hint="eastAsia"/>
        </w:rPr>
        <w:t xml:space="preserve">商号又は名称　</w:t>
      </w:r>
      <w:r w:rsidRPr="00AC21D4">
        <w:rPr>
          <w:rFonts w:hint="eastAsia"/>
          <w:u w:val="single"/>
        </w:rPr>
        <w:t xml:space="preserve">　　　　　　　　　　</w:t>
      </w:r>
    </w:p>
    <w:p w14:paraId="11540922" w14:textId="77777777" w:rsidR="00872805" w:rsidRPr="000C3F81" w:rsidRDefault="00872805" w:rsidP="00872805"/>
    <w:p w14:paraId="5FEF292D" w14:textId="1101DA7D" w:rsidR="00872805" w:rsidRDefault="00872805" w:rsidP="00872805">
      <w:r>
        <w:rPr>
          <w:rFonts w:hint="eastAsia"/>
        </w:rPr>
        <w:t>（</w:t>
      </w:r>
      <w:r w:rsidR="00DF4347">
        <w:rPr>
          <w:rFonts w:hint="eastAsia"/>
        </w:rPr>
        <w:t>代表構成員</w:t>
      </w:r>
      <w:r>
        <w:rPr>
          <w:rFonts w:hint="eastAsia"/>
        </w:rPr>
        <w:t>の名称）</w:t>
      </w:r>
    </w:p>
    <w:p w14:paraId="750B9CA7" w14:textId="0F27A250" w:rsidR="00872805" w:rsidRDefault="00872805" w:rsidP="00872805">
      <w:pPr>
        <w:pStyle w:val="14"/>
      </w:pPr>
      <w:r>
        <w:rPr>
          <w:rFonts w:hint="eastAsia"/>
        </w:rPr>
        <w:t>第６条　当企業体は、</w:t>
      </w:r>
      <w:r w:rsidRPr="000C3F81">
        <w:rPr>
          <w:rFonts w:hint="eastAsia"/>
          <w:u w:val="single"/>
        </w:rPr>
        <w:t xml:space="preserve">　　　　　　　　　　</w:t>
      </w:r>
      <w:r>
        <w:rPr>
          <w:rFonts w:hint="eastAsia"/>
        </w:rPr>
        <w:t>を</w:t>
      </w:r>
      <w:r w:rsidR="00DF4347">
        <w:rPr>
          <w:rFonts w:hint="eastAsia"/>
        </w:rPr>
        <w:t>代表構成員</w:t>
      </w:r>
      <w:r>
        <w:rPr>
          <w:rFonts w:hint="eastAsia"/>
        </w:rPr>
        <w:t>とする。</w:t>
      </w:r>
    </w:p>
    <w:p w14:paraId="5985B5CB" w14:textId="77777777" w:rsidR="00872805" w:rsidRPr="00113E35" w:rsidRDefault="00872805" w:rsidP="00872805"/>
    <w:p w14:paraId="799C01C9" w14:textId="7E8A93AD" w:rsidR="00872805" w:rsidRDefault="00872805" w:rsidP="00872805">
      <w:r>
        <w:rPr>
          <w:rFonts w:hint="eastAsia"/>
        </w:rPr>
        <w:t>（</w:t>
      </w:r>
      <w:r w:rsidR="00DF4347">
        <w:rPr>
          <w:rFonts w:hint="eastAsia"/>
        </w:rPr>
        <w:t>代表構成員</w:t>
      </w:r>
      <w:r>
        <w:rPr>
          <w:rFonts w:hint="eastAsia"/>
        </w:rPr>
        <w:t>の権限）</w:t>
      </w:r>
    </w:p>
    <w:p w14:paraId="70FD8270" w14:textId="25505207" w:rsidR="00872805" w:rsidRDefault="00872805" w:rsidP="00872805">
      <w:pPr>
        <w:pStyle w:val="14"/>
      </w:pPr>
      <w:r>
        <w:rPr>
          <w:rFonts w:hint="eastAsia"/>
        </w:rPr>
        <w:t xml:space="preserve">第７条　</w:t>
      </w:r>
      <w:r w:rsidR="0039408E" w:rsidRPr="0039408E">
        <w:rPr>
          <w:rFonts w:hint="eastAsia"/>
        </w:rPr>
        <w:t>当企業体の</w:t>
      </w:r>
      <w:r w:rsidR="00DF4347">
        <w:rPr>
          <w:rFonts w:hint="eastAsia"/>
        </w:rPr>
        <w:t>代表構成員</w:t>
      </w:r>
      <w:r w:rsidR="0039408E" w:rsidRPr="0039408E">
        <w:rPr>
          <w:rFonts w:hint="eastAsia"/>
        </w:rPr>
        <w:t>は</w:t>
      </w:r>
      <w:r w:rsidR="0039408E">
        <w:rPr>
          <w:rFonts w:hint="eastAsia"/>
        </w:rPr>
        <w:t>、</w:t>
      </w:r>
      <w:r w:rsidR="0039408E" w:rsidRPr="0039408E">
        <w:rPr>
          <w:rFonts w:hint="eastAsia"/>
        </w:rPr>
        <w:t>建設工事の施工に関し</w:t>
      </w:r>
      <w:r w:rsidR="0039408E">
        <w:rPr>
          <w:rFonts w:hint="eastAsia"/>
        </w:rPr>
        <w:t>、</w:t>
      </w:r>
      <w:r w:rsidR="0039408E" w:rsidRPr="0039408E">
        <w:rPr>
          <w:rFonts w:hint="eastAsia"/>
        </w:rPr>
        <w:t>当企業体を代表してその権限を行うことを名義上明らかにしたうえで</w:t>
      </w:r>
      <w:r w:rsidR="0039408E">
        <w:rPr>
          <w:rFonts w:hint="eastAsia"/>
        </w:rPr>
        <w:t>、</w:t>
      </w:r>
      <w:r w:rsidR="0039408E" w:rsidRPr="0039408E">
        <w:rPr>
          <w:rFonts w:hint="eastAsia"/>
        </w:rPr>
        <w:t>発注者及び監督官庁等と折衝する権限並びに請負代金(前払金及び部分払金を含む。)を請求し</w:t>
      </w:r>
      <w:r w:rsidR="0039408E">
        <w:rPr>
          <w:rFonts w:hint="eastAsia"/>
        </w:rPr>
        <w:t>、</w:t>
      </w:r>
      <w:r w:rsidR="0039408E" w:rsidRPr="0039408E">
        <w:rPr>
          <w:rFonts w:hint="eastAsia"/>
        </w:rPr>
        <w:t>受領し</w:t>
      </w:r>
      <w:r w:rsidR="0039408E">
        <w:rPr>
          <w:rFonts w:hint="eastAsia"/>
        </w:rPr>
        <w:t>、</w:t>
      </w:r>
      <w:r w:rsidR="0039408E" w:rsidRPr="0039408E">
        <w:rPr>
          <w:rFonts w:hint="eastAsia"/>
        </w:rPr>
        <w:t>及び当企業体に属する財産を管理する権限を有するものとする</w:t>
      </w:r>
      <w:r>
        <w:rPr>
          <w:rFonts w:hint="eastAsia"/>
        </w:rPr>
        <w:t>。</w:t>
      </w:r>
      <w:r>
        <w:br w:type="page"/>
      </w:r>
    </w:p>
    <w:p w14:paraId="4881FDCB" w14:textId="77777777" w:rsidR="00872805" w:rsidRDefault="00872805" w:rsidP="00872805">
      <w:r>
        <w:rPr>
          <w:rFonts w:hint="eastAsia"/>
        </w:rPr>
        <w:lastRenderedPageBreak/>
        <w:t>様式第6号</w:t>
      </w:r>
      <w:r>
        <w:t>［2/4］</w:t>
      </w:r>
    </w:p>
    <w:p w14:paraId="3DF23F5F" w14:textId="77777777" w:rsidR="00872805" w:rsidRDefault="00872805" w:rsidP="00872805"/>
    <w:p w14:paraId="1175E533" w14:textId="77777777" w:rsidR="00872805" w:rsidRDefault="00872805" w:rsidP="00872805">
      <w:r>
        <w:rPr>
          <w:rFonts w:hint="eastAsia"/>
        </w:rPr>
        <w:t>（構成員の出資の割合）</w:t>
      </w:r>
    </w:p>
    <w:p w14:paraId="72E68627" w14:textId="456014C3" w:rsidR="00872805" w:rsidRDefault="00872805" w:rsidP="00872805">
      <w:pPr>
        <w:pStyle w:val="14"/>
      </w:pPr>
      <w:r>
        <w:rPr>
          <w:rFonts w:hint="eastAsia"/>
        </w:rPr>
        <w:t xml:space="preserve">第８条　</w:t>
      </w:r>
      <w:r w:rsidR="0039408E" w:rsidRPr="0039408E">
        <w:rPr>
          <w:rFonts w:hint="eastAsia"/>
        </w:rPr>
        <w:t>各構成員の出資の割合は</w:t>
      </w:r>
      <w:r w:rsidR="0039408E">
        <w:rPr>
          <w:rFonts w:hint="eastAsia"/>
        </w:rPr>
        <w:t>、</w:t>
      </w:r>
      <w:r w:rsidR="0039408E" w:rsidRPr="0039408E">
        <w:rPr>
          <w:rFonts w:hint="eastAsia"/>
        </w:rPr>
        <w:t>次のとおりとする</w:t>
      </w:r>
      <w:r>
        <w:rPr>
          <w:rFonts w:hint="eastAsia"/>
        </w:rPr>
        <w:t>。ただし、</w:t>
      </w:r>
      <w:r w:rsidR="0039408E" w:rsidRPr="0039408E">
        <w:rPr>
          <w:rFonts w:hint="eastAsia"/>
        </w:rPr>
        <w:t>当該建設工事に係る請負契約の内容に変更があっても</w:t>
      </w:r>
      <w:r w:rsidR="0039408E">
        <w:rPr>
          <w:rFonts w:hint="eastAsia"/>
        </w:rPr>
        <w:t>、</w:t>
      </w:r>
      <w:r w:rsidR="0039408E" w:rsidRPr="0039408E">
        <w:rPr>
          <w:rFonts w:hint="eastAsia"/>
        </w:rPr>
        <w:t>構成員の出資の割合は変わらないものとする</w:t>
      </w:r>
      <w:r>
        <w:rPr>
          <w:rFonts w:hint="eastAsia"/>
        </w:rPr>
        <w:t>。</w:t>
      </w:r>
    </w:p>
    <w:p w14:paraId="10B581F4" w14:textId="77777777" w:rsidR="00872805" w:rsidRDefault="00872805" w:rsidP="00872805"/>
    <w:p w14:paraId="1E4723D1" w14:textId="12095376" w:rsidR="00872805" w:rsidRDefault="00872805" w:rsidP="004F3961">
      <w:pPr>
        <w:ind w:leftChars="337" w:left="708"/>
      </w:pPr>
      <w:r w:rsidRPr="00AC21D4">
        <w:rPr>
          <w:rFonts w:hint="eastAsia"/>
          <w:u w:val="single"/>
        </w:rPr>
        <w:t xml:space="preserve">　　　　　　　　　　</w:t>
      </w:r>
      <w:r w:rsidR="00750F70" w:rsidRPr="00750F70">
        <w:rPr>
          <w:rFonts w:hint="eastAsia"/>
          <w:u w:val="single"/>
        </w:rPr>
        <w:t>建設株式会社</w:t>
      </w:r>
      <w:r>
        <w:rPr>
          <w:rFonts w:hint="eastAsia"/>
        </w:rPr>
        <w:t xml:space="preserve">　　　</w:t>
      </w:r>
      <w:r w:rsidRPr="00AC21D4">
        <w:rPr>
          <w:rFonts w:hint="eastAsia"/>
          <w:u w:val="single"/>
        </w:rPr>
        <w:t xml:space="preserve">　　　　　</w:t>
      </w:r>
      <w:r w:rsidR="00750F70" w:rsidRPr="00750F70">
        <w:rPr>
          <w:rFonts w:hint="eastAsia"/>
        </w:rPr>
        <w:t>パーセント</w:t>
      </w:r>
    </w:p>
    <w:p w14:paraId="2A35C8EB" w14:textId="77777777" w:rsidR="00872805" w:rsidRDefault="00872805" w:rsidP="00872805">
      <w:pPr>
        <w:ind w:leftChars="945" w:left="1984"/>
      </w:pPr>
    </w:p>
    <w:p w14:paraId="6C69977D" w14:textId="7B8FE7F5" w:rsidR="00872805" w:rsidRPr="00AC21D4" w:rsidRDefault="00750F70" w:rsidP="004F3961">
      <w:pPr>
        <w:ind w:leftChars="337" w:left="708"/>
      </w:pPr>
      <w:r w:rsidRPr="00AC21D4">
        <w:rPr>
          <w:rFonts w:hint="eastAsia"/>
          <w:u w:val="single"/>
        </w:rPr>
        <w:t xml:space="preserve">　　　　　　　　　　</w:t>
      </w:r>
      <w:r w:rsidRPr="00750F70">
        <w:rPr>
          <w:rFonts w:hint="eastAsia"/>
          <w:u w:val="single"/>
        </w:rPr>
        <w:t>建設株式会社</w:t>
      </w:r>
      <w:r>
        <w:rPr>
          <w:rFonts w:hint="eastAsia"/>
        </w:rPr>
        <w:t xml:space="preserve">　　　</w:t>
      </w:r>
      <w:r w:rsidRPr="00AC21D4">
        <w:rPr>
          <w:rFonts w:hint="eastAsia"/>
          <w:u w:val="single"/>
        </w:rPr>
        <w:t xml:space="preserve">　　　　　</w:t>
      </w:r>
      <w:r w:rsidRPr="00750F70">
        <w:rPr>
          <w:rFonts w:hint="eastAsia"/>
        </w:rPr>
        <w:t>パーセント</w:t>
      </w:r>
    </w:p>
    <w:p w14:paraId="29E5987D" w14:textId="77777777" w:rsidR="00872805" w:rsidRDefault="00872805" w:rsidP="00872805"/>
    <w:p w14:paraId="6817B379" w14:textId="5AC29EFC" w:rsidR="00872805" w:rsidRDefault="00872805" w:rsidP="00872805">
      <w:pPr>
        <w:pStyle w:val="14"/>
      </w:pPr>
      <w:r>
        <w:rPr>
          <w:rFonts w:hint="eastAsia"/>
        </w:rPr>
        <w:t>２　金銭以外のものによる出資については、時価を参しゃくの</w:t>
      </w:r>
      <w:r w:rsidR="00366EE6">
        <w:rPr>
          <w:rFonts w:hint="eastAsia"/>
        </w:rPr>
        <w:t>うえ</w:t>
      </w:r>
      <w:r>
        <w:rPr>
          <w:rFonts w:hint="eastAsia"/>
        </w:rPr>
        <w:t>構成員が協議して評価するものとする。</w:t>
      </w:r>
    </w:p>
    <w:p w14:paraId="704D0E68" w14:textId="77777777" w:rsidR="00872805" w:rsidRDefault="00872805" w:rsidP="00872805"/>
    <w:p w14:paraId="572EA9BC" w14:textId="77777777" w:rsidR="00872805" w:rsidRDefault="00872805" w:rsidP="00872805">
      <w:r>
        <w:rPr>
          <w:rFonts w:hint="eastAsia"/>
        </w:rPr>
        <w:t>（運営委員会）</w:t>
      </w:r>
    </w:p>
    <w:p w14:paraId="3432782D" w14:textId="775A027C" w:rsidR="00872805" w:rsidRDefault="00872805" w:rsidP="00872805">
      <w:pPr>
        <w:pStyle w:val="14"/>
      </w:pPr>
      <w:r>
        <w:rPr>
          <w:rFonts w:hint="eastAsia"/>
        </w:rPr>
        <w:t>第９条　当企業体は、構成員全員をもって運営委員会を設け、組織及び編成並びに</w:t>
      </w:r>
      <w:r w:rsidR="00366EE6">
        <w:rPr>
          <w:rFonts w:ascii="Courier New" w:hAnsi="Courier New" w:cs="Courier New"/>
          <w:color w:val="000000"/>
          <w:spacing w:val="20"/>
          <w:shd w:val="clear" w:color="auto" w:fill="FFFFFF"/>
        </w:rPr>
        <w:t>工事の施工</w:t>
      </w:r>
      <w:r>
        <w:rPr>
          <w:rFonts w:hint="eastAsia"/>
        </w:rPr>
        <w:t>の基本に関する事項、資金管理方法、下請企業の決定その他の当企業体の運営に関する基本的かつ重要な事項について協議の上決定し、建設工事の完了に当たるものとする。</w:t>
      </w:r>
    </w:p>
    <w:p w14:paraId="0F3918E3" w14:textId="77777777" w:rsidR="00872805" w:rsidRDefault="00872805" w:rsidP="00872805"/>
    <w:p w14:paraId="1C7C7B55" w14:textId="77777777" w:rsidR="00872805" w:rsidRDefault="00872805" w:rsidP="00872805">
      <w:r>
        <w:rPr>
          <w:rFonts w:hint="eastAsia"/>
        </w:rPr>
        <w:t>（構成員の責任）</w:t>
      </w:r>
    </w:p>
    <w:p w14:paraId="6E942E90" w14:textId="531E4030" w:rsidR="00872805" w:rsidRDefault="00872805" w:rsidP="00872805">
      <w:pPr>
        <w:pStyle w:val="14"/>
      </w:pPr>
      <w:r>
        <w:rPr>
          <w:rFonts w:hint="eastAsia"/>
        </w:rPr>
        <w:t>第</w:t>
      </w:r>
      <w:r>
        <w:t>10条　各構成員は、</w:t>
      </w:r>
      <w:r>
        <w:rPr>
          <w:rFonts w:hint="eastAsia"/>
        </w:rPr>
        <w:t>建設工事</w:t>
      </w:r>
      <w:r>
        <w:t>の請負契約の履行及び下請契約その他の</w:t>
      </w:r>
      <w:r>
        <w:rPr>
          <w:rFonts w:hint="eastAsia"/>
        </w:rPr>
        <w:t>建設工事</w:t>
      </w:r>
      <w:r>
        <w:t>の実施に伴い当企業体が負担する債務の履行に関し、連帯して責任を負うものとする。</w:t>
      </w:r>
    </w:p>
    <w:p w14:paraId="45CB3D7A" w14:textId="77777777" w:rsidR="00872805" w:rsidRDefault="00872805" w:rsidP="00872805"/>
    <w:p w14:paraId="21025234" w14:textId="77777777" w:rsidR="00872805" w:rsidRDefault="00872805" w:rsidP="00872805">
      <w:r>
        <w:rPr>
          <w:rFonts w:hint="eastAsia"/>
        </w:rPr>
        <w:t>（取引金融機関）</w:t>
      </w:r>
    </w:p>
    <w:p w14:paraId="71186968" w14:textId="1567ABE4" w:rsidR="00872805" w:rsidRDefault="00872805" w:rsidP="00872805">
      <w:pPr>
        <w:pStyle w:val="14"/>
      </w:pPr>
      <w:r>
        <w:rPr>
          <w:rFonts w:hint="eastAsia"/>
        </w:rPr>
        <w:t>第</w:t>
      </w:r>
      <w:r>
        <w:t>11条　当企業体の取引金融機関は、</w:t>
      </w:r>
      <w:r w:rsidRPr="00AC21D4">
        <w:rPr>
          <w:rFonts w:hint="eastAsia"/>
          <w:u w:val="single"/>
        </w:rPr>
        <w:t xml:space="preserve">　　　　　</w:t>
      </w:r>
      <w:r>
        <w:t>銀行</w:t>
      </w:r>
      <w:r w:rsidRPr="00AC21D4">
        <w:rPr>
          <w:rFonts w:hint="eastAsia"/>
          <w:u w:val="single"/>
        </w:rPr>
        <w:t xml:space="preserve">　　　　　</w:t>
      </w:r>
      <w:r>
        <w:t>支店とし、共同企業体の名称を冠した</w:t>
      </w:r>
      <w:r w:rsidR="00DF4347">
        <w:t>代表構成員</w:t>
      </w:r>
      <w:r>
        <w:t>名義の別口預金口座によって取引するものとする。</w:t>
      </w:r>
    </w:p>
    <w:p w14:paraId="5090B6C9" w14:textId="77777777" w:rsidR="00872805" w:rsidRPr="00AC21D4" w:rsidRDefault="00872805" w:rsidP="00872805"/>
    <w:p w14:paraId="5AC12E89" w14:textId="77777777" w:rsidR="00872805" w:rsidRDefault="00872805" w:rsidP="00872805">
      <w:r>
        <w:rPr>
          <w:rFonts w:hint="eastAsia"/>
        </w:rPr>
        <w:t>（決算）</w:t>
      </w:r>
    </w:p>
    <w:p w14:paraId="40231EBA" w14:textId="4A915611" w:rsidR="00872805" w:rsidRDefault="00872805" w:rsidP="00872805">
      <w:pPr>
        <w:pStyle w:val="14"/>
      </w:pPr>
      <w:r>
        <w:rPr>
          <w:rFonts w:hint="eastAsia"/>
        </w:rPr>
        <w:t>第</w:t>
      </w:r>
      <w:r>
        <w:t>12条　当企業体は、</w:t>
      </w:r>
      <w:r w:rsidR="00DF763A" w:rsidRPr="00DF763A">
        <w:rPr>
          <w:rFonts w:hint="eastAsia"/>
        </w:rPr>
        <w:t>工事が竣工したときは</w:t>
      </w:r>
      <w:r>
        <w:rPr>
          <w:rFonts w:hint="eastAsia"/>
        </w:rPr>
        <w:t>、当該工事</w:t>
      </w:r>
      <w:r>
        <w:t>について決算するものとする。</w:t>
      </w:r>
    </w:p>
    <w:p w14:paraId="1E5EA10F" w14:textId="77777777" w:rsidR="00872805" w:rsidRDefault="00872805" w:rsidP="00872805"/>
    <w:p w14:paraId="2F558DF9" w14:textId="77777777" w:rsidR="00872805" w:rsidRDefault="00872805" w:rsidP="00872805">
      <w:r>
        <w:rPr>
          <w:rFonts w:hint="eastAsia"/>
        </w:rPr>
        <w:t>（利益金の配当の割合）</w:t>
      </w:r>
    </w:p>
    <w:p w14:paraId="003454EA" w14:textId="449FA1D8" w:rsidR="00872805" w:rsidRDefault="00872805" w:rsidP="00872805">
      <w:pPr>
        <w:pStyle w:val="14"/>
      </w:pPr>
      <w:r>
        <w:rPr>
          <w:rFonts w:hint="eastAsia"/>
        </w:rPr>
        <w:t>第</w:t>
      </w:r>
      <w:r>
        <w:t>13条　決算の結果利益を生じた場合には、第８条に規定する出資の</w:t>
      </w:r>
      <w:r>
        <w:rPr>
          <w:rFonts w:hint="eastAsia"/>
        </w:rPr>
        <w:t>割合</w:t>
      </w:r>
      <w:r>
        <w:t>により構成員に利益金を配当するものとする。</w:t>
      </w:r>
    </w:p>
    <w:p w14:paraId="72AA451C" w14:textId="77777777" w:rsidR="00872805" w:rsidRDefault="00872805" w:rsidP="00872805"/>
    <w:p w14:paraId="092A348B" w14:textId="77777777" w:rsidR="00872805" w:rsidRDefault="00872805" w:rsidP="00872805">
      <w:r>
        <w:rPr>
          <w:rFonts w:hint="eastAsia"/>
        </w:rPr>
        <w:t>（欠損金の負担の割合）</w:t>
      </w:r>
    </w:p>
    <w:p w14:paraId="332E739E" w14:textId="3B10A2E0" w:rsidR="00872805" w:rsidRDefault="00872805" w:rsidP="00872805">
      <w:pPr>
        <w:pStyle w:val="14"/>
      </w:pPr>
      <w:r>
        <w:rPr>
          <w:rFonts w:hint="eastAsia"/>
        </w:rPr>
        <w:t>第</w:t>
      </w:r>
      <w:r>
        <w:t>14条　決算の結果欠損金を生じた場合には、第８条に規定する出資の割合により構成員が欠損金を負担するものとする。</w:t>
      </w:r>
    </w:p>
    <w:p w14:paraId="181633F1" w14:textId="77777777" w:rsidR="00872805" w:rsidRDefault="00872805" w:rsidP="00872805"/>
    <w:p w14:paraId="26D3593A" w14:textId="77777777" w:rsidR="00872805" w:rsidRDefault="00872805" w:rsidP="00872805">
      <w:r>
        <w:rPr>
          <w:rFonts w:hint="eastAsia"/>
        </w:rPr>
        <w:t>（権利義務の譲渡の制限）</w:t>
      </w:r>
    </w:p>
    <w:p w14:paraId="1512D426" w14:textId="77777777" w:rsidR="00872805" w:rsidRDefault="00872805" w:rsidP="00872805">
      <w:pPr>
        <w:pStyle w:val="14"/>
      </w:pPr>
      <w:r>
        <w:rPr>
          <w:rFonts w:hint="eastAsia"/>
        </w:rPr>
        <w:t>第</w:t>
      </w:r>
      <w:r>
        <w:t>15条　本協定書に基づく権利義務は他人に譲渡することはできない。</w:t>
      </w:r>
      <w:r>
        <w:br w:type="page"/>
      </w:r>
    </w:p>
    <w:p w14:paraId="0E6173A0" w14:textId="77777777" w:rsidR="00872805" w:rsidRDefault="00872805" w:rsidP="00872805">
      <w:r>
        <w:rPr>
          <w:rFonts w:hint="eastAsia"/>
        </w:rPr>
        <w:lastRenderedPageBreak/>
        <w:t>様式第6号</w:t>
      </w:r>
      <w:r>
        <w:t>［3/4］</w:t>
      </w:r>
    </w:p>
    <w:p w14:paraId="4B9D6EFB" w14:textId="77777777" w:rsidR="00872805" w:rsidRDefault="00872805" w:rsidP="00872805"/>
    <w:p w14:paraId="71B77350" w14:textId="08454930" w:rsidR="00872805" w:rsidRDefault="00872805" w:rsidP="00872805">
      <w:r>
        <w:rPr>
          <w:rFonts w:hint="eastAsia"/>
        </w:rPr>
        <w:t>（</w:t>
      </w:r>
      <w:r w:rsidR="00B03610">
        <w:rPr>
          <w:rFonts w:hint="eastAsia"/>
        </w:rPr>
        <w:t>工事</w:t>
      </w:r>
      <w:r>
        <w:rPr>
          <w:rFonts w:hint="eastAsia"/>
        </w:rPr>
        <w:t>途中における構成員の脱退に対する措置）</w:t>
      </w:r>
    </w:p>
    <w:p w14:paraId="25CFC5FD" w14:textId="77777777" w:rsidR="00872805" w:rsidRDefault="00872805" w:rsidP="00872805">
      <w:pPr>
        <w:pStyle w:val="14"/>
      </w:pPr>
      <w:r>
        <w:rPr>
          <w:rFonts w:hint="eastAsia"/>
        </w:rPr>
        <w:t>第</w:t>
      </w:r>
      <w:r>
        <w:t>16条　構成員は、発注者及び構成員全員の承認がなければ、当企業体が</w:t>
      </w:r>
      <w:r>
        <w:rPr>
          <w:rFonts w:hint="eastAsia"/>
        </w:rPr>
        <w:t>建設工事</w:t>
      </w:r>
      <w:r>
        <w:t>を</w:t>
      </w:r>
      <w:r>
        <w:rPr>
          <w:rFonts w:hint="eastAsia"/>
        </w:rPr>
        <w:t>完成</w:t>
      </w:r>
      <w:r>
        <w:t>する日までは脱退することはできない。</w:t>
      </w:r>
    </w:p>
    <w:p w14:paraId="2EEB538D" w14:textId="77777777" w:rsidR="00872805" w:rsidRDefault="00872805" w:rsidP="00872805">
      <w:pPr>
        <w:pStyle w:val="14"/>
      </w:pPr>
      <w:r>
        <w:rPr>
          <w:rFonts w:hint="eastAsia"/>
        </w:rPr>
        <w:t>２　構成員のうち工事途中において前項の規定により脱退した者がある場合においては、残存構成員が共同連帯して建設工事を完成する。</w:t>
      </w:r>
    </w:p>
    <w:p w14:paraId="14F11D7E" w14:textId="77777777" w:rsidR="00872805" w:rsidRDefault="00872805" w:rsidP="00872805">
      <w:pPr>
        <w:pStyle w:val="14"/>
      </w:pPr>
      <w:r>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01053961" w14:textId="77777777" w:rsidR="00872805" w:rsidRDefault="00872805" w:rsidP="00872805">
      <w:pPr>
        <w:pStyle w:val="14"/>
      </w:pPr>
      <w:r>
        <w:rPr>
          <w:rFonts w:hint="eastAsia"/>
        </w:rPr>
        <w:t>４　脱退した構成員の出資金の返還は、決算の際に行うものとする。ただし、決算の結果、欠損金を生じた場合には、脱退した構成員の出資金から構成員が脱退しなかった場合に負担すべき金額を控除した金額を返還するものとする。</w:t>
      </w:r>
    </w:p>
    <w:p w14:paraId="4076E01B" w14:textId="651579CC" w:rsidR="00872805" w:rsidRDefault="00872805" w:rsidP="00872805">
      <w:pPr>
        <w:pStyle w:val="14"/>
      </w:pPr>
      <w:r>
        <w:rPr>
          <w:rFonts w:hint="eastAsia"/>
        </w:rPr>
        <w:t>５　決算の結果利益を生じた場合において、脱退構成員には利益金の配当は行わない。</w:t>
      </w:r>
    </w:p>
    <w:p w14:paraId="2B80498C" w14:textId="77777777" w:rsidR="00872805" w:rsidRDefault="00872805" w:rsidP="00872805"/>
    <w:p w14:paraId="739247B6" w14:textId="77777777" w:rsidR="00872805" w:rsidRDefault="00872805" w:rsidP="00872805">
      <w:r>
        <w:rPr>
          <w:rFonts w:hint="eastAsia"/>
        </w:rPr>
        <w:t>（構成員の除名）</w:t>
      </w:r>
    </w:p>
    <w:p w14:paraId="4DD618BD" w14:textId="6CBC286B" w:rsidR="00872805" w:rsidRDefault="00872805" w:rsidP="00872805">
      <w:pPr>
        <w:pStyle w:val="14"/>
      </w:pPr>
      <w:r>
        <w:rPr>
          <w:rFonts w:hint="eastAsia"/>
        </w:rPr>
        <w:t>第</w:t>
      </w:r>
      <w:r>
        <w:t>16条の２　当企業体は、構成員のうちいずれかが、</w:t>
      </w:r>
      <w:r>
        <w:rPr>
          <w:rFonts w:hint="eastAsia"/>
        </w:rPr>
        <w:t>工事</w:t>
      </w:r>
      <w:r>
        <w:t>途中において</w:t>
      </w:r>
      <w:r w:rsidR="007D4C34" w:rsidRPr="007D4C34">
        <w:rPr>
          <w:rFonts w:hint="eastAsia"/>
        </w:rPr>
        <w:t>重要な義務の不履行その他の除名すべき事由に該当した場合においては</w:t>
      </w:r>
      <w:r w:rsidR="007D4C34">
        <w:rPr>
          <w:rFonts w:hint="eastAsia"/>
        </w:rPr>
        <w:t>、</w:t>
      </w:r>
      <w:r w:rsidR="007D4C34" w:rsidRPr="007D4C34">
        <w:rPr>
          <w:rFonts w:hint="eastAsia"/>
        </w:rPr>
        <w:t>発注者及び他の構成員全員の承認を得て</w:t>
      </w:r>
      <w:r w:rsidR="007D4C34">
        <w:rPr>
          <w:rFonts w:hint="eastAsia"/>
        </w:rPr>
        <w:t>、</w:t>
      </w:r>
      <w:r w:rsidR="007D4C34" w:rsidRPr="007D4C34">
        <w:rPr>
          <w:rFonts w:hint="eastAsia"/>
        </w:rPr>
        <w:t>当該構成員を除名することができるものとする。</w:t>
      </w:r>
    </w:p>
    <w:p w14:paraId="297FDBCF" w14:textId="09678829" w:rsidR="00872805" w:rsidRDefault="00872805" w:rsidP="00872805">
      <w:pPr>
        <w:pStyle w:val="14"/>
      </w:pPr>
      <w:r>
        <w:rPr>
          <w:rFonts w:hint="eastAsia"/>
        </w:rPr>
        <w:t xml:space="preserve">２　</w:t>
      </w:r>
      <w:r w:rsidR="007D4C34" w:rsidRPr="007D4C34">
        <w:rPr>
          <w:rFonts w:hint="eastAsia"/>
        </w:rPr>
        <w:t>前項の規定により構成員を除名した場合においては</w:t>
      </w:r>
      <w:r w:rsidR="007D4C34">
        <w:rPr>
          <w:rFonts w:hint="eastAsia"/>
        </w:rPr>
        <w:t>、</w:t>
      </w:r>
      <w:r w:rsidR="007D4C34" w:rsidRPr="007D4C34">
        <w:rPr>
          <w:rFonts w:hint="eastAsia"/>
        </w:rPr>
        <w:t>除名した構成員に対してその旨を通知しなければならない</w:t>
      </w:r>
      <w:r>
        <w:rPr>
          <w:rFonts w:hint="eastAsia"/>
        </w:rPr>
        <w:t>。</w:t>
      </w:r>
    </w:p>
    <w:p w14:paraId="2920632D" w14:textId="63DF46F6" w:rsidR="00872805" w:rsidRDefault="00872805" w:rsidP="00872805">
      <w:pPr>
        <w:pStyle w:val="14"/>
      </w:pPr>
      <w:r>
        <w:rPr>
          <w:rFonts w:hint="eastAsia"/>
        </w:rPr>
        <w:t>３　第１項の規定により</w:t>
      </w:r>
      <w:r w:rsidR="00D0607E" w:rsidRPr="00D0607E">
        <w:rPr>
          <w:rFonts w:hint="eastAsia"/>
        </w:rPr>
        <w:t>構成員を除名した場合においては</w:t>
      </w:r>
      <w:r w:rsidR="00D0607E">
        <w:rPr>
          <w:rFonts w:hint="eastAsia"/>
        </w:rPr>
        <w:t>、</w:t>
      </w:r>
      <w:r w:rsidR="00D0607E" w:rsidRPr="00D0607E">
        <w:rPr>
          <w:rFonts w:hint="eastAsia"/>
        </w:rPr>
        <w:t>前条第2項から第5項までの規定を準用するものとする</w:t>
      </w:r>
      <w:r>
        <w:rPr>
          <w:rFonts w:hint="eastAsia"/>
        </w:rPr>
        <w:t>。</w:t>
      </w:r>
    </w:p>
    <w:p w14:paraId="5A897A0E" w14:textId="77777777" w:rsidR="00872805" w:rsidRDefault="00872805" w:rsidP="00872805"/>
    <w:p w14:paraId="671C5A94" w14:textId="77777777" w:rsidR="00872805" w:rsidRDefault="00872805" w:rsidP="00872805">
      <w:r>
        <w:rPr>
          <w:rFonts w:hint="eastAsia"/>
        </w:rPr>
        <w:t>（工事途中における構成員の破産又は解散に対する処置）</w:t>
      </w:r>
    </w:p>
    <w:p w14:paraId="45CBC465" w14:textId="77777777" w:rsidR="00872805" w:rsidRDefault="00872805" w:rsidP="00872805">
      <w:pPr>
        <w:pStyle w:val="14"/>
      </w:pPr>
      <w:r>
        <w:rPr>
          <w:rFonts w:hint="eastAsia"/>
        </w:rPr>
        <w:t>第</w:t>
      </w:r>
      <w:r>
        <w:t>17条　構成員のうちいずれかが</w:t>
      </w:r>
      <w:r>
        <w:rPr>
          <w:rFonts w:hint="eastAsia"/>
        </w:rPr>
        <w:t>工事</w:t>
      </w:r>
      <w:r>
        <w:t>途中において破産又は解散した場合においては、第16条第２項から第５項までを準用するものとする。</w:t>
      </w:r>
    </w:p>
    <w:p w14:paraId="353A2E5C" w14:textId="77777777" w:rsidR="00872805" w:rsidRDefault="00872805" w:rsidP="00872805"/>
    <w:p w14:paraId="141146D5" w14:textId="4539F908" w:rsidR="00872805" w:rsidRDefault="00872805" w:rsidP="00872805">
      <w:r>
        <w:rPr>
          <w:rFonts w:hint="eastAsia"/>
        </w:rPr>
        <w:t>（</w:t>
      </w:r>
      <w:r w:rsidR="00DF4347">
        <w:rPr>
          <w:rFonts w:hint="eastAsia"/>
        </w:rPr>
        <w:t>代表構成員</w:t>
      </w:r>
      <w:r>
        <w:rPr>
          <w:rFonts w:hint="eastAsia"/>
        </w:rPr>
        <w:t>の変更）</w:t>
      </w:r>
    </w:p>
    <w:p w14:paraId="75D710D3" w14:textId="2086896C" w:rsidR="00872805" w:rsidRDefault="00872805" w:rsidP="00872805">
      <w:pPr>
        <w:pStyle w:val="14"/>
      </w:pPr>
      <w:r>
        <w:rPr>
          <w:rFonts w:hint="eastAsia"/>
        </w:rPr>
        <w:t>第</w:t>
      </w:r>
      <w:r>
        <w:t xml:space="preserve">17条の２　</w:t>
      </w:r>
      <w:r w:rsidR="00DF4347">
        <w:t>代表構成員</w:t>
      </w:r>
      <w:r>
        <w:t>が脱退し</w:t>
      </w:r>
      <w:r w:rsidR="00750F70">
        <w:rPr>
          <w:rFonts w:hint="eastAsia"/>
        </w:rPr>
        <w:t>、</w:t>
      </w:r>
      <w:r>
        <w:t>若しくは除名された場合又は</w:t>
      </w:r>
      <w:r w:rsidR="00DF4347">
        <w:t>代表構成員</w:t>
      </w:r>
      <w:r>
        <w:t>としての責務を果たせなくなった場合においては、従前の</w:t>
      </w:r>
      <w:r w:rsidR="00DF4347">
        <w:t>代表構成員</w:t>
      </w:r>
      <w:r>
        <w:t>に代えて、</w:t>
      </w:r>
      <w:r w:rsidR="00750F70" w:rsidRPr="00750F70">
        <w:rPr>
          <w:rFonts w:hint="eastAsia"/>
        </w:rPr>
        <w:t>発注者及び他の構成員全員の承認を得て</w:t>
      </w:r>
      <w:r w:rsidR="00750F70">
        <w:rPr>
          <w:rFonts w:hint="eastAsia"/>
        </w:rPr>
        <w:t>、</w:t>
      </w:r>
      <w:r w:rsidR="00750F70" w:rsidRPr="00750F70">
        <w:rPr>
          <w:rFonts w:hint="eastAsia"/>
        </w:rPr>
        <w:t>残存構成員のうちいずれかを</w:t>
      </w:r>
      <w:r w:rsidR="00DF4347">
        <w:rPr>
          <w:rFonts w:hint="eastAsia"/>
        </w:rPr>
        <w:t>代表構成員</w:t>
      </w:r>
      <w:r w:rsidR="00750F70" w:rsidRPr="00750F70">
        <w:rPr>
          <w:rFonts w:hint="eastAsia"/>
        </w:rPr>
        <w:t>とすることができるものとする</w:t>
      </w:r>
      <w:r>
        <w:t>。</w:t>
      </w:r>
    </w:p>
    <w:p w14:paraId="56AD5860" w14:textId="77777777" w:rsidR="00872805" w:rsidRDefault="00872805" w:rsidP="00872805"/>
    <w:p w14:paraId="5324401A" w14:textId="77777777" w:rsidR="00872805" w:rsidRDefault="00872805" w:rsidP="00872805">
      <w:r>
        <w:rPr>
          <w:rFonts w:hint="eastAsia"/>
        </w:rPr>
        <w:t>（解散後の契約不適合責任）</w:t>
      </w:r>
    </w:p>
    <w:p w14:paraId="30BC0E7F" w14:textId="5CB9A0D7" w:rsidR="00872805" w:rsidRDefault="00872805" w:rsidP="00872805">
      <w:pPr>
        <w:pStyle w:val="14"/>
      </w:pPr>
      <w:r>
        <w:rPr>
          <w:rFonts w:hint="eastAsia"/>
        </w:rPr>
        <w:t>第</w:t>
      </w:r>
      <w:r>
        <w:t>18条　当企業体が解散した後においても、</w:t>
      </w:r>
      <w:r>
        <w:rPr>
          <w:rFonts w:hint="eastAsia"/>
        </w:rPr>
        <w:t>当該工事</w:t>
      </w:r>
      <w:r>
        <w:t>につき契約不適合があったときは、各構成員</w:t>
      </w:r>
      <w:r w:rsidR="00750F70">
        <w:rPr>
          <w:rFonts w:hint="eastAsia"/>
        </w:rPr>
        <w:t>は</w:t>
      </w:r>
      <w:r>
        <w:t>共同連帯してその責に任ずるものとする。</w:t>
      </w:r>
    </w:p>
    <w:p w14:paraId="3984EAF0" w14:textId="77777777" w:rsidR="00872805" w:rsidRDefault="00872805" w:rsidP="00872805"/>
    <w:p w14:paraId="3B35D9FF" w14:textId="77777777" w:rsidR="00872805" w:rsidRDefault="00872805" w:rsidP="00872805">
      <w:r>
        <w:rPr>
          <w:rFonts w:hint="eastAsia"/>
        </w:rPr>
        <w:t>（協定書に定めのない事項）</w:t>
      </w:r>
    </w:p>
    <w:p w14:paraId="1BF8D931" w14:textId="77777777" w:rsidR="00872805" w:rsidRPr="00AC21D4" w:rsidRDefault="00872805" w:rsidP="00872805">
      <w:pPr>
        <w:pStyle w:val="14"/>
      </w:pPr>
      <w:r>
        <w:rPr>
          <w:rFonts w:hint="eastAsia"/>
        </w:rPr>
        <w:t>第</w:t>
      </w:r>
      <w:r>
        <w:t>19条　この協定書に定めのない事項については、運営委員会において定めるものとする。</w:t>
      </w:r>
    </w:p>
    <w:p w14:paraId="0095F599" w14:textId="77777777" w:rsidR="00872805" w:rsidRDefault="00872805" w:rsidP="00872805">
      <w:r>
        <w:rPr>
          <w:rFonts w:hint="eastAsia"/>
        </w:rPr>
        <w:lastRenderedPageBreak/>
        <w:t>様式第6号</w:t>
      </w:r>
      <w:r>
        <w:t>［4/4］</w:t>
      </w:r>
    </w:p>
    <w:p w14:paraId="13FBA5BB" w14:textId="77777777" w:rsidR="00872805" w:rsidRDefault="00872805" w:rsidP="00872805"/>
    <w:p w14:paraId="2C7419E4" w14:textId="77777777" w:rsidR="00750F70" w:rsidRPr="00750F70" w:rsidRDefault="00750F70" w:rsidP="00750F70">
      <w:pPr>
        <w:rPr>
          <w:rFonts w:hAnsi="ＭＳ 明朝" w:cstheme="minorBidi"/>
          <w:szCs w:val="21"/>
          <w:u w:val="single"/>
        </w:rPr>
      </w:pPr>
      <w:r w:rsidRPr="00750F70">
        <w:rPr>
          <w:rFonts w:hAnsi="ＭＳ 明朝" w:cstheme="minorBidi" w:hint="eastAsia"/>
          <w:szCs w:val="21"/>
          <w:u w:val="single"/>
        </w:rPr>
        <w:t>この協定を証するため，本書　通を作成し，各構成員が記名押印のうえ，各1通を保有する。</w:t>
      </w:r>
    </w:p>
    <w:p w14:paraId="1CB72DCC" w14:textId="77777777" w:rsidR="00872805" w:rsidRDefault="00872805" w:rsidP="00872805"/>
    <w:p w14:paraId="3A64B3F1" w14:textId="77777777" w:rsidR="00872805" w:rsidRDefault="00872805" w:rsidP="00872805">
      <w:r>
        <w:rPr>
          <w:rFonts w:hint="eastAsia"/>
        </w:rPr>
        <w:t>令和</w:t>
      </w:r>
      <w:r w:rsidRPr="008B150F">
        <w:rPr>
          <w:rFonts w:hint="eastAsia"/>
          <w:u w:val="single"/>
        </w:rPr>
        <w:t xml:space="preserve">　　</w:t>
      </w:r>
      <w:r>
        <w:rPr>
          <w:rFonts w:hint="eastAsia"/>
        </w:rPr>
        <w:t>年</w:t>
      </w:r>
      <w:r w:rsidRPr="008B150F">
        <w:rPr>
          <w:rFonts w:hint="eastAsia"/>
          <w:u w:val="single"/>
        </w:rPr>
        <w:t xml:space="preserve">　　</w:t>
      </w:r>
      <w:r>
        <w:rPr>
          <w:rFonts w:hint="eastAsia"/>
        </w:rPr>
        <w:t>月</w:t>
      </w:r>
      <w:r w:rsidRPr="008B150F">
        <w:rPr>
          <w:rFonts w:hint="eastAsia"/>
          <w:u w:val="single"/>
        </w:rPr>
        <w:t xml:space="preserve">　　</w:t>
      </w:r>
      <w:r>
        <w:rPr>
          <w:rFonts w:hint="eastAsia"/>
        </w:rPr>
        <w:t>日</w:t>
      </w:r>
    </w:p>
    <w:p w14:paraId="4457ED4E" w14:textId="77777777" w:rsidR="00872805" w:rsidRDefault="00872805" w:rsidP="00872805"/>
    <w:p w14:paraId="7C37B17C" w14:textId="77777777" w:rsidR="00872805" w:rsidRPr="001F2521" w:rsidRDefault="00872805" w:rsidP="00872805">
      <w:pPr>
        <w:ind w:leftChars="2430" w:left="5103"/>
      </w:pPr>
      <w:r w:rsidRPr="001F2521">
        <w:rPr>
          <w:rFonts w:hint="eastAsia"/>
          <w:u w:val="single"/>
        </w:rPr>
        <w:t xml:space="preserve">　　　　　　　　　　</w:t>
      </w:r>
      <w:r w:rsidRPr="001F2521">
        <w:rPr>
          <w:rFonts w:hint="eastAsia"/>
        </w:rPr>
        <w:t>特定共同企業体</w:t>
      </w:r>
    </w:p>
    <w:p w14:paraId="7FA0CE51" w14:textId="77777777" w:rsidR="00872805" w:rsidRPr="001F2521" w:rsidRDefault="00872805" w:rsidP="00872805">
      <w:pPr>
        <w:ind w:leftChars="2430" w:left="5103"/>
        <w:rPr>
          <w:u w:val="single"/>
        </w:rPr>
      </w:pPr>
    </w:p>
    <w:p w14:paraId="56B358EB" w14:textId="6452B86B" w:rsidR="00750F70" w:rsidRPr="001F2521" w:rsidRDefault="00872805" w:rsidP="00750F70">
      <w:pPr>
        <w:ind w:leftChars="2430" w:left="5103"/>
      </w:pPr>
      <w:r w:rsidRPr="001F2521">
        <w:rPr>
          <w:rFonts w:hint="eastAsia"/>
        </w:rPr>
        <w:t>代表</w:t>
      </w:r>
      <w:r w:rsidR="00DF4347">
        <w:rPr>
          <w:rFonts w:hint="eastAsia"/>
        </w:rPr>
        <w:t>構成員</w:t>
      </w:r>
      <w:r w:rsidRPr="001F2521">
        <w:rPr>
          <w:rFonts w:hint="eastAsia"/>
        </w:rPr>
        <w:t xml:space="preserve">　</w:t>
      </w:r>
    </w:p>
    <w:p w14:paraId="43A395F8" w14:textId="77777777" w:rsidR="00750F70" w:rsidRDefault="00750F70" w:rsidP="00750F70">
      <w:pPr>
        <w:ind w:leftChars="2430" w:left="5103"/>
      </w:pPr>
      <w:r>
        <w:rPr>
          <w:rFonts w:hint="eastAsia"/>
        </w:rPr>
        <w:t xml:space="preserve">県　　市　　町　　番地　　　　　　　　</w:t>
      </w:r>
    </w:p>
    <w:p w14:paraId="73BD5C50" w14:textId="77777777" w:rsidR="00750F70" w:rsidRDefault="00750F70" w:rsidP="00750F70">
      <w:pPr>
        <w:ind w:leftChars="2430" w:left="5103"/>
        <w:rPr>
          <w:lang w:eastAsia="zh-CN"/>
        </w:rPr>
      </w:pPr>
      <w:r>
        <w:rPr>
          <w:rFonts w:hint="eastAsia"/>
          <w:lang w:eastAsia="zh-CN"/>
        </w:rPr>
        <w:t xml:space="preserve">建設株式会社　　　　　　　　　　　　</w:t>
      </w:r>
    </w:p>
    <w:p w14:paraId="4AC84A27" w14:textId="6252A8E6" w:rsidR="00872805" w:rsidRPr="001F2521" w:rsidRDefault="00750F70" w:rsidP="00750F70">
      <w:pPr>
        <w:ind w:leftChars="2430" w:left="5103"/>
        <w:rPr>
          <w:u w:val="single"/>
        </w:rPr>
      </w:pPr>
      <w:r>
        <w:rPr>
          <w:rFonts w:hint="eastAsia"/>
        </w:rPr>
        <w:t xml:space="preserve">代表取締役　　　　　　　　　　印　　</w:t>
      </w:r>
    </w:p>
    <w:p w14:paraId="00D19AAE" w14:textId="77777777" w:rsidR="00872805" w:rsidRPr="001F2521" w:rsidRDefault="00872805" w:rsidP="00872805">
      <w:pPr>
        <w:ind w:leftChars="2430" w:left="5103"/>
        <w:rPr>
          <w:u w:val="single"/>
        </w:rPr>
      </w:pPr>
    </w:p>
    <w:p w14:paraId="0427B6E4" w14:textId="18265AD2" w:rsidR="00872805" w:rsidRPr="001F2521" w:rsidRDefault="00872805" w:rsidP="00872805">
      <w:pPr>
        <w:ind w:leftChars="2430" w:left="5103"/>
      </w:pPr>
      <w:r w:rsidRPr="001F2521">
        <w:rPr>
          <w:rFonts w:hint="eastAsia"/>
        </w:rPr>
        <w:t xml:space="preserve">構成員　</w:t>
      </w:r>
    </w:p>
    <w:p w14:paraId="0309C764" w14:textId="77777777" w:rsidR="00750F70" w:rsidRDefault="00750F70" w:rsidP="00750F70">
      <w:pPr>
        <w:ind w:leftChars="2430" w:left="5103"/>
      </w:pPr>
      <w:r>
        <w:rPr>
          <w:rFonts w:hint="eastAsia"/>
        </w:rPr>
        <w:t xml:space="preserve">県　　市　　町　　番地　　　　　　　　</w:t>
      </w:r>
    </w:p>
    <w:p w14:paraId="2932F3D6" w14:textId="77777777" w:rsidR="00750F70" w:rsidRDefault="00750F70" w:rsidP="00750F70">
      <w:pPr>
        <w:ind w:leftChars="2430" w:left="5103"/>
        <w:rPr>
          <w:lang w:eastAsia="zh-CN"/>
        </w:rPr>
      </w:pPr>
      <w:r>
        <w:rPr>
          <w:rFonts w:hint="eastAsia"/>
          <w:lang w:eastAsia="zh-CN"/>
        </w:rPr>
        <w:t xml:space="preserve">建設株式会社　　　　　　　　　　　　</w:t>
      </w:r>
    </w:p>
    <w:p w14:paraId="51149D2E" w14:textId="1AAAE93E" w:rsidR="00872805" w:rsidRDefault="00750F70" w:rsidP="004F3961">
      <w:pPr>
        <w:ind w:leftChars="2430" w:left="5103"/>
      </w:pPr>
      <w:r>
        <w:rPr>
          <w:rFonts w:hint="eastAsia"/>
        </w:rPr>
        <w:t xml:space="preserve">代表取締役　　　　　　　　　　印　　</w:t>
      </w:r>
    </w:p>
    <w:p w14:paraId="1EDEE055" w14:textId="77777777" w:rsidR="00872805" w:rsidRDefault="00872805" w:rsidP="00872805"/>
    <w:p w14:paraId="6750E422" w14:textId="77777777" w:rsidR="00872805" w:rsidRDefault="00872805" w:rsidP="00872805">
      <w:pPr>
        <w:widowControl/>
        <w:jc w:val="left"/>
      </w:pPr>
    </w:p>
    <w:p w14:paraId="254CE297" w14:textId="77777777" w:rsidR="006C257B" w:rsidRPr="00872805" w:rsidRDefault="006C257B" w:rsidP="00035AA7">
      <w:pPr>
        <w:pStyle w:val="af5"/>
        <w:snapToGrid w:val="0"/>
        <w:spacing w:line="280" w:lineRule="exact"/>
        <w:rPr>
          <w:rFonts w:ascii="ＭＳ ゴシック" w:hAnsi="ＭＳ ゴシック"/>
          <w:szCs w:val="20"/>
        </w:rPr>
      </w:pPr>
    </w:p>
    <w:p w14:paraId="119D8676" w14:textId="77777777" w:rsidR="00872805" w:rsidRPr="00872805" w:rsidRDefault="00872805" w:rsidP="00035AA7">
      <w:pPr>
        <w:pStyle w:val="af5"/>
        <w:snapToGrid w:val="0"/>
        <w:spacing w:line="280" w:lineRule="exact"/>
        <w:rPr>
          <w:rFonts w:ascii="ＭＳ ゴシック" w:hAnsi="ＭＳ ゴシック"/>
          <w:szCs w:val="20"/>
        </w:rPr>
      </w:pPr>
    </w:p>
    <w:p w14:paraId="633C1AE8" w14:textId="77777777" w:rsidR="00F4746D" w:rsidRPr="001B4031" w:rsidRDefault="0017479C" w:rsidP="00F4746D">
      <w:pPr>
        <w:pStyle w:val="af5"/>
        <w:snapToGrid w:val="0"/>
        <w:spacing w:line="280" w:lineRule="exact"/>
        <w:rPr>
          <w:rFonts w:hAnsi="ＭＳ 明朝"/>
          <w:kern w:val="0"/>
          <w:szCs w:val="20"/>
          <w:lang w:eastAsia="zh-CN"/>
        </w:rPr>
      </w:pPr>
      <w:r w:rsidRPr="001B4031">
        <w:rPr>
          <w:rFonts w:ascii="ＭＳ 明朝" w:eastAsia="ＭＳ 明朝" w:hAnsi="ＭＳ 明朝"/>
          <w:szCs w:val="20"/>
        </w:rPr>
        <w:br w:type="page"/>
      </w:r>
    </w:p>
    <w:p w14:paraId="13E11F69" w14:textId="77777777" w:rsidR="001415C2" w:rsidRPr="001B4031" w:rsidRDefault="001415C2" w:rsidP="00F03D98">
      <w:pPr>
        <w:rPr>
          <w:rFonts w:hAnsi="ＭＳ 明朝"/>
          <w:kern w:val="0"/>
          <w:szCs w:val="20"/>
          <w:lang w:eastAsia="zh-CN"/>
        </w:rPr>
      </w:pPr>
      <w:r w:rsidRPr="001B4031">
        <w:rPr>
          <w:rFonts w:hAnsi="ＭＳ 明朝" w:hint="eastAsia"/>
          <w:kern w:val="0"/>
          <w:szCs w:val="20"/>
          <w:lang w:eastAsia="zh-CN"/>
        </w:rPr>
        <w:lastRenderedPageBreak/>
        <w:t>様式第</w:t>
      </w:r>
      <w:r w:rsidR="004575FF">
        <w:rPr>
          <w:rFonts w:hAnsi="ＭＳ 明朝" w:hint="eastAsia"/>
          <w:kern w:val="0"/>
          <w:szCs w:val="20"/>
          <w:lang w:eastAsia="zh-CN"/>
        </w:rPr>
        <w:t>7</w:t>
      </w:r>
      <w:r w:rsidRPr="001B4031">
        <w:rPr>
          <w:rFonts w:hAnsi="ＭＳ 明朝" w:hint="eastAsia"/>
          <w:kern w:val="0"/>
          <w:szCs w:val="20"/>
          <w:lang w:eastAsia="zh-CN"/>
        </w:rPr>
        <w:t>号</w:t>
      </w:r>
    </w:p>
    <w:p w14:paraId="3E7EAC8D" w14:textId="77777777" w:rsidR="001415C2" w:rsidRPr="001B4031" w:rsidRDefault="001415C2" w:rsidP="00132EFC">
      <w:pPr>
        <w:autoSpaceDE w:val="0"/>
        <w:autoSpaceDN w:val="0"/>
        <w:adjustRightInd w:val="0"/>
        <w:ind w:left="6"/>
        <w:jc w:val="center"/>
        <w:rPr>
          <w:rFonts w:ascii="ＭＳ ゴシック" w:eastAsia="ＭＳ ゴシック" w:hAnsi="ＭＳ ゴシック"/>
          <w:b/>
          <w:bCs/>
          <w:sz w:val="28"/>
          <w:lang w:eastAsia="zh-CN"/>
        </w:rPr>
      </w:pPr>
      <w:r w:rsidRPr="001B4031">
        <w:rPr>
          <w:rFonts w:ascii="ＭＳ ゴシック" w:eastAsia="ＭＳ ゴシック" w:hAnsi="ＭＳ ゴシック" w:hint="eastAsia"/>
          <w:b/>
          <w:bCs/>
          <w:sz w:val="28"/>
          <w:lang w:eastAsia="zh-CN"/>
        </w:rPr>
        <w:t>委任状</w:t>
      </w:r>
      <w:r w:rsidR="00F442ED" w:rsidRPr="001B4031">
        <w:rPr>
          <w:rFonts w:ascii="ＭＳ ゴシック" w:eastAsia="ＭＳ ゴシック" w:hAnsi="ＭＳ ゴシック" w:hint="eastAsia"/>
          <w:b/>
          <w:bCs/>
          <w:sz w:val="28"/>
          <w:lang w:eastAsia="zh-CN"/>
        </w:rPr>
        <w:t>（代表企業）</w:t>
      </w:r>
    </w:p>
    <w:p w14:paraId="1CAE79E9" w14:textId="77777777" w:rsidR="00607952" w:rsidRPr="001B4031" w:rsidRDefault="004575FF" w:rsidP="00607952">
      <w:pPr>
        <w:wordWrap w:val="0"/>
        <w:jc w:val="right"/>
        <w:rPr>
          <w:rFonts w:hAnsi="ＭＳ 明朝"/>
          <w:bCs/>
          <w:kern w:val="0"/>
        </w:rPr>
      </w:pPr>
      <w:r>
        <w:rPr>
          <w:rFonts w:hAnsi="ＭＳ 明朝" w:hint="eastAsia"/>
          <w:bCs/>
          <w:kern w:val="0"/>
        </w:rPr>
        <w:t>令和</w:t>
      </w:r>
      <w:r w:rsidR="00607952" w:rsidRPr="001B4031">
        <w:rPr>
          <w:rFonts w:hAnsi="ＭＳ 明朝" w:hint="eastAsia"/>
          <w:bCs/>
          <w:kern w:val="0"/>
        </w:rPr>
        <w:t xml:space="preserve">　　年　　月　　日</w:t>
      </w:r>
    </w:p>
    <w:p w14:paraId="6C87AD91" w14:textId="77777777" w:rsidR="00AF50B4" w:rsidRPr="001B4031" w:rsidRDefault="00AF50B4" w:rsidP="00AF50B4">
      <w:pPr>
        <w:wordWrap w:val="0"/>
        <w:autoSpaceDE w:val="0"/>
        <w:autoSpaceDN w:val="0"/>
        <w:adjustRightInd w:val="0"/>
        <w:rPr>
          <w:szCs w:val="21"/>
        </w:rPr>
      </w:pPr>
    </w:p>
    <w:p w14:paraId="2C1A9048" w14:textId="77777777" w:rsidR="00E20123" w:rsidRPr="001B4031" w:rsidRDefault="00E20123" w:rsidP="00E20123">
      <w:pPr>
        <w:wordWrap w:val="0"/>
        <w:autoSpaceDE w:val="0"/>
        <w:autoSpaceDN w:val="0"/>
        <w:adjustRightInd w:val="0"/>
        <w:rPr>
          <w:rFonts w:hAnsi="ＭＳ 明朝"/>
          <w:bCs/>
        </w:rPr>
      </w:pPr>
      <w:r>
        <w:rPr>
          <w:rFonts w:hint="eastAsia"/>
          <w:szCs w:val="21"/>
        </w:rPr>
        <w:t>鉾田・大洗広域事務組合　管理者　岸田 一夫</w:t>
      </w:r>
      <w:r w:rsidRPr="001B4031">
        <w:rPr>
          <w:rFonts w:hint="eastAsia"/>
          <w:szCs w:val="21"/>
        </w:rPr>
        <w:t xml:space="preserve">　様</w:t>
      </w:r>
    </w:p>
    <w:p w14:paraId="121DF6B2" w14:textId="77777777" w:rsidR="00F85719" w:rsidRPr="001B4031" w:rsidRDefault="00F85719">
      <w:pPr>
        <w:rPr>
          <w:rFonts w:hAnsi="ＭＳ 明朝"/>
          <w:bCs/>
          <w:kern w:val="0"/>
        </w:rPr>
      </w:pPr>
    </w:p>
    <w:tbl>
      <w:tblPr>
        <w:tblW w:w="0" w:type="auto"/>
        <w:tblInd w:w="864" w:type="dxa"/>
        <w:tblLook w:val="01E0" w:firstRow="1" w:lastRow="1" w:firstColumn="1" w:lastColumn="1" w:noHBand="0" w:noVBand="0"/>
      </w:tblPr>
      <w:tblGrid>
        <w:gridCol w:w="3677"/>
        <w:gridCol w:w="4104"/>
        <w:gridCol w:w="426"/>
      </w:tblGrid>
      <w:tr w:rsidR="001E357A" w:rsidRPr="001B4031" w14:paraId="1D4A7EE2" w14:textId="77777777" w:rsidTr="009A2A09">
        <w:tc>
          <w:tcPr>
            <w:tcW w:w="3770" w:type="dxa"/>
          </w:tcPr>
          <w:p w14:paraId="228DCAA8" w14:textId="77777777" w:rsidR="001E357A" w:rsidRPr="001B4031" w:rsidRDefault="001E357A" w:rsidP="009A2A09">
            <w:pPr>
              <w:jc w:val="right"/>
            </w:pPr>
            <w:r w:rsidRPr="001B4031">
              <w:rPr>
                <w:rFonts w:hint="eastAsia"/>
              </w:rPr>
              <w:t>構成員　　　　　　　商号又は名称</w:t>
            </w:r>
          </w:p>
        </w:tc>
        <w:tc>
          <w:tcPr>
            <w:tcW w:w="4641" w:type="dxa"/>
            <w:gridSpan w:val="2"/>
            <w:tcBorders>
              <w:top w:val="nil"/>
              <w:bottom w:val="single" w:sz="4" w:space="0" w:color="auto"/>
            </w:tcBorders>
          </w:tcPr>
          <w:p w14:paraId="34A44727" w14:textId="77777777" w:rsidR="001E357A" w:rsidRPr="001B4031" w:rsidRDefault="001E357A" w:rsidP="00C02119"/>
        </w:tc>
      </w:tr>
      <w:tr w:rsidR="001E357A" w:rsidRPr="001B4031" w14:paraId="0D6511B6" w14:textId="77777777" w:rsidTr="009A2A09">
        <w:tc>
          <w:tcPr>
            <w:tcW w:w="3770" w:type="dxa"/>
          </w:tcPr>
          <w:p w14:paraId="4DF2642A" w14:textId="77777777" w:rsidR="001E357A"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66F984B5" w14:textId="77777777" w:rsidR="001E357A" w:rsidRPr="001B4031" w:rsidRDefault="001E357A" w:rsidP="00C02119"/>
        </w:tc>
      </w:tr>
      <w:tr w:rsidR="001E357A" w:rsidRPr="001B4031" w14:paraId="652ACF84" w14:textId="77777777" w:rsidTr="009A2A09">
        <w:tc>
          <w:tcPr>
            <w:tcW w:w="3770" w:type="dxa"/>
          </w:tcPr>
          <w:p w14:paraId="7965338D" w14:textId="77777777" w:rsidR="001E357A" w:rsidRPr="001B4031" w:rsidRDefault="001E357A" w:rsidP="009A2A09">
            <w:pPr>
              <w:jc w:val="right"/>
            </w:pPr>
            <w:r w:rsidRPr="001B4031">
              <w:rPr>
                <w:rFonts w:hint="eastAsia"/>
              </w:rPr>
              <w:t>代表者名</w:t>
            </w:r>
          </w:p>
        </w:tc>
        <w:tc>
          <w:tcPr>
            <w:tcW w:w="4215" w:type="dxa"/>
            <w:tcBorders>
              <w:top w:val="single" w:sz="4" w:space="0" w:color="auto"/>
              <w:bottom w:val="single" w:sz="4" w:space="0" w:color="auto"/>
            </w:tcBorders>
          </w:tcPr>
          <w:p w14:paraId="3A77B085" w14:textId="77777777" w:rsidR="001E357A" w:rsidRPr="001B4031" w:rsidRDefault="001E357A" w:rsidP="00C02119"/>
        </w:tc>
        <w:tc>
          <w:tcPr>
            <w:tcW w:w="426" w:type="dxa"/>
            <w:tcBorders>
              <w:top w:val="single" w:sz="4" w:space="0" w:color="auto"/>
              <w:bottom w:val="single" w:sz="4" w:space="0" w:color="auto"/>
            </w:tcBorders>
          </w:tcPr>
          <w:p w14:paraId="1CBBA161" w14:textId="77777777" w:rsidR="001E357A" w:rsidRPr="001B4031" w:rsidRDefault="00822820" w:rsidP="009A2A09">
            <w:pPr>
              <w:jc w:val="right"/>
            </w:pPr>
            <w:r w:rsidRPr="001B4031">
              <w:rPr>
                <w:rFonts w:hint="eastAsia"/>
              </w:rPr>
              <w:t>印</w:t>
            </w:r>
          </w:p>
        </w:tc>
      </w:tr>
      <w:tr w:rsidR="001E357A" w:rsidRPr="001B4031" w14:paraId="16ADFF2F" w14:textId="77777777" w:rsidTr="009A2A09">
        <w:tc>
          <w:tcPr>
            <w:tcW w:w="3770" w:type="dxa"/>
          </w:tcPr>
          <w:p w14:paraId="3667ED85" w14:textId="77777777" w:rsidR="001E357A" w:rsidRPr="001B4031" w:rsidRDefault="001E357A" w:rsidP="009A2A09">
            <w:pPr>
              <w:jc w:val="right"/>
            </w:pPr>
            <w:r w:rsidRPr="001B4031">
              <w:rPr>
                <w:rFonts w:hint="eastAsia"/>
              </w:rPr>
              <w:t>協力企業　　　　　　商号又は名称</w:t>
            </w:r>
          </w:p>
        </w:tc>
        <w:tc>
          <w:tcPr>
            <w:tcW w:w="4641" w:type="dxa"/>
            <w:gridSpan w:val="2"/>
            <w:tcBorders>
              <w:top w:val="single" w:sz="4" w:space="0" w:color="auto"/>
              <w:bottom w:val="single" w:sz="4" w:space="0" w:color="auto"/>
            </w:tcBorders>
          </w:tcPr>
          <w:p w14:paraId="4C0FD6BD" w14:textId="77777777" w:rsidR="001E357A" w:rsidRPr="001B4031" w:rsidRDefault="001E357A" w:rsidP="00C02119"/>
        </w:tc>
      </w:tr>
      <w:tr w:rsidR="001E357A" w:rsidRPr="001B4031" w14:paraId="7C8D480F" w14:textId="77777777" w:rsidTr="009A2A09">
        <w:tc>
          <w:tcPr>
            <w:tcW w:w="3770" w:type="dxa"/>
          </w:tcPr>
          <w:p w14:paraId="2C235E7B" w14:textId="77777777" w:rsidR="001E357A"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63EC5532" w14:textId="77777777" w:rsidR="001E357A" w:rsidRPr="001B4031" w:rsidRDefault="001E357A" w:rsidP="00C02119"/>
        </w:tc>
      </w:tr>
      <w:tr w:rsidR="001E357A" w:rsidRPr="001B4031" w14:paraId="7CBEC292" w14:textId="77777777" w:rsidTr="009A2A09">
        <w:tc>
          <w:tcPr>
            <w:tcW w:w="3770" w:type="dxa"/>
          </w:tcPr>
          <w:p w14:paraId="5312730A" w14:textId="77777777" w:rsidR="001E357A" w:rsidRPr="001B4031" w:rsidRDefault="001E357A" w:rsidP="009A2A09">
            <w:pPr>
              <w:jc w:val="right"/>
            </w:pPr>
            <w:r w:rsidRPr="001B4031">
              <w:rPr>
                <w:rFonts w:hint="eastAsia"/>
              </w:rPr>
              <w:t>代表者名</w:t>
            </w:r>
          </w:p>
        </w:tc>
        <w:tc>
          <w:tcPr>
            <w:tcW w:w="4215" w:type="dxa"/>
            <w:tcBorders>
              <w:top w:val="single" w:sz="4" w:space="0" w:color="auto"/>
              <w:bottom w:val="single" w:sz="4" w:space="0" w:color="auto"/>
            </w:tcBorders>
          </w:tcPr>
          <w:p w14:paraId="05D42FC3" w14:textId="77777777" w:rsidR="001E357A" w:rsidRPr="001B4031" w:rsidRDefault="001E357A" w:rsidP="00C02119"/>
        </w:tc>
        <w:tc>
          <w:tcPr>
            <w:tcW w:w="426" w:type="dxa"/>
            <w:tcBorders>
              <w:top w:val="single" w:sz="4" w:space="0" w:color="auto"/>
              <w:bottom w:val="single" w:sz="4" w:space="0" w:color="auto"/>
            </w:tcBorders>
          </w:tcPr>
          <w:p w14:paraId="3838F93F" w14:textId="77777777" w:rsidR="001E357A" w:rsidRPr="001B4031" w:rsidRDefault="00822820" w:rsidP="009A2A09">
            <w:pPr>
              <w:jc w:val="right"/>
            </w:pPr>
            <w:r w:rsidRPr="001B4031">
              <w:rPr>
                <w:rFonts w:hint="eastAsia"/>
              </w:rPr>
              <w:t>印</w:t>
            </w:r>
          </w:p>
        </w:tc>
      </w:tr>
    </w:tbl>
    <w:p w14:paraId="3D3B4F54" w14:textId="77777777" w:rsidR="000C6501" w:rsidRPr="001B4031" w:rsidRDefault="000C6501" w:rsidP="00824597">
      <w:pPr>
        <w:ind w:right="720" w:firstLineChars="400" w:firstLine="720"/>
        <w:rPr>
          <w:rFonts w:hAnsi="ＭＳ 明朝"/>
          <w:sz w:val="18"/>
          <w:szCs w:val="18"/>
        </w:rPr>
      </w:pPr>
      <w:r w:rsidRPr="001B4031">
        <w:rPr>
          <w:rFonts w:hAnsi="ＭＳ 明朝" w:hint="eastAsia"/>
          <w:sz w:val="18"/>
          <w:szCs w:val="18"/>
        </w:rPr>
        <w:t>※</w:t>
      </w:r>
      <w:r w:rsidR="00060EA2" w:rsidRPr="001B4031">
        <w:rPr>
          <w:rFonts w:hAnsi="ＭＳ 明朝" w:hint="eastAsia"/>
          <w:sz w:val="18"/>
          <w:szCs w:val="18"/>
        </w:rPr>
        <w:t xml:space="preserve">　</w:t>
      </w:r>
      <w:r w:rsidRPr="001B4031">
        <w:rPr>
          <w:rFonts w:hAnsi="ＭＳ 明朝" w:hint="eastAsia"/>
          <w:sz w:val="18"/>
          <w:szCs w:val="18"/>
        </w:rPr>
        <w:t>欄が足りない場合は</w:t>
      </w:r>
      <w:r w:rsidR="005B4BE0">
        <w:rPr>
          <w:rFonts w:hAnsi="ＭＳ 明朝" w:hint="eastAsia"/>
          <w:sz w:val="18"/>
          <w:szCs w:val="18"/>
        </w:rPr>
        <w:t>、</w:t>
      </w:r>
      <w:r w:rsidRPr="001B4031">
        <w:rPr>
          <w:rFonts w:hAnsi="ＭＳ 明朝" w:hint="eastAsia"/>
          <w:sz w:val="18"/>
          <w:szCs w:val="18"/>
        </w:rPr>
        <w:t>本様式に準じて追加・作成してください。</w:t>
      </w:r>
    </w:p>
    <w:p w14:paraId="275F1FC3" w14:textId="77777777" w:rsidR="00132EFC" w:rsidRPr="001B4031" w:rsidRDefault="00DF1C6A">
      <w:pPr>
        <w:rPr>
          <w:rFonts w:hAnsi="ＭＳ 明朝"/>
          <w:bCs/>
          <w:kern w:val="0"/>
        </w:rPr>
      </w:pPr>
      <w:r>
        <w:rPr>
          <w:rFonts w:hAnsi="ＭＳ 明朝" w:hint="eastAsia"/>
          <w:bCs/>
          <w:noProof/>
          <w:kern w:val="0"/>
        </w:rPr>
        <mc:AlternateContent>
          <mc:Choice Requires="wps">
            <w:drawing>
              <wp:anchor distT="0" distB="0" distL="114300" distR="114300" simplePos="0" relativeHeight="251656704" behindDoc="0" locked="1" layoutInCell="1" allowOverlap="1" wp14:anchorId="0A80E00B" wp14:editId="540E1D8D">
                <wp:simplePos x="0" y="0"/>
                <wp:positionH relativeFrom="column">
                  <wp:posOffset>5513070</wp:posOffset>
                </wp:positionH>
                <wp:positionV relativeFrom="page">
                  <wp:posOffset>3674745</wp:posOffset>
                </wp:positionV>
                <wp:extent cx="200025" cy="186690"/>
                <wp:effectExtent l="0" t="0" r="28575" b="22860"/>
                <wp:wrapNone/>
                <wp:docPr id="22" name="Oval 1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DF0BA1" id="Oval 160" o:spid="_x0000_s1026" style="position:absolute;left:0;text-align:left;margin-left:434.1pt;margin-top:289.35pt;width:15.75pt;height:14.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" filled="f">
                <o:lock v:ext="edit" aspectratio="t"/>
                <w10:wrap anchory="page"/>
                <w10:anchorlock/>
              </v:oval>
            </w:pict>
          </mc:Fallback>
        </mc:AlternateContent>
      </w:r>
      <w:r>
        <w:rPr>
          <w:rFonts w:hAnsi="ＭＳ 明朝" w:hint="eastAsia"/>
          <w:bCs/>
          <w:noProof/>
          <w:kern w:val="0"/>
        </w:rPr>
        <mc:AlternateContent>
          <mc:Choice Requires="wps">
            <w:drawing>
              <wp:anchor distT="0" distB="0" distL="114300" distR="114300" simplePos="0" relativeHeight="251655680" behindDoc="0" locked="1" layoutInCell="1" allowOverlap="1" wp14:anchorId="13E1D6BA" wp14:editId="70C516F1">
                <wp:simplePos x="0" y="0"/>
                <wp:positionH relativeFrom="column">
                  <wp:posOffset>5508625</wp:posOffset>
                </wp:positionH>
                <wp:positionV relativeFrom="page">
                  <wp:posOffset>2969895</wp:posOffset>
                </wp:positionV>
                <wp:extent cx="200025" cy="186690"/>
                <wp:effectExtent l="0" t="0" r="28575" b="22860"/>
                <wp:wrapNone/>
                <wp:docPr id="21" name="Oval 1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70C7BE" id="Oval 159" o:spid="_x0000_s1026" style="position:absolute;left:0;text-align:left;margin-left:433.75pt;margin-top:233.85pt;width:15.75pt;height:14.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" filled="f">
                <o:lock v:ext="edit" aspectratio="t"/>
                <w10:wrap anchory="page"/>
                <w10:anchorlock/>
              </v:oval>
            </w:pict>
          </mc:Fallback>
        </mc:AlternateContent>
      </w:r>
      <w:r>
        <w:rPr>
          <w:rFonts w:hAnsi="ＭＳ 明朝" w:hint="eastAsia"/>
          <w:bCs/>
          <w:noProof/>
          <w:kern w:val="0"/>
        </w:rPr>
        <mc:AlternateContent>
          <mc:Choice Requires="wps">
            <w:drawing>
              <wp:anchor distT="0" distB="0" distL="114300" distR="114300" simplePos="0" relativeHeight="251654656" behindDoc="0" locked="1" layoutInCell="1" allowOverlap="1" wp14:anchorId="03EF3CDE" wp14:editId="3C9089C2">
                <wp:simplePos x="0" y="0"/>
                <wp:positionH relativeFrom="column">
                  <wp:posOffset>5511165</wp:posOffset>
                </wp:positionH>
                <wp:positionV relativeFrom="page">
                  <wp:posOffset>6555105</wp:posOffset>
                </wp:positionV>
                <wp:extent cx="200025" cy="186690"/>
                <wp:effectExtent l="0" t="0" r="28575" b="22860"/>
                <wp:wrapNone/>
                <wp:docPr id="20" name="Oval 1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2D3C76" id="Oval 158" o:spid="_x0000_s1026" style="position:absolute;left:0;text-align:left;margin-left:433.95pt;margin-top:516.15pt;width:15.75pt;height:14.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" filled="f">
                <o:lock v:ext="edit" aspectratio="t"/>
                <w10:wrap anchory="page"/>
                <w10:anchorlock/>
              </v:oval>
            </w:pict>
          </mc:Fallback>
        </mc:AlternateContent>
      </w:r>
    </w:p>
    <w:p w14:paraId="075231F1" w14:textId="77777777" w:rsidR="00824597" w:rsidRPr="001B4031" w:rsidRDefault="00824597">
      <w:pPr>
        <w:rPr>
          <w:rFonts w:hAnsi="ＭＳ 明朝"/>
          <w:bCs/>
          <w:kern w:val="0"/>
        </w:rPr>
      </w:pPr>
    </w:p>
    <w:p w14:paraId="7752A391" w14:textId="77777777" w:rsidR="001415C2" w:rsidRPr="001B4031" w:rsidRDefault="00BC35CC">
      <w:pPr>
        <w:ind w:firstLine="210"/>
        <w:rPr>
          <w:rFonts w:hAnsi="ＭＳ 明朝"/>
          <w:bCs/>
          <w:kern w:val="0"/>
        </w:rPr>
      </w:pPr>
      <w:r w:rsidRPr="001B4031">
        <w:rPr>
          <w:rFonts w:hint="eastAsia"/>
          <w:kern w:val="0"/>
        </w:rPr>
        <w:t>私は</w:t>
      </w:r>
      <w:r w:rsidR="005B4BE0">
        <w:rPr>
          <w:rFonts w:hint="eastAsia"/>
          <w:kern w:val="0"/>
        </w:rPr>
        <w:t>、</w:t>
      </w:r>
      <w:r w:rsidRPr="001B4031">
        <w:rPr>
          <w:rFonts w:hint="eastAsia"/>
          <w:kern w:val="0"/>
        </w:rPr>
        <w:t>下記の代表企業代表者を代理人と定め</w:t>
      </w:r>
      <w:r w:rsidR="005B4BE0">
        <w:rPr>
          <w:rFonts w:hint="eastAsia"/>
          <w:kern w:val="0"/>
        </w:rPr>
        <w:t>、</w:t>
      </w:r>
      <w:r w:rsidRPr="001B4031">
        <w:rPr>
          <w:rFonts w:hint="eastAsia"/>
          <w:kern w:val="0"/>
        </w:rPr>
        <w:t>参加表明書の提</w:t>
      </w:r>
      <w:r w:rsidRPr="001B4031">
        <w:rPr>
          <w:rFonts w:hAnsi="ＭＳ 明朝" w:hint="eastAsia"/>
          <w:kern w:val="0"/>
        </w:rPr>
        <w:t>出日から</w:t>
      </w:r>
      <w:r w:rsidR="000403FC" w:rsidRPr="001B4031">
        <w:rPr>
          <w:rFonts w:hAnsi="ＭＳ 明朝" w:hint="eastAsia"/>
          <w:kern w:val="0"/>
        </w:rPr>
        <w:t>事業契約の締結</w:t>
      </w:r>
      <w:r w:rsidRPr="001B4031">
        <w:rPr>
          <w:rFonts w:hAnsi="ＭＳ 明朝" w:hint="eastAsia"/>
          <w:kern w:val="0"/>
        </w:rPr>
        <w:t>日ま</w:t>
      </w:r>
      <w:r w:rsidRPr="001B4031">
        <w:rPr>
          <w:rFonts w:hint="eastAsia"/>
          <w:kern w:val="0"/>
        </w:rPr>
        <w:t>での期間</w:t>
      </w:r>
      <w:r w:rsidR="005B4BE0">
        <w:rPr>
          <w:rFonts w:hint="eastAsia"/>
          <w:kern w:val="0"/>
        </w:rPr>
        <w:t>、</w:t>
      </w:r>
      <w:r w:rsidR="00E24069" w:rsidRPr="001B4031">
        <w:rPr>
          <w:rFonts w:hAnsi="ＭＳ 明朝" w:hint="eastAsia"/>
          <w:bCs/>
          <w:kern w:val="0"/>
        </w:rPr>
        <w:t>「</w:t>
      </w:r>
      <w:r w:rsidR="004575FF">
        <w:rPr>
          <w:rFonts w:hAnsi="ＭＳ 明朝" w:hint="eastAsia"/>
          <w:bCs/>
          <w:kern w:val="0"/>
        </w:rPr>
        <w:t>鉾田・大洗広域事務組合</w:t>
      </w:r>
      <w:r w:rsidR="005B4BE0">
        <w:rPr>
          <w:rFonts w:hAnsi="ＭＳ 明朝" w:hint="eastAsia"/>
          <w:bCs/>
          <w:kern w:val="0"/>
        </w:rPr>
        <w:t>新ごみ処理施設整備・運営事業</w:t>
      </w:r>
      <w:r w:rsidR="00E24069" w:rsidRPr="001B4031">
        <w:rPr>
          <w:rFonts w:hAnsi="ＭＳ 明朝" w:hint="eastAsia"/>
          <w:bCs/>
          <w:kern w:val="0"/>
        </w:rPr>
        <w:t>」</w:t>
      </w:r>
      <w:r w:rsidR="00E24069" w:rsidRPr="001B4031">
        <w:rPr>
          <w:rFonts w:hint="eastAsia"/>
          <w:kern w:val="0"/>
        </w:rPr>
        <w:t>に係る</w:t>
      </w:r>
      <w:r w:rsidR="004575FF">
        <w:rPr>
          <w:rFonts w:hint="eastAsia"/>
          <w:kern w:val="0"/>
        </w:rPr>
        <w:t>鉾田・大洗広域事務</w:t>
      </w:r>
      <w:r w:rsidR="009D6B09">
        <w:rPr>
          <w:rFonts w:hAnsi="ＭＳ 明朝" w:hint="eastAsia"/>
          <w:bCs/>
          <w:kern w:val="0"/>
        </w:rPr>
        <w:t>組合</w:t>
      </w:r>
      <w:r w:rsidR="00E24069" w:rsidRPr="001B4031">
        <w:rPr>
          <w:rFonts w:hint="eastAsia"/>
          <w:kern w:val="0"/>
        </w:rPr>
        <w:t>との</w:t>
      </w:r>
      <w:r w:rsidRPr="001B4031">
        <w:rPr>
          <w:rFonts w:hint="eastAsia"/>
          <w:kern w:val="0"/>
        </w:rPr>
        <w:t>契約について</w:t>
      </w:r>
      <w:r w:rsidR="005B4BE0">
        <w:rPr>
          <w:rFonts w:hint="eastAsia"/>
          <w:kern w:val="0"/>
        </w:rPr>
        <w:t>、</w:t>
      </w:r>
      <w:r w:rsidRPr="001B4031">
        <w:rPr>
          <w:rFonts w:hint="eastAsia"/>
          <w:kern w:val="0"/>
        </w:rPr>
        <w:t>次の権限を委任します。</w:t>
      </w:r>
    </w:p>
    <w:p w14:paraId="3859FAA5" w14:textId="77777777" w:rsidR="001415C2" w:rsidRPr="001B4031" w:rsidRDefault="001415C2">
      <w:pPr>
        <w:rPr>
          <w:rFonts w:hAnsi="ＭＳ 明朝"/>
          <w:bCs/>
          <w:kern w:val="0"/>
        </w:rPr>
      </w:pPr>
    </w:p>
    <w:p w14:paraId="6EF16747" w14:textId="77777777" w:rsidR="000C6501" w:rsidRPr="001B4031" w:rsidRDefault="000C6501" w:rsidP="000C6501">
      <w:pPr>
        <w:jc w:val="center"/>
        <w:rPr>
          <w:rFonts w:hAnsi="ＭＳ 明朝"/>
          <w:bCs/>
          <w:kern w:val="0"/>
        </w:rPr>
      </w:pPr>
      <w:r w:rsidRPr="001B4031">
        <w:rPr>
          <w:rFonts w:hAnsi="ＭＳ 明朝" w:hint="eastAsia"/>
          <w:bCs/>
          <w:kern w:val="0"/>
        </w:rPr>
        <w:t>記</w:t>
      </w:r>
    </w:p>
    <w:p w14:paraId="3E13F8BE" w14:textId="77777777" w:rsidR="000C6501" w:rsidRPr="001B4031" w:rsidRDefault="000C6501" w:rsidP="000C6501">
      <w:pPr>
        <w:spacing w:line="360" w:lineRule="auto"/>
        <w:rPr>
          <w:rFonts w:hAnsi="ＭＳ 明朝"/>
          <w:bCs/>
          <w:kern w:val="0"/>
        </w:rPr>
      </w:pPr>
      <w:r w:rsidRPr="001B4031">
        <w:rPr>
          <w:rFonts w:hint="eastAsia"/>
        </w:rPr>
        <w:t xml:space="preserve">１　</w:t>
      </w:r>
      <w:r w:rsidR="00824597" w:rsidRPr="001B4031">
        <w:rPr>
          <w:rFonts w:hint="eastAsia"/>
        </w:rPr>
        <w:t>代理人</w:t>
      </w:r>
    </w:p>
    <w:tbl>
      <w:tblPr>
        <w:tblW w:w="0" w:type="auto"/>
        <w:tblInd w:w="1296" w:type="dxa"/>
        <w:tblLook w:val="01E0" w:firstRow="1" w:lastRow="1" w:firstColumn="1" w:lastColumn="1" w:noHBand="0" w:noVBand="0"/>
      </w:tblPr>
      <w:tblGrid>
        <w:gridCol w:w="3252"/>
        <w:gridCol w:w="4097"/>
        <w:gridCol w:w="426"/>
      </w:tblGrid>
      <w:tr w:rsidR="00824597" w:rsidRPr="001B4031" w14:paraId="11798625" w14:textId="77777777" w:rsidTr="009A2A09">
        <w:tc>
          <w:tcPr>
            <w:tcW w:w="3338" w:type="dxa"/>
          </w:tcPr>
          <w:p w14:paraId="1F3A64DF" w14:textId="77777777" w:rsidR="00824597" w:rsidRPr="001B4031" w:rsidRDefault="00824597" w:rsidP="009A2A09">
            <w:pPr>
              <w:jc w:val="right"/>
            </w:pPr>
            <w:r w:rsidRPr="001B4031">
              <w:rPr>
                <w:rFonts w:hint="eastAsia"/>
              </w:rPr>
              <w:t>代表企業代表者　商号又は名称</w:t>
            </w:r>
          </w:p>
        </w:tc>
        <w:tc>
          <w:tcPr>
            <w:tcW w:w="4641" w:type="dxa"/>
            <w:gridSpan w:val="2"/>
            <w:tcBorders>
              <w:top w:val="nil"/>
              <w:bottom w:val="single" w:sz="4" w:space="0" w:color="auto"/>
            </w:tcBorders>
          </w:tcPr>
          <w:p w14:paraId="1E3C7C4E" w14:textId="77777777" w:rsidR="00824597" w:rsidRPr="001B4031" w:rsidRDefault="00824597" w:rsidP="00C02119"/>
        </w:tc>
      </w:tr>
      <w:tr w:rsidR="00824597" w:rsidRPr="001B4031" w14:paraId="4C2C4729" w14:textId="77777777" w:rsidTr="009A2A09">
        <w:tc>
          <w:tcPr>
            <w:tcW w:w="3338" w:type="dxa"/>
          </w:tcPr>
          <w:p w14:paraId="7E1BE9B1" w14:textId="77777777" w:rsidR="00824597"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0FE12A9B" w14:textId="77777777" w:rsidR="00824597" w:rsidRPr="001B4031" w:rsidRDefault="00824597" w:rsidP="00C02119"/>
        </w:tc>
      </w:tr>
      <w:tr w:rsidR="00824597" w:rsidRPr="001B4031" w14:paraId="6147ABEC" w14:textId="77777777" w:rsidTr="009A2A09">
        <w:tc>
          <w:tcPr>
            <w:tcW w:w="3338" w:type="dxa"/>
          </w:tcPr>
          <w:p w14:paraId="59B2DB57" w14:textId="77777777" w:rsidR="00824597" w:rsidRPr="001B4031" w:rsidRDefault="00824597" w:rsidP="009A2A09">
            <w:pPr>
              <w:jc w:val="right"/>
            </w:pPr>
            <w:r w:rsidRPr="001B4031">
              <w:rPr>
                <w:rFonts w:hint="eastAsia"/>
              </w:rPr>
              <w:t>代表者名</w:t>
            </w:r>
          </w:p>
        </w:tc>
        <w:tc>
          <w:tcPr>
            <w:tcW w:w="4215" w:type="dxa"/>
            <w:tcBorders>
              <w:top w:val="single" w:sz="4" w:space="0" w:color="auto"/>
              <w:bottom w:val="single" w:sz="4" w:space="0" w:color="auto"/>
            </w:tcBorders>
          </w:tcPr>
          <w:p w14:paraId="3D958494" w14:textId="77777777" w:rsidR="00824597" w:rsidRPr="001B4031" w:rsidRDefault="00824597" w:rsidP="00C02119"/>
        </w:tc>
        <w:tc>
          <w:tcPr>
            <w:tcW w:w="426" w:type="dxa"/>
            <w:tcBorders>
              <w:top w:val="single" w:sz="4" w:space="0" w:color="auto"/>
              <w:bottom w:val="single" w:sz="4" w:space="0" w:color="auto"/>
            </w:tcBorders>
          </w:tcPr>
          <w:p w14:paraId="2C0BF1CA" w14:textId="77777777" w:rsidR="00824597" w:rsidRPr="001B4031" w:rsidRDefault="00822820" w:rsidP="009A2A09">
            <w:pPr>
              <w:jc w:val="right"/>
            </w:pPr>
            <w:r w:rsidRPr="001B4031">
              <w:rPr>
                <w:rFonts w:hint="eastAsia"/>
              </w:rPr>
              <w:t>印</w:t>
            </w:r>
          </w:p>
        </w:tc>
      </w:tr>
    </w:tbl>
    <w:p w14:paraId="159B58E6" w14:textId="77777777" w:rsidR="000C6501" w:rsidRPr="001B4031" w:rsidRDefault="000C6501">
      <w:pPr>
        <w:rPr>
          <w:rFonts w:hAnsi="ＭＳ 明朝"/>
          <w:bCs/>
          <w:kern w:val="0"/>
        </w:rPr>
      </w:pPr>
      <w:r w:rsidRPr="001B4031">
        <w:rPr>
          <w:rFonts w:hAnsi="ＭＳ 明朝" w:hint="eastAsia"/>
          <w:bCs/>
          <w:kern w:val="0"/>
        </w:rPr>
        <w:t>２　委任事項</w:t>
      </w:r>
    </w:p>
    <w:p w14:paraId="03AE3312" w14:textId="77777777" w:rsidR="000C6501" w:rsidRPr="001B4031" w:rsidRDefault="000C6501">
      <w:pPr>
        <w:rPr>
          <w:rFonts w:hAnsi="ＭＳ 明朝"/>
          <w:bCs/>
          <w:kern w:val="0"/>
        </w:rPr>
      </w:pPr>
      <w:r w:rsidRPr="001B4031">
        <w:rPr>
          <w:rFonts w:hAnsi="ＭＳ 明朝" w:hint="eastAsia"/>
          <w:bCs/>
          <w:kern w:val="0"/>
        </w:rPr>
        <w:t>（１）</w:t>
      </w:r>
      <w:r w:rsidRPr="001B4031">
        <w:rPr>
          <w:rFonts w:hint="eastAsia"/>
          <w:bCs/>
        </w:rPr>
        <w:t>入札への参加表明について</w:t>
      </w:r>
    </w:p>
    <w:p w14:paraId="4CE9DFE7" w14:textId="77777777" w:rsidR="000C6501" w:rsidRPr="001B4031" w:rsidRDefault="000C6501">
      <w:pPr>
        <w:rPr>
          <w:rFonts w:hAnsi="ＭＳ 明朝"/>
          <w:bCs/>
          <w:kern w:val="0"/>
        </w:rPr>
      </w:pPr>
      <w:r w:rsidRPr="001B4031">
        <w:rPr>
          <w:rFonts w:hAnsi="ＭＳ 明朝" w:hint="eastAsia"/>
          <w:bCs/>
          <w:kern w:val="0"/>
        </w:rPr>
        <w:t>（２）</w:t>
      </w:r>
      <w:r w:rsidRPr="001B4031">
        <w:rPr>
          <w:rFonts w:hint="eastAsia"/>
          <w:bCs/>
        </w:rPr>
        <w:t>入札への</w:t>
      </w:r>
      <w:r w:rsidR="003B321E">
        <w:rPr>
          <w:rFonts w:hint="eastAsia"/>
          <w:bCs/>
        </w:rPr>
        <w:t>参加資格確認</w:t>
      </w:r>
      <w:r w:rsidR="00443C69" w:rsidRPr="001B4031">
        <w:rPr>
          <w:rFonts w:hint="eastAsia"/>
          <w:bCs/>
        </w:rPr>
        <w:t>申請</w:t>
      </w:r>
      <w:r w:rsidRPr="001B4031">
        <w:rPr>
          <w:rFonts w:hint="eastAsia"/>
          <w:bCs/>
        </w:rPr>
        <w:t>について</w:t>
      </w:r>
    </w:p>
    <w:p w14:paraId="433F7AC2" w14:textId="77777777" w:rsidR="000C6501" w:rsidRPr="001B4031" w:rsidRDefault="000C6501">
      <w:pPr>
        <w:rPr>
          <w:rFonts w:hAnsi="ＭＳ 明朝"/>
          <w:bCs/>
          <w:kern w:val="0"/>
        </w:rPr>
      </w:pPr>
      <w:r w:rsidRPr="001B4031">
        <w:rPr>
          <w:rFonts w:hAnsi="ＭＳ 明朝" w:hint="eastAsia"/>
          <w:bCs/>
          <w:kern w:val="0"/>
        </w:rPr>
        <w:t>（３）入札辞退について</w:t>
      </w:r>
    </w:p>
    <w:p w14:paraId="75553625" w14:textId="77777777" w:rsidR="000C6501" w:rsidRPr="001B4031" w:rsidRDefault="000C6501">
      <w:pPr>
        <w:rPr>
          <w:rFonts w:hAnsi="ＭＳ 明朝"/>
          <w:bCs/>
          <w:kern w:val="0"/>
        </w:rPr>
      </w:pPr>
      <w:r w:rsidRPr="001B4031">
        <w:rPr>
          <w:rFonts w:hAnsi="ＭＳ 明朝" w:hint="eastAsia"/>
          <w:bCs/>
          <w:kern w:val="0"/>
        </w:rPr>
        <w:t>（４）入札及び提案に関することについて</w:t>
      </w:r>
    </w:p>
    <w:p w14:paraId="610B2931" w14:textId="77777777" w:rsidR="000C6501" w:rsidRPr="001B4031" w:rsidRDefault="000C6501">
      <w:pPr>
        <w:rPr>
          <w:rFonts w:hAnsi="ＭＳ 明朝"/>
          <w:bCs/>
          <w:kern w:val="0"/>
        </w:rPr>
      </w:pPr>
      <w:r w:rsidRPr="001B4031">
        <w:rPr>
          <w:rFonts w:hAnsi="ＭＳ 明朝" w:hint="eastAsia"/>
          <w:bCs/>
          <w:kern w:val="0"/>
        </w:rPr>
        <w:t>（５）</w:t>
      </w:r>
      <w:r w:rsidR="009F4D6E">
        <w:rPr>
          <w:rFonts w:hAnsi="ＭＳ 明朝" w:hint="eastAsia"/>
          <w:bCs/>
          <w:kern w:val="0"/>
        </w:rPr>
        <w:t>本事業</w:t>
      </w:r>
      <w:r w:rsidRPr="001B4031">
        <w:rPr>
          <w:rFonts w:hAnsi="ＭＳ 明朝" w:hint="eastAsia"/>
          <w:bCs/>
          <w:kern w:val="0"/>
        </w:rPr>
        <w:t>に関する契約に関することについて</w:t>
      </w:r>
    </w:p>
    <w:p w14:paraId="04383178" w14:textId="77777777" w:rsidR="000C6501" w:rsidRPr="001B4031" w:rsidRDefault="000C6501">
      <w:pPr>
        <w:rPr>
          <w:rFonts w:hAnsi="ＭＳ 明朝"/>
          <w:bCs/>
          <w:kern w:val="0"/>
        </w:rPr>
      </w:pPr>
      <w:r w:rsidRPr="001B4031">
        <w:rPr>
          <w:rFonts w:hAnsi="ＭＳ 明朝" w:hint="eastAsia"/>
          <w:bCs/>
          <w:kern w:val="0"/>
        </w:rPr>
        <w:t>（６）復代理人の選任について</w:t>
      </w:r>
    </w:p>
    <w:p w14:paraId="7ACE74F3" w14:textId="77777777" w:rsidR="00BC35CC" w:rsidRPr="001B4031" w:rsidRDefault="005A0404" w:rsidP="00BC35CC">
      <w:pPr>
        <w:pStyle w:val="a7"/>
        <w:rPr>
          <w:lang w:eastAsia="zh-CN"/>
        </w:rPr>
      </w:pPr>
      <w:r w:rsidRPr="001B4031">
        <w:rPr>
          <w:bCs/>
          <w:lang w:eastAsia="zh-CN"/>
        </w:rPr>
        <w:br w:type="page"/>
      </w:r>
      <w:r w:rsidR="00BC35CC" w:rsidRPr="001B4031">
        <w:rPr>
          <w:rFonts w:hint="eastAsia"/>
          <w:lang w:eastAsia="zh-CN"/>
        </w:rPr>
        <w:lastRenderedPageBreak/>
        <w:t>様式第</w:t>
      </w:r>
      <w:r w:rsidR="004575FF">
        <w:rPr>
          <w:rFonts w:hint="eastAsia"/>
          <w:lang w:eastAsia="zh-CN"/>
        </w:rPr>
        <w:t>8</w:t>
      </w:r>
      <w:r w:rsidR="00BC35CC" w:rsidRPr="001B4031">
        <w:rPr>
          <w:rFonts w:hint="eastAsia"/>
          <w:lang w:eastAsia="zh-CN"/>
        </w:rPr>
        <w:t>号</w:t>
      </w:r>
    </w:p>
    <w:p w14:paraId="5D697C7F" w14:textId="77777777" w:rsidR="00BC35CC" w:rsidRPr="001B4031" w:rsidRDefault="00BC35CC" w:rsidP="00BC35CC">
      <w:pPr>
        <w:tabs>
          <w:tab w:val="center" w:pos="4279"/>
        </w:tabs>
        <w:jc w:val="center"/>
        <w:rPr>
          <w:rFonts w:ascii="ＭＳ ゴシック" w:eastAsia="ＭＳ ゴシック" w:hAnsi="ＭＳ ゴシック"/>
          <w:b/>
          <w:sz w:val="28"/>
          <w:szCs w:val="28"/>
          <w:lang w:eastAsia="zh-CN"/>
        </w:rPr>
      </w:pPr>
      <w:r w:rsidRPr="001B4031">
        <w:rPr>
          <w:rFonts w:ascii="ＭＳ ゴシック" w:eastAsia="ＭＳ ゴシック" w:hAnsi="ＭＳ ゴシック" w:hint="eastAsia"/>
          <w:b/>
          <w:sz w:val="28"/>
          <w:szCs w:val="28"/>
          <w:lang w:eastAsia="zh-CN"/>
        </w:rPr>
        <w:t>委任状（</w:t>
      </w:r>
      <w:r w:rsidR="00834D07" w:rsidRPr="001B4031">
        <w:rPr>
          <w:rFonts w:ascii="ＭＳ ゴシック" w:eastAsia="ＭＳ ゴシック" w:hAnsi="ＭＳ ゴシック" w:hint="eastAsia"/>
          <w:b/>
          <w:sz w:val="28"/>
          <w:szCs w:val="28"/>
          <w:lang w:eastAsia="zh-CN"/>
        </w:rPr>
        <w:t>代理人</w:t>
      </w:r>
      <w:r w:rsidRPr="001B4031">
        <w:rPr>
          <w:rFonts w:ascii="ＭＳ ゴシック" w:eastAsia="ＭＳ ゴシック" w:hAnsi="ＭＳ ゴシック" w:hint="eastAsia"/>
          <w:b/>
          <w:sz w:val="28"/>
          <w:szCs w:val="28"/>
          <w:lang w:eastAsia="zh-CN"/>
        </w:rPr>
        <w:t>）</w:t>
      </w:r>
    </w:p>
    <w:p w14:paraId="32D9F578" w14:textId="77777777" w:rsidR="00BC35CC" w:rsidRPr="001B4031" w:rsidRDefault="004575FF" w:rsidP="00BC35CC">
      <w:pPr>
        <w:wordWrap w:val="0"/>
        <w:jc w:val="right"/>
        <w:rPr>
          <w:rFonts w:hAnsi="ＭＳ 明朝"/>
          <w:bCs/>
          <w:kern w:val="0"/>
        </w:rPr>
      </w:pPr>
      <w:r>
        <w:rPr>
          <w:rFonts w:hAnsi="ＭＳ 明朝" w:hint="eastAsia"/>
          <w:bCs/>
          <w:kern w:val="0"/>
        </w:rPr>
        <w:t>令和</w:t>
      </w:r>
      <w:r w:rsidR="0077680E" w:rsidRPr="001B4031">
        <w:rPr>
          <w:rFonts w:hAnsi="ＭＳ 明朝" w:hint="eastAsia"/>
          <w:bCs/>
          <w:kern w:val="0"/>
        </w:rPr>
        <w:t xml:space="preserve">　　</w:t>
      </w:r>
      <w:r w:rsidR="00BC35CC" w:rsidRPr="001B4031">
        <w:rPr>
          <w:rFonts w:hAnsi="ＭＳ 明朝" w:hint="eastAsia"/>
          <w:bCs/>
          <w:kern w:val="0"/>
        </w:rPr>
        <w:t>年　　月　　日</w:t>
      </w:r>
    </w:p>
    <w:p w14:paraId="6EAAD48F" w14:textId="77777777" w:rsidR="00AF50B4" w:rsidRPr="001B4031" w:rsidRDefault="00AF50B4" w:rsidP="00AF50B4">
      <w:pPr>
        <w:wordWrap w:val="0"/>
        <w:autoSpaceDE w:val="0"/>
        <w:autoSpaceDN w:val="0"/>
        <w:adjustRightInd w:val="0"/>
        <w:rPr>
          <w:szCs w:val="21"/>
        </w:rPr>
      </w:pPr>
    </w:p>
    <w:p w14:paraId="2AA9553B" w14:textId="77777777" w:rsidR="00E20123" w:rsidRPr="001B4031" w:rsidRDefault="00E20123" w:rsidP="00E20123">
      <w:pPr>
        <w:wordWrap w:val="0"/>
        <w:autoSpaceDE w:val="0"/>
        <w:autoSpaceDN w:val="0"/>
        <w:adjustRightInd w:val="0"/>
        <w:rPr>
          <w:rFonts w:hAnsi="ＭＳ 明朝"/>
          <w:bCs/>
        </w:rPr>
      </w:pPr>
      <w:r>
        <w:rPr>
          <w:rFonts w:hint="eastAsia"/>
          <w:szCs w:val="21"/>
        </w:rPr>
        <w:t>鉾田・大洗広域事務組合　管理者　岸田 一夫</w:t>
      </w:r>
      <w:r w:rsidRPr="001B4031">
        <w:rPr>
          <w:rFonts w:hint="eastAsia"/>
          <w:szCs w:val="21"/>
        </w:rPr>
        <w:t xml:space="preserve">　様</w:t>
      </w:r>
    </w:p>
    <w:p w14:paraId="3D3785D6" w14:textId="77777777" w:rsidR="00BC35CC" w:rsidRPr="001B4031" w:rsidRDefault="00BC35CC" w:rsidP="00BC35CC">
      <w:pPr>
        <w:pStyle w:val="ae"/>
      </w:pPr>
    </w:p>
    <w:tbl>
      <w:tblPr>
        <w:tblW w:w="0" w:type="auto"/>
        <w:tblInd w:w="1296" w:type="dxa"/>
        <w:tblLook w:val="01E0" w:firstRow="1" w:lastRow="1" w:firstColumn="1" w:lastColumn="1" w:noHBand="0" w:noVBand="0"/>
      </w:tblPr>
      <w:tblGrid>
        <w:gridCol w:w="3252"/>
        <w:gridCol w:w="4097"/>
        <w:gridCol w:w="426"/>
      </w:tblGrid>
      <w:tr w:rsidR="00824597" w:rsidRPr="001B4031" w14:paraId="26BFC54F" w14:textId="77777777" w:rsidTr="009A2A09">
        <w:tc>
          <w:tcPr>
            <w:tcW w:w="3338" w:type="dxa"/>
          </w:tcPr>
          <w:p w14:paraId="16162E93" w14:textId="77777777" w:rsidR="00824597" w:rsidRPr="001B4031" w:rsidRDefault="00824597" w:rsidP="009A2A09">
            <w:pPr>
              <w:jc w:val="right"/>
            </w:pPr>
            <w:r w:rsidRPr="001B4031">
              <w:rPr>
                <w:rFonts w:hint="eastAsia"/>
              </w:rPr>
              <w:t>代表企業代表者　商号又は名称</w:t>
            </w:r>
          </w:p>
        </w:tc>
        <w:tc>
          <w:tcPr>
            <w:tcW w:w="4641" w:type="dxa"/>
            <w:gridSpan w:val="2"/>
            <w:tcBorders>
              <w:top w:val="nil"/>
              <w:bottom w:val="single" w:sz="4" w:space="0" w:color="auto"/>
            </w:tcBorders>
          </w:tcPr>
          <w:p w14:paraId="6C0569FB" w14:textId="77777777" w:rsidR="00824597" w:rsidRPr="001B4031" w:rsidRDefault="00824597" w:rsidP="00C02119"/>
        </w:tc>
      </w:tr>
      <w:tr w:rsidR="00824597" w:rsidRPr="001B4031" w14:paraId="208F6B3A" w14:textId="77777777" w:rsidTr="009A2A09">
        <w:tc>
          <w:tcPr>
            <w:tcW w:w="3338" w:type="dxa"/>
          </w:tcPr>
          <w:p w14:paraId="26013CBF" w14:textId="77777777" w:rsidR="00824597"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18842516" w14:textId="77777777" w:rsidR="00824597" w:rsidRPr="001B4031" w:rsidRDefault="00824597" w:rsidP="00C02119"/>
        </w:tc>
      </w:tr>
      <w:tr w:rsidR="00824597" w:rsidRPr="001B4031" w14:paraId="26B484D7" w14:textId="77777777" w:rsidTr="009A2A09">
        <w:tc>
          <w:tcPr>
            <w:tcW w:w="3338" w:type="dxa"/>
          </w:tcPr>
          <w:p w14:paraId="39114652" w14:textId="77777777" w:rsidR="00824597" w:rsidRPr="001B4031" w:rsidRDefault="00824597" w:rsidP="009A2A09">
            <w:pPr>
              <w:jc w:val="right"/>
            </w:pPr>
            <w:r w:rsidRPr="001B4031">
              <w:rPr>
                <w:rFonts w:hint="eastAsia"/>
              </w:rPr>
              <w:t>代表者名</w:t>
            </w:r>
          </w:p>
        </w:tc>
        <w:tc>
          <w:tcPr>
            <w:tcW w:w="4215" w:type="dxa"/>
            <w:tcBorders>
              <w:top w:val="single" w:sz="4" w:space="0" w:color="auto"/>
              <w:bottom w:val="single" w:sz="4" w:space="0" w:color="auto"/>
            </w:tcBorders>
          </w:tcPr>
          <w:p w14:paraId="66C37EBE" w14:textId="77777777" w:rsidR="00824597" w:rsidRPr="001B4031" w:rsidRDefault="00824597" w:rsidP="00C02119"/>
        </w:tc>
        <w:tc>
          <w:tcPr>
            <w:tcW w:w="426" w:type="dxa"/>
            <w:tcBorders>
              <w:top w:val="single" w:sz="4" w:space="0" w:color="auto"/>
              <w:bottom w:val="single" w:sz="4" w:space="0" w:color="auto"/>
            </w:tcBorders>
          </w:tcPr>
          <w:p w14:paraId="74E23FBF" w14:textId="77777777" w:rsidR="00824597" w:rsidRPr="001B4031" w:rsidRDefault="00822820" w:rsidP="009A2A09">
            <w:pPr>
              <w:jc w:val="right"/>
            </w:pPr>
            <w:r w:rsidRPr="001B4031">
              <w:rPr>
                <w:rFonts w:hint="eastAsia"/>
              </w:rPr>
              <w:t>印</w:t>
            </w:r>
          </w:p>
        </w:tc>
      </w:tr>
    </w:tbl>
    <w:p w14:paraId="7658E8B8" w14:textId="77777777" w:rsidR="00824597" w:rsidRPr="001B4031" w:rsidRDefault="00824597" w:rsidP="00BC35CC"/>
    <w:p w14:paraId="4BE4D906" w14:textId="77777777" w:rsidR="00824597" w:rsidRPr="001B4031" w:rsidRDefault="00824597" w:rsidP="00BC35CC"/>
    <w:p w14:paraId="25669086" w14:textId="77777777" w:rsidR="00BC35CC" w:rsidRPr="001B4031" w:rsidRDefault="00DF1C6A" w:rsidP="00BC35CC">
      <w:pPr>
        <w:tabs>
          <w:tab w:val="right" w:pos="8787"/>
        </w:tabs>
        <w:wordWrap w:val="0"/>
        <w:autoSpaceDE w:val="0"/>
        <w:autoSpaceDN w:val="0"/>
        <w:adjustRightInd w:val="0"/>
        <w:rPr>
          <w:kern w:val="0"/>
        </w:rPr>
      </w:pPr>
      <w:r>
        <w:rPr>
          <w:rFonts w:hint="eastAsia"/>
          <w:noProof/>
          <w:kern w:val="0"/>
        </w:rPr>
        <mc:AlternateContent>
          <mc:Choice Requires="wps">
            <w:drawing>
              <wp:anchor distT="0" distB="0" distL="114300" distR="114300" simplePos="0" relativeHeight="251658752" behindDoc="0" locked="1" layoutInCell="1" allowOverlap="1" wp14:anchorId="45A30939" wp14:editId="0644CF25">
                <wp:simplePos x="0" y="0"/>
                <wp:positionH relativeFrom="column">
                  <wp:posOffset>5526405</wp:posOffset>
                </wp:positionH>
                <wp:positionV relativeFrom="page">
                  <wp:posOffset>5864225</wp:posOffset>
                </wp:positionV>
                <wp:extent cx="200025" cy="186690"/>
                <wp:effectExtent l="0" t="0" r="28575" b="22860"/>
                <wp:wrapNone/>
                <wp:docPr id="19" name="Oval 1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B7EF48" id="Oval 162" o:spid="_x0000_s1026" style="position:absolute;left:0;text-align:left;margin-left:435.15pt;margin-top:461.75pt;width:15.75pt;height:1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" filled="f">
                <o:lock v:ext="edit" aspectratio="t"/>
                <w10:wrap anchory="page"/>
                <w10:anchorlock/>
              </v:oval>
            </w:pict>
          </mc:Fallback>
        </mc:AlternateContent>
      </w:r>
      <w:r>
        <w:rPr>
          <w:rFonts w:hint="eastAsia"/>
          <w:noProof/>
          <w:kern w:val="0"/>
        </w:rPr>
        <mc:AlternateContent>
          <mc:Choice Requires="wps">
            <w:drawing>
              <wp:anchor distT="0" distB="0" distL="114300" distR="114300" simplePos="0" relativeHeight="251657728" behindDoc="0" locked="1" layoutInCell="1" allowOverlap="1" wp14:anchorId="5F9A1AB6" wp14:editId="18CB82BE">
                <wp:simplePos x="0" y="0"/>
                <wp:positionH relativeFrom="column">
                  <wp:posOffset>5521960</wp:posOffset>
                </wp:positionH>
                <wp:positionV relativeFrom="page">
                  <wp:posOffset>2992120</wp:posOffset>
                </wp:positionV>
                <wp:extent cx="200025" cy="186690"/>
                <wp:effectExtent l="0" t="0" r="28575" b="22860"/>
                <wp:wrapNone/>
                <wp:docPr id="18" name="Oval 1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47005A" id="Oval 161" o:spid="_x0000_s1026" style="position:absolute;left:0;text-align:left;margin-left:434.8pt;margin-top:235.6pt;width:15.75pt;height:1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" filled="f">
                <o:lock v:ext="edit" aspectratio="t"/>
                <w10:wrap anchory="page"/>
                <w10:anchorlock/>
              </v:oval>
            </w:pict>
          </mc:Fallback>
        </mc:AlternateContent>
      </w:r>
      <w:r w:rsidR="00BC35CC" w:rsidRPr="001B4031">
        <w:rPr>
          <w:rFonts w:hint="eastAsia"/>
          <w:kern w:val="0"/>
        </w:rPr>
        <w:t xml:space="preserve">　私は</w:t>
      </w:r>
      <w:r w:rsidR="005B4BE0">
        <w:rPr>
          <w:rFonts w:hint="eastAsia"/>
          <w:kern w:val="0"/>
        </w:rPr>
        <w:t>、</w:t>
      </w:r>
      <w:r w:rsidR="00BC35CC" w:rsidRPr="001B4031">
        <w:rPr>
          <w:rFonts w:hint="eastAsia"/>
          <w:kern w:val="0"/>
        </w:rPr>
        <w:t>下記の者を代理人と定め</w:t>
      </w:r>
      <w:r w:rsidR="005B4BE0">
        <w:rPr>
          <w:rFonts w:hint="eastAsia"/>
          <w:kern w:val="0"/>
        </w:rPr>
        <w:t>、</w:t>
      </w:r>
      <w:r w:rsidR="00BC35CC" w:rsidRPr="001B4031">
        <w:rPr>
          <w:rFonts w:hint="eastAsia"/>
          <w:kern w:val="0"/>
        </w:rPr>
        <w:t>参加表明書の提</w:t>
      </w:r>
      <w:r w:rsidR="00BC35CC" w:rsidRPr="001B4031">
        <w:rPr>
          <w:rFonts w:hAnsi="ＭＳ 明朝" w:hint="eastAsia"/>
          <w:kern w:val="0"/>
        </w:rPr>
        <w:t>出日から</w:t>
      </w:r>
      <w:r w:rsidR="000403FC" w:rsidRPr="001B4031">
        <w:rPr>
          <w:rFonts w:hAnsi="ＭＳ 明朝" w:hint="eastAsia"/>
          <w:kern w:val="0"/>
        </w:rPr>
        <w:t>事業契約の締結日</w:t>
      </w:r>
      <w:r w:rsidR="00BC35CC" w:rsidRPr="001B4031">
        <w:rPr>
          <w:rFonts w:hint="eastAsia"/>
          <w:kern w:val="0"/>
        </w:rPr>
        <w:t>までの期間</w:t>
      </w:r>
      <w:r w:rsidR="005B4BE0">
        <w:rPr>
          <w:rFonts w:hint="eastAsia"/>
          <w:kern w:val="0"/>
        </w:rPr>
        <w:t>、</w:t>
      </w:r>
      <w:r w:rsidR="004575FF" w:rsidRPr="001B4031">
        <w:rPr>
          <w:rFonts w:hAnsi="ＭＳ 明朝" w:hint="eastAsia"/>
          <w:bCs/>
          <w:kern w:val="0"/>
        </w:rPr>
        <w:t>「</w:t>
      </w:r>
      <w:r w:rsidR="004575FF">
        <w:rPr>
          <w:rFonts w:hAnsi="ＭＳ 明朝" w:hint="eastAsia"/>
          <w:bCs/>
          <w:kern w:val="0"/>
        </w:rPr>
        <w:t>鉾田・大洗広域事務組合新ごみ処理施設整備・運営事業</w:t>
      </w:r>
      <w:r w:rsidR="004575FF" w:rsidRPr="001B4031">
        <w:rPr>
          <w:rFonts w:hAnsi="ＭＳ 明朝" w:hint="eastAsia"/>
          <w:bCs/>
          <w:kern w:val="0"/>
        </w:rPr>
        <w:t>」</w:t>
      </w:r>
      <w:r w:rsidR="004575FF" w:rsidRPr="001B4031">
        <w:rPr>
          <w:rFonts w:hint="eastAsia"/>
          <w:kern w:val="0"/>
        </w:rPr>
        <w:t>に係る</w:t>
      </w:r>
      <w:r w:rsidR="004575FF">
        <w:rPr>
          <w:rFonts w:hint="eastAsia"/>
          <w:kern w:val="0"/>
        </w:rPr>
        <w:t>鉾田・大洗広域事務</w:t>
      </w:r>
      <w:r w:rsidR="004575FF">
        <w:rPr>
          <w:rFonts w:hAnsi="ＭＳ 明朝" w:hint="eastAsia"/>
          <w:bCs/>
          <w:kern w:val="0"/>
        </w:rPr>
        <w:t>組合</w:t>
      </w:r>
      <w:r w:rsidR="00BC35CC" w:rsidRPr="001B4031">
        <w:rPr>
          <w:rFonts w:hint="eastAsia"/>
          <w:kern w:val="0"/>
        </w:rPr>
        <w:t>との契約について</w:t>
      </w:r>
      <w:r w:rsidR="005B4BE0">
        <w:rPr>
          <w:rFonts w:hint="eastAsia"/>
          <w:kern w:val="0"/>
        </w:rPr>
        <w:t>、</w:t>
      </w:r>
      <w:r w:rsidR="00BC35CC" w:rsidRPr="001B4031">
        <w:rPr>
          <w:rFonts w:hint="eastAsia"/>
          <w:kern w:val="0"/>
        </w:rPr>
        <w:t>次の権限を委任します。</w:t>
      </w:r>
    </w:p>
    <w:p w14:paraId="6AC33A3F" w14:textId="77777777" w:rsidR="00E24069" w:rsidRPr="001B4031" w:rsidRDefault="00E24069" w:rsidP="00E24069">
      <w:pPr>
        <w:rPr>
          <w:rFonts w:hAnsi="ＭＳ 明朝"/>
          <w:bCs/>
          <w:kern w:val="0"/>
        </w:rPr>
      </w:pPr>
    </w:p>
    <w:p w14:paraId="5E9E6D5C" w14:textId="77777777" w:rsidR="00E24069" w:rsidRPr="001B4031" w:rsidRDefault="00E24069" w:rsidP="00E24069">
      <w:pPr>
        <w:jc w:val="center"/>
        <w:rPr>
          <w:rFonts w:hAnsi="ＭＳ 明朝"/>
          <w:bCs/>
          <w:kern w:val="0"/>
        </w:rPr>
      </w:pPr>
      <w:r w:rsidRPr="001B4031">
        <w:rPr>
          <w:rFonts w:hAnsi="ＭＳ 明朝" w:hint="eastAsia"/>
          <w:bCs/>
          <w:kern w:val="0"/>
        </w:rPr>
        <w:t>記</w:t>
      </w:r>
    </w:p>
    <w:p w14:paraId="7ED64087" w14:textId="77777777" w:rsidR="00824597" w:rsidRPr="001B4031" w:rsidRDefault="00824597" w:rsidP="00824597">
      <w:pPr>
        <w:wordWrap w:val="0"/>
        <w:autoSpaceDE w:val="0"/>
        <w:autoSpaceDN w:val="0"/>
        <w:adjustRightInd w:val="0"/>
        <w:spacing w:line="360" w:lineRule="auto"/>
        <w:ind w:right="-79"/>
        <w:jc w:val="left"/>
        <w:rPr>
          <w:rFonts w:hAnsi="ＭＳ 明朝"/>
          <w:bCs/>
          <w:kern w:val="0"/>
        </w:rPr>
      </w:pPr>
      <w:r w:rsidRPr="001B4031">
        <w:rPr>
          <w:rFonts w:hint="eastAsia"/>
        </w:rPr>
        <w:t xml:space="preserve">１　</w:t>
      </w:r>
      <w:r w:rsidR="00834D07" w:rsidRPr="001B4031">
        <w:rPr>
          <w:rFonts w:hint="eastAsia"/>
        </w:rPr>
        <w:t>代理人</w:t>
      </w:r>
    </w:p>
    <w:tbl>
      <w:tblPr>
        <w:tblW w:w="0" w:type="auto"/>
        <w:tblInd w:w="1296" w:type="dxa"/>
        <w:tblLook w:val="01E0" w:firstRow="1" w:lastRow="1" w:firstColumn="1" w:lastColumn="1" w:noHBand="0" w:noVBand="0"/>
      </w:tblPr>
      <w:tblGrid>
        <w:gridCol w:w="3252"/>
        <w:gridCol w:w="4097"/>
        <w:gridCol w:w="426"/>
      </w:tblGrid>
      <w:tr w:rsidR="00824597" w:rsidRPr="001B4031" w14:paraId="3AAA7C6A" w14:textId="77777777" w:rsidTr="009A2A09">
        <w:tc>
          <w:tcPr>
            <w:tcW w:w="3338" w:type="dxa"/>
          </w:tcPr>
          <w:p w14:paraId="7C7680A3" w14:textId="77777777" w:rsidR="00824597" w:rsidRPr="001B4031" w:rsidRDefault="00824597" w:rsidP="009A2A09">
            <w:pPr>
              <w:jc w:val="right"/>
            </w:pPr>
            <w:r w:rsidRPr="001B4031">
              <w:rPr>
                <w:rFonts w:hint="eastAsia"/>
              </w:rPr>
              <w:t>商号又は名称</w:t>
            </w:r>
          </w:p>
        </w:tc>
        <w:tc>
          <w:tcPr>
            <w:tcW w:w="4641" w:type="dxa"/>
            <w:gridSpan w:val="2"/>
            <w:tcBorders>
              <w:top w:val="nil"/>
              <w:bottom w:val="single" w:sz="4" w:space="0" w:color="auto"/>
            </w:tcBorders>
          </w:tcPr>
          <w:p w14:paraId="6931E852" w14:textId="77777777" w:rsidR="00824597" w:rsidRPr="001B4031" w:rsidRDefault="00824597" w:rsidP="00C02119"/>
        </w:tc>
      </w:tr>
      <w:tr w:rsidR="00824597" w:rsidRPr="001B4031" w14:paraId="44104B2A" w14:textId="77777777" w:rsidTr="009A2A09">
        <w:tc>
          <w:tcPr>
            <w:tcW w:w="3338" w:type="dxa"/>
          </w:tcPr>
          <w:p w14:paraId="3973B431" w14:textId="77777777" w:rsidR="00824597"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26D492CB" w14:textId="77777777" w:rsidR="00824597" w:rsidRPr="001B4031" w:rsidRDefault="00824597" w:rsidP="00C02119"/>
        </w:tc>
      </w:tr>
      <w:tr w:rsidR="00824597" w:rsidRPr="001B4031" w14:paraId="46B77D91" w14:textId="77777777" w:rsidTr="009A2A09">
        <w:tc>
          <w:tcPr>
            <w:tcW w:w="3338" w:type="dxa"/>
          </w:tcPr>
          <w:p w14:paraId="402066CB" w14:textId="77777777" w:rsidR="00824597" w:rsidRPr="001B4031" w:rsidRDefault="00824597" w:rsidP="009A2A09">
            <w:pPr>
              <w:jc w:val="right"/>
            </w:pPr>
            <w:r w:rsidRPr="001B4031">
              <w:rPr>
                <w:rFonts w:hint="eastAsia"/>
              </w:rPr>
              <w:t>役職名</w:t>
            </w:r>
          </w:p>
        </w:tc>
        <w:tc>
          <w:tcPr>
            <w:tcW w:w="4641" w:type="dxa"/>
            <w:gridSpan w:val="2"/>
            <w:tcBorders>
              <w:top w:val="single" w:sz="4" w:space="0" w:color="auto"/>
              <w:bottom w:val="single" w:sz="4" w:space="0" w:color="auto"/>
            </w:tcBorders>
          </w:tcPr>
          <w:p w14:paraId="36146019" w14:textId="77777777" w:rsidR="00824597" w:rsidRPr="001B4031" w:rsidRDefault="00824597" w:rsidP="00C02119"/>
        </w:tc>
      </w:tr>
      <w:tr w:rsidR="00824597" w:rsidRPr="001B4031" w14:paraId="7C39243E" w14:textId="77777777" w:rsidTr="009A2A09">
        <w:tc>
          <w:tcPr>
            <w:tcW w:w="3338" w:type="dxa"/>
          </w:tcPr>
          <w:p w14:paraId="0858FF64" w14:textId="77777777" w:rsidR="00824597" w:rsidRPr="001B4031" w:rsidRDefault="00824597" w:rsidP="009A2A09">
            <w:pPr>
              <w:jc w:val="right"/>
            </w:pPr>
            <w:r w:rsidRPr="001B4031">
              <w:rPr>
                <w:rFonts w:hint="eastAsia"/>
              </w:rPr>
              <w:t>氏名</w:t>
            </w:r>
          </w:p>
        </w:tc>
        <w:tc>
          <w:tcPr>
            <w:tcW w:w="4215" w:type="dxa"/>
            <w:tcBorders>
              <w:top w:val="single" w:sz="4" w:space="0" w:color="auto"/>
              <w:bottom w:val="single" w:sz="4" w:space="0" w:color="auto"/>
            </w:tcBorders>
          </w:tcPr>
          <w:p w14:paraId="594A5F64" w14:textId="77777777" w:rsidR="00824597" w:rsidRPr="001B4031" w:rsidRDefault="00824597" w:rsidP="00C02119"/>
        </w:tc>
        <w:tc>
          <w:tcPr>
            <w:tcW w:w="426" w:type="dxa"/>
            <w:tcBorders>
              <w:top w:val="single" w:sz="4" w:space="0" w:color="auto"/>
              <w:bottom w:val="single" w:sz="4" w:space="0" w:color="auto"/>
            </w:tcBorders>
          </w:tcPr>
          <w:p w14:paraId="153A64C9" w14:textId="77777777" w:rsidR="00824597" w:rsidRPr="001B4031" w:rsidRDefault="00822820" w:rsidP="009A2A09">
            <w:pPr>
              <w:jc w:val="right"/>
            </w:pPr>
            <w:r w:rsidRPr="001B4031">
              <w:rPr>
                <w:rFonts w:hint="eastAsia"/>
              </w:rPr>
              <w:t>印</w:t>
            </w:r>
          </w:p>
        </w:tc>
      </w:tr>
    </w:tbl>
    <w:p w14:paraId="37306BB0" w14:textId="77777777" w:rsidR="00E24069" w:rsidRPr="001B4031" w:rsidRDefault="00E24069" w:rsidP="00E24069">
      <w:pPr>
        <w:rPr>
          <w:rFonts w:hAnsi="ＭＳ 明朝"/>
          <w:bCs/>
          <w:kern w:val="0"/>
        </w:rPr>
      </w:pPr>
      <w:r w:rsidRPr="001B4031">
        <w:rPr>
          <w:rFonts w:hAnsi="ＭＳ 明朝" w:hint="eastAsia"/>
          <w:bCs/>
          <w:kern w:val="0"/>
        </w:rPr>
        <w:t>２　委任事項</w:t>
      </w:r>
    </w:p>
    <w:p w14:paraId="57A020DE" w14:textId="77777777" w:rsidR="00E24069" w:rsidRPr="001B4031" w:rsidRDefault="00E24069" w:rsidP="00E24069">
      <w:pPr>
        <w:rPr>
          <w:rFonts w:hAnsi="ＭＳ 明朝"/>
          <w:bCs/>
          <w:kern w:val="0"/>
        </w:rPr>
      </w:pPr>
      <w:r w:rsidRPr="001B4031">
        <w:rPr>
          <w:rFonts w:hAnsi="ＭＳ 明朝" w:hint="eastAsia"/>
          <w:bCs/>
          <w:kern w:val="0"/>
        </w:rPr>
        <w:t>（１）</w:t>
      </w:r>
      <w:r w:rsidRPr="001B4031">
        <w:rPr>
          <w:rFonts w:hint="eastAsia"/>
          <w:bCs/>
        </w:rPr>
        <w:t>入札への参加表明について</w:t>
      </w:r>
    </w:p>
    <w:p w14:paraId="3519CE00" w14:textId="77777777" w:rsidR="00E24069" w:rsidRPr="001B4031" w:rsidRDefault="00E24069" w:rsidP="00E24069">
      <w:pPr>
        <w:rPr>
          <w:rFonts w:hAnsi="ＭＳ 明朝"/>
          <w:bCs/>
          <w:kern w:val="0"/>
        </w:rPr>
      </w:pPr>
      <w:r w:rsidRPr="001B4031">
        <w:rPr>
          <w:rFonts w:hAnsi="ＭＳ 明朝" w:hint="eastAsia"/>
          <w:bCs/>
          <w:kern w:val="0"/>
        </w:rPr>
        <w:t>（２）</w:t>
      </w:r>
      <w:r w:rsidRPr="001B4031">
        <w:rPr>
          <w:rFonts w:hint="eastAsia"/>
          <w:bCs/>
        </w:rPr>
        <w:t>入札への</w:t>
      </w:r>
      <w:r w:rsidR="003B321E">
        <w:rPr>
          <w:rFonts w:hint="eastAsia"/>
          <w:bCs/>
        </w:rPr>
        <w:t>参加資格確認</w:t>
      </w:r>
      <w:r w:rsidRPr="001B4031">
        <w:rPr>
          <w:rFonts w:hint="eastAsia"/>
          <w:bCs/>
        </w:rPr>
        <w:t>申請について</w:t>
      </w:r>
    </w:p>
    <w:p w14:paraId="3A009850" w14:textId="77777777" w:rsidR="00E24069" w:rsidRPr="001B4031" w:rsidRDefault="00E24069" w:rsidP="00E24069">
      <w:pPr>
        <w:rPr>
          <w:rFonts w:hAnsi="ＭＳ 明朝"/>
          <w:bCs/>
          <w:kern w:val="0"/>
        </w:rPr>
      </w:pPr>
      <w:r w:rsidRPr="001B4031">
        <w:rPr>
          <w:rFonts w:hAnsi="ＭＳ 明朝" w:hint="eastAsia"/>
          <w:bCs/>
          <w:kern w:val="0"/>
        </w:rPr>
        <w:t>（３）入札辞退について</w:t>
      </w:r>
    </w:p>
    <w:p w14:paraId="43E00563" w14:textId="77777777" w:rsidR="00E24069" w:rsidRPr="001B4031" w:rsidRDefault="00E24069" w:rsidP="00E24069">
      <w:pPr>
        <w:rPr>
          <w:rFonts w:hAnsi="ＭＳ 明朝"/>
          <w:bCs/>
          <w:kern w:val="0"/>
        </w:rPr>
      </w:pPr>
      <w:r w:rsidRPr="001B4031">
        <w:rPr>
          <w:rFonts w:hAnsi="ＭＳ 明朝" w:hint="eastAsia"/>
          <w:bCs/>
          <w:kern w:val="0"/>
        </w:rPr>
        <w:t>（４）入札及び提案に関することについて</w:t>
      </w:r>
    </w:p>
    <w:p w14:paraId="043B7605" w14:textId="77777777" w:rsidR="00E24069" w:rsidRPr="001B4031" w:rsidRDefault="00E24069" w:rsidP="00E24069">
      <w:pPr>
        <w:rPr>
          <w:rFonts w:hAnsi="ＭＳ 明朝"/>
          <w:bCs/>
          <w:kern w:val="0"/>
        </w:rPr>
      </w:pPr>
      <w:r w:rsidRPr="001B4031">
        <w:rPr>
          <w:rFonts w:hAnsi="ＭＳ 明朝" w:hint="eastAsia"/>
          <w:bCs/>
          <w:kern w:val="0"/>
        </w:rPr>
        <w:t>（５）</w:t>
      </w:r>
      <w:r w:rsidR="009F4D6E">
        <w:rPr>
          <w:rFonts w:hAnsi="ＭＳ 明朝" w:hint="eastAsia"/>
          <w:bCs/>
          <w:kern w:val="0"/>
        </w:rPr>
        <w:t>本事業</w:t>
      </w:r>
      <w:r w:rsidRPr="001B4031">
        <w:rPr>
          <w:rFonts w:hAnsi="ＭＳ 明朝" w:hint="eastAsia"/>
          <w:bCs/>
          <w:kern w:val="0"/>
        </w:rPr>
        <w:t>に関する契約に関することについて</w:t>
      </w:r>
    </w:p>
    <w:p w14:paraId="782B4321" w14:textId="77777777" w:rsidR="00BC35CC" w:rsidRPr="001B4031" w:rsidRDefault="00BC35CC" w:rsidP="00BC35CC">
      <w:pPr>
        <w:adjustRightInd w:val="0"/>
        <w:ind w:left="1050"/>
      </w:pPr>
    </w:p>
    <w:p w14:paraId="2EBB345D" w14:textId="77777777" w:rsidR="00BC35CC" w:rsidRPr="001B4031" w:rsidRDefault="00BC35CC" w:rsidP="00BC35CC">
      <w:pPr>
        <w:adjustRightInd w:val="0"/>
        <w:ind w:left="1050"/>
      </w:pPr>
    </w:p>
    <w:p w14:paraId="5ED49280" w14:textId="77777777" w:rsidR="00BC35CC" w:rsidRPr="001B4031" w:rsidRDefault="00DF1C6A" w:rsidP="00BC35CC">
      <w:pPr>
        <w:adjustRightInd w:val="0"/>
        <w:ind w:left="1050"/>
      </w:pPr>
      <w:r>
        <w:rPr>
          <w:noProof/>
          <w:kern w:val="0"/>
        </w:rPr>
        <mc:AlternateContent>
          <mc:Choice Requires="wps">
            <w:drawing>
              <wp:anchor distT="0" distB="0" distL="114300" distR="114300" simplePos="0" relativeHeight="251647488" behindDoc="0" locked="0" layoutInCell="0" allowOverlap="1" wp14:anchorId="2C18ACF1" wp14:editId="49AF52CC">
                <wp:simplePos x="0" y="0"/>
                <wp:positionH relativeFrom="column">
                  <wp:posOffset>2297430</wp:posOffset>
                </wp:positionH>
                <wp:positionV relativeFrom="paragraph">
                  <wp:posOffset>44450</wp:posOffset>
                </wp:positionV>
                <wp:extent cx="1133475" cy="1332230"/>
                <wp:effectExtent l="7620" t="10160" r="12700" b="8890"/>
                <wp:wrapNone/>
                <wp:docPr id="17"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3043F" id="Rectangle 140" o:spid="_x0000_s1026" style="position:absolute;left:0;text-align:left;margin-left:180.9pt;margin-top:3.5pt;width:89.25pt;height:104.9pt;rotation:-9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" o:allowincell="f" filled="f" strokecolor="gray"/>
            </w:pict>
          </mc:Fallback>
        </mc:AlternateContent>
      </w:r>
    </w:p>
    <w:p w14:paraId="1C05139E" w14:textId="77777777" w:rsidR="00BC35CC" w:rsidRPr="001B4031" w:rsidRDefault="00834D07" w:rsidP="00BC35CC">
      <w:pPr>
        <w:wordWrap w:val="0"/>
        <w:autoSpaceDE w:val="0"/>
        <w:autoSpaceDN w:val="0"/>
        <w:adjustRightInd w:val="0"/>
        <w:jc w:val="center"/>
        <w:rPr>
          <w:kern w:val="0"/>
        </w:rPr>
      </w:pPr>
      <w:r w:rsidRPr="001B4031">
        <w:rPr>
          <w:rFonts w:hint="eastAsia"/>
          <w:kern w:val="0"/>
        </w:rPr>
        <w:t>代理人</w:t>
      </w:r>
      <w:r w:rsidR="00BC35CC" w:rsidRPr="001B4031">
        <w:rPr>
          <w:rFonts w:hint="eastAsia"/>
          <w:kern w:val="0"/>
        </w:rPr>
        <w:t>使用印鑑</w:t>
      </w:r>
    </w:p>
    <w:p w14:paraId="09CE4315" w14:textId="77777777" w:rsidR="00BC35CC" w:rsidRPr="001B4031" w:rsidRDefault="00DF1C6A" w:rsidP="00BC35CC">
      <w:pPr>
        <w:wordWrap w:val="0"/>
        <w:autoSpaceDE w:val="0"/>
        <w:autoSpaceDN w:val="0"/>
        <w:adjustRightInd w:val="0"/>
        <w:rPr>
          <w:kern w:val="0"/>
        </w:rPr>
      </w:pPr>
      <w:r>
        <w:rPr>
          <w:noProof/>
          <w:kern w:val="0"/>
        </w:rPr>
        <mc:AlternateContent>
          <mc:Choice Requires="wps">
            <w:drawing>
              <wp:anchor distT="0" distB="0" distL="114300" distR="114300" simplePos="0" relativeHeight="251648512" behindDoc="0" locked="0" layoutInCell="0" allowOverlap="1" wp14:anchorId="66082D41" wp14:editId="62BD0BF3">
                <wp:simplePos x="0" y="0"/>
                <wp:positionH relativeFrom="column">
                  <wp:posOffset>2625090</wp:posOffset>
                </wp:positionH>
                <wp:positionV relativeFrom="paragraph">
                  <wp:posOffset>108585</wp:posOffset>
                </wp:positionV>
                <wp:extent cx="471170" cy="459740"/>
                <wp:effectExtent l="5715" t="13335" r="8890" b="12700"/>
                <wp:wrapNone/>
                <wp:docPr id="16" name="Oval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206496" id="Oval 141" o:spid="_x0000_s1026" style="position:absolute;left:0;text-align:left;margin-left:206.7pt;margin-top:8.55pt;width:37.1pt;height:36.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" o:allowincell="f" filled="f"/>
            </w:pict>
          </mc:Fallback>
        </mc:AlternateContent>
      </w:r>
    </w:p>
    <w:p w14:paraId="48F03653" w14:textId="77777777" w:rsidR="00BC35CC" w:rsidRPr="001B4031" w:rsidRDefault="00BC35CC" w:rsidP="00BC35CC">
      <w:pPr>
        <w:wordWrap w:val="0"/>
        <w:autoSpaceDE w:val="0"/>
        <w:autoSpaceDN w:val="0"/>
        <w:adjustRightInd w:val="0"/>
        <w:ind w:left="6"/>
        <w:rPr>
          <w:kern w:val="0"/>
        </w:rPr>
      </w:pPr>
      <w:r w:rsidRPr="001B4031">
        <w:rPr>
          <w:rFonts w:hint="eastAsia"/>
          <w:kern w:val="0"/>
        </w:rPr>
        <w:t xml:space="preserve">　　　　　　　　　　　　　　　　　　　　 </w:t>
      </w:r>
      <w:r w:rsidR="009550E2" w:rsidRPr="001B4031">
        <w:rPr>
          <w:rFonts w:hint="eastAsia"/>
          <w:kern w:val="0"/>
        </w:rPr>
        <w:t xml:space="preserve"> </w:t>
      </w:r>
      <w:r w:rsidRPr="001B4031">
        <w:rPr>
          <w:rFonts w:hint="eastAsia"/>
          <w:kern w:val="0"/>
        </w:rPr>
        <w:t>印</w:t>
      </w:r>
    </w:p>
    <w:p w14:paraId="4260E2BF" w14:textId="77777777" w:rsidR="00BC35CC" w:rsidRPr="001B4031" w:rsidRDefault="00BC35CC" w:rsidP="00BC35CC">
      <w:pPr>
        <w:wordWrap w:val="0"/>
        <w:autoSpaceDE w:val="0"/>
        <w:autoSpaceDN w:val="0"/>
        <w:adjustRightInd w:val="0"/>
        <w:ind w:left="6"/>
        <w:rPr>
          <w:kern w:val="0"/>
        </w:rPr>
      </w:pPr>
    </w:p>
    <w:p w14:paraId="19E79600" w14:textId="77777777" w:rsidR="00BC35CC" w:rsidRPr="001B4031" w:rsidRDefault="00BC35CC" w:rsidP="00BC35CC">
      <w:pPr>
        <w:wordWrap w:val="0"/>
        <w:autoSpaceDE w:val="0"/>
        <w:autoSpaceDN w:val="0"/>
        <w:adjustRightInd w:val="0"/>
        <w:ind w:left="6"/>
        <w:rPr>
          <w:kern w:val="0"/>
        </w:rPr>
      </w:pPr>
    </w:p>
    <w:p w14:paraId="647244F5" w14:textId="77777777" w:rsidR="00166E70" w:rsidRPr="001B4031" w:rsidRDefault="00166E70" w:rsidP="00BC35CC">
      <w:pPr>
        <w:wordWrap w:val="0"/>
        <w:autoSpaceDE w:val="0"/>
        <w:autoSpaceDN w:val="0"/>
        <w:adjustRightInd w:val="0"/>
        <w:ind w:left="6"/>
        <w:rPr>
          <w:kern w:val="0"/>
        </w:rPr>
        <w:sectPr w:rsidR="00166E70" w:rsidRPr="001B4031" w:rsidSect="00212C8E">
          <w:pgSz w:w="11907" w:h="16840" w:code="9"/>
          <w:pgMar w:top="1418" w:right="1418" w:bottom="1418" w:left="1418" w:header="851" w:footer="680" w:gutter="0"/>
          <w:cols w:space="425"/>
          <w:docGrid w:type="lines" w:linePitch="360"/>
        </w:sectPr>
      </w:pPr>
    </w:p>
    <w:p w14:paraId="0ECC455F" w14:textId="77777777" w:rsidR="006A0666" w:rsidRPr="001B4031" w:rsidRDefault="006A0666" w:rsidP="006A0666">
      <w:pPr>
        <w:pStyle w:val="a7"/>
      </w:pPr>
      <w:r w:rsidRPr="001B4031">
        <w:rPr>
          <w:rFonts w:hint="eastAsia"/>
        </w:rPr>
        <w:lastRenderedPageBreak/>
        <w:t>様式</w:t>
      </w:r>
      <w:r w:rsidR="007F297B" w:rsidRPr="001B4031">
        <w:rPr>
          <w:rFonts w:hint="eastAsia"/>
        </w:rPr>
        <w:t>第</w:t>
      </w:r>
      <w:r w:rsidR="004575FF">
        <w:rPr>
          <w:rFonts w:hint="eastAsia"/>
        </w:rPr>
        <w:t>9</w:t>
      </w:r>
      <w:r w:rsidRPr="001B4031">
        <w:rPr>
          <w:rFonts w:hint="eastAsia"/>
        </w:rPr>
        <w:t>号</w:t>
      </w:r>
    </w:p>
    <w:p w14:paraId="4D8E033C" w14:textId="77777777" w:rsidR="006A0666" w:rsidRPr="001B4031" w:rsidRDefault="006A0666" w:rsidP="006A0666">
      <w:pPr>
        <w:pStyle w:val="aa"/>
        <w:rPr>
          <w:kern w:val="2"/>
          <w:szCs w:val="24"/>
        </w:rPr>
      </w:pPr>
    </w:p>
    <w:p w14:paraId="5C1EF7B3" w14:textId="77777777" w:rsidR="006A0666" w:rsidRPr="001B4031" w:rsidRDefault="006A0666" w:rsidP="006A0666">
      <w:pPr>
        <w:adjustRightInd w:val="0"/>
        <w:rPr>
          <w:rFonts w:hAnsi="ＭＳ 明朝"/>
          <w:bCs/>
          <w:kern w:val="0"/>
          <w:szCs w:val="32"/>
        </w:rPr>
      </w:pPr>
    </w:p>
    <w:p w14:paraId="2B11853D" w14:textId="77777777" w:rsidR="006A0666" w:rsidRPr="001B4031" w:rsidRDefault="006A0666" w:rsidP="006A0666">
      <w:pPr>
        <w:adjustRightInd w:val="0"/>
        <w:rPr>
          <w:rFonts w:hAnsi="ＭＳ 明朝"/>
          <w:bCs/>
          <w:kern w:val="0"/>
          <w:szCs w:val="32"/>
        </w:rPr>
      </w:pPr>
    </w:p>
    <w:p w14:paraId="5A314EA0" w14:textId="77777777" w:rsidR="006A0666" w:rsidRPr="001B4031" w:rsidRDefault="006A0666" w:rsidP="006A0666">
      <w:pPr>
        <w:adjustRightInd w:val="0"/>
        <w:rPr>
          <w:rFonts w:hAnsi="ＭＳ 明朝"/>
          <w:bCs/>
          <w:kern w:val="0"/>
          <w:szCs w:val="32"/>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1"/>
      </w:tblGrid>
      <w:tr w:rsidR="00166E70" w:rsidRPr="001B4031" w14:paraId="583A98DA" w14:textId="77777777" w:rsidTr="009A2A09">
        <w:tc>
          <w:tcPr>
            <w:tcW w:w="9269" w:type="dxa"/>
          </w:tcPr>
          <w:p w14:paraId="30A22552" w14:textId="77777777" w:rsidR="00166E70" w:rsidRPr="001B4031" w:rsidRDefault="00166E70" w:rsidP="009A2A09">
            <w:pPr>
              <w:pStyle w:val="aa"/>
              <w:adjustRightInd w:val="0"/>
              <w:rPr>
                <w:rFonts w:ascii="ＭＳ ゴシック" w:eastAsia="ＭＳ ゴシック" w:hAnsi="ＭＳ 明朝"/>
                <w:bCs/>
                <w:sz w:val="40"/>
                <w:szCs w:val="40"/>
              </w:rPr>
            </w:pPr>
          </w:p>
          <w:p w14:paraId="577E826B" w14:textId="77777777" w:rsidR="00166E70" w:rsidRPr="001B4031" w:rsidRDefault="00166E70" w:rsidP="009A2A09">
            <w:pPr>
              <w:pStyle w:val="aa"/>
              <w:adjustRightInd w:val="0"/>
              <w:jc w:val="center"/>
              <w:rPr>
                <w:rFonts w:ascii="ＭＳ ゴシック" w:eastAsia="ＭＳ ゴシック" w:hAnsi="ＭＳ 明朝"/>
                <w:bCs/>
                <w:sz w:val="40"/>
                <w:szCs w:val="40"/>
              </w:rPr>
            </w:pPr>
            <w:r w:rsidRPr="001B4031">
              <w:rPr>
                <w:rFonts w:ascii="ＭＳ ゴシック" w:eastAsia="ＭＳ ゴシック" w:hAnsi="ＭＳ 明朝" w:hint="eastAsia"/>
                <w:bCs/>
                <w:sz w:val="40"/>
                <w:szCs w:val="40"/>
              </w:rPr>
              <w:t>各業務を担当する者の要件を証明する書類</w:t>
            </w:r>
          </w:p>
          <w:p w14:paraId="2B5E3597" w14:textId="77777777" w:rsidR="00166E70" w:rsidRPr="001B4031" w:rsidRDefault="00166E70" w:rsidP="00166E70">
            <w:pPr>
              <w:rPr>
                <w:sz w:val="40"/>
                <w:szCs w:val="40"/>
              </w:rPr>
            </w:pPr>
          </w:p>
        </w:tc>
      </w:tr>
    </w:tbl>
    <w:p w14:paraId="5B06C979" w14:textId="77777777" w:rsidR="006A0666" w:rsidRPr="001B4031" w:rsidRDefault="006A0666" w:rsidP="006A0666">
      <w:pPr>
        <w:adjustRightInd w:val="0"/>
        <w:jc w:val="center"/>
        <w:rPr>
          <w:rFonts w:ascii="ＭＳ ゴシック" w:eastAsia="ＭＳ ゴシック" w:hAnsi="ＭＳ 明朝"/>
          <w:bCs/>
          <w:kern w:val="0"/>
          <w:sz w:val="40"/>
          <w:szCs w:val="32"/>
        </w:rPr>
      </w:pPr>
    </w:p>
    <w:p w14:paraId="2E6BFE7A" w14:textId="77777777" w:rsidR="006A0666" w:rsidRPr="001B4031" w:rsidRDefault="006A0666" w:rsidP="006A0666">
      <w:pPr>
        <w:pStyle w:val="af"/>
        <w:spacing w:before="180" w:after="180"/>
        <w:rPr>
          <w:bCs/>
          <w:kern w:val="0"/>
          <w:sz w:val="40"/>
          <w:szCs w:val="32"/>
          <w:bdr w:val="none" w:sz="0" w:space="0" w:color="auto"/>
        </w:rPr>
      </w:pPr>
    </w:p>
    <w:p w14:paraId="000E47CB" w14:textId="77777777" w:rsidR="006A0666" w:rsidRPr="001B4031" w:rsidRDefault="006A0666" w:rsidP="006A0666">
      <w:pPr>
        <w:adjustRightInd w:val="0"/>
        <w:rPr>
          <w:rFonts w:eastAsia="ＭＳ ゴシック" w:hAnsi="ＭＳ 明朝"/>
          <w:kern w:val="0"/>
        </w:rPr>
      </w:pPr>
    </w:p>
    <w:p w14:paraId="3EE4F66F" w14:textId="77777777" w:rsidR="006A0666" w:rsidRPr="001B4031" w:rsidRDefault="006A0666" w:rsidP="006A0666">
      <w:pPr>
        <w:adjustRightInd w:val="0"/>
        <w:rPr>
          <w:rFonts w:eastAsia="ＭＳ ゴシック" w:hAnsi="ＭＳ 明朝"/>
          <w:kern w:val="0"/>
        </w:rPr>
      </w:pPr>
    </w:p>
    <w:p w14:paraId="70CEE94C" w14:textId="77777777" w:rsidR="006A0666" w:rsidRPr="001B4031" w:rsidRDefault="006A0666" w:rsidP="006A0666">
      <w:pPr>
        <w:adjustRightInd w:val="0"/>
        <w:rPr>
          <w:rFonts w:eastAsia="ＭＳ ゴシック" w:hAnsi="ＭＳ 明朝"/>
          <w:kern w:val="0"/>
        </w:rPr>
      </w:pPr>
    </w:p>
    <w:p w14:paraId="4CD90271" w14:textId="77777777" w:rsidR="006A0666" w:rsidRPr="001B4031" w:rsidRDefault="006A0666" w:rsidP="006A0666">
      <w:pPr>
        <w:adjustRightInd w:val="0"/>
        <w:rPr>
          <w:rFonts w:eastAsia="ＭＳ ゴシック" w:hAnsi="ＭＳ 明朝"/>
          <w:kern w:val="0"/>
        </w:rPr>
      </w:pPr>
    </w:p>
    <w:p w14:paraId="3C3F9061" w14:textId="77777777" w:rsidR="006A0666" w:rsidRPr="001B4031" w:rsidRDefault="006A0666" w:rsidP="006A0666">
      <w:pPr>
        <w:adjustRightInd w:val="0"/>
        <w:rPr>
          <w:rFonts w:eastAsia="ＭＳ ゴシック" w:hAnsi="ＭＳ 明朝"/>
          <w:kern w:val="0"/>
        </w:rPr>
      </w:pPr>
    </w:p>
    <w:p w14:paraId="6D929F38" w14:textId="77777777" w:rsidR="006A0666" w:rsidRPr="001B4031" w:rsidRDefault="006A0666" w:rsidP="006A0666">
      <w:pPr>
        <w:adjustRightInd w:val="0"/>
        <w:rPr>
          <w:rFonts w:eastAsia="ＭＳ ゴシック" w:hAnsi="ＭＳ 明朝"/>
          <w:kern w:val="0"/>
        </w:rPr>
      </w:pPr>
    </w:p>
    <w:p w14:paraId="2CF31A36" w14:textId="77777777" w:rsidR="00D4550F" w:rsidRPr="001B4031" w:rsidRDefault="004575FF" w:rsidP="00D4550F">
      <w:pPr>
        <w:pStyle w:val="ae"/>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006A0666" w:rsidRPr="001B4031">
        <w:rPr>
          <w:rFonts w:ascii="ＭＳ ゴシック" w:eastAsia="ＭＳ ゴシック" w:hAnsi="ＭＳ 明朝" w:hint="eastAsia"/>
          <w:sz w:val="28"/>
        </w:rPr>
        <w:t xml:space="preserve">　　年　　月　　日</w:t>
      </w:r>
    </w:p>
    <w:p w14:paraId="05414EA1" w14:textId="77777777" w:rsidR="00D4550F" w:rsidRPr="001B4031" w:rsidRDefault="00D4550F" w:rsidP="00D4550F">
      <w:pPr>
        <w:adjustRightInd w:val="0"/>
        <w:rPr>
          <w:rFonts w:eastAsia="ＭＳ ゴシック" w:hAnsi="ＭＳ 明朝"/>
          <w:kern w:val="0"/>
        </w:rPr>
      </w:pPr>
    </w:p>
    <w:p w14:paraId="35723521" w14:textId="77777777" w:rsidR="00D4550F" w:rsidRPr="001B4031" w:rsidRDefault="00D4550F" w:rsidP="00D4550F">
      <w:pPr>
        <w:adjustRightInd w:val="0"/>
        <w:rPr>
          <w:rFonts w:eastAsia="ＭＳ ゴシック" w:hAnsi="ＭＳ 明朝"/>
          <w:kern w:val="0"/>
        </w:rPr>
      </w:pPr>
    </w:p>
    <w:p w14:paraId="796D0721" w14:textId="77777777" w:rsidR="00D4550F" w:rsidRPr="001B4031" w:rsidRDefault="00D4550F" w:rsidP="00D4550F">
      <w:pPr>
        <w:adjustRightInd w:val="0"/>
        <w:rPr>
          <w:rFonts w:eastAsia="ＭＳ ゴシック" w:hAnsi="ＭＳ 明朝"/>
          <w:kern w:val="0"/>
        </w:rPr>
      </w:pPr>
    </w:p>
    <w:p w14:paraId="66B77C84" w14:textId="77777777" w:rsidR="00D4550F" w:rsidRPr="001B4031" w:rsidRDefault="00D4550F" w:rsidP="00D4550F">
      <w:pPr>
        <w:tabs>
          <w:tab w:val="right" w:pos="8789"/>
        </w:tabs>
        <w:adjustRightInd w:val="0"/>
        <w:ind w:leftChars="250" w:left="525"/>
        <w:rPr>
          <w:rFonts w:hAnsi="ＭＳ 明朝"/>
          <w:kern w:val="0"/>
          <w:sz w:val="28"/>
          <w:u w:val="single"/>
        </w:rPr>
      </w:pPr>
      <w:r w:rsidRPr="001B4031">
        <w:rPr>
          <w:rFonts w:eastAsia="ＭＳ ゴシック" w:hAnsi="ＭＳ 明朝" w:hint="eastAsia"/>
          <w:kern w:val="0"/>
          <w:sz w:val="28"/>
        </w:rPr>
        <w:t>グループ名</w:t>
      </w:r>
      <w:r w:rsidRPr="001B4031">
        <w:rPr>
          <w:rFonts w:eastAsia="ＭＳ ゴシック" w:hAnsi="ＭＳ 明朝" w:hint="eastAsia"/>
          <w:kern w:val="0"/>
          <w:sz w:val="28"/>
          <w:u w:val="single"/>
        </w:rPr>
        <w:t xml:space="preserve">　　　　　　　　　　　　　　　　　　　　　　</w:t>
      </w:r>
    </w:p>
    <w:p w14:paraId="2830B3CA" w14:textId="77777777" w:rsidR="00D4550F" w:rsidRPr="001B4031" w:rsidRDefault="00D4550F" w:rsidP="00D4550F">
      <w:pPr>
        <w:adjustRightInd w:val="0"/>
        <w:ind w:left="600" w:hangingChars="300" w:hanging="600"/>
        <w:rPr>
          <w:rFonts w:hAnsi="ＭＳ 明朝"/>
          <w:bCs/>
          <w:kern w:val="0"/>
          <w:sz w:val="20"/>
          <w:szCs w:val="32"/>
        </w:rPr>
      </w:pPr>
    </w:p>
    <w:p w14:paraId="6F6E0C12" w14:textId="77777777" w:rsidR="00D4550F" w:rsidRPr="001B4031" w:rsidRDefault="00D4550F" w:rsidP="00D4550F">
      <w:pPr>
        <w:jc w:val="center"/>
        <w:rPr>
          <w:rFonts w:ascii="ＭＳ ゴシック" w:eastAsia="ＭＳ ゴシック" w:hAnsi="ＭＳ 明朝"/>
          <w:sz w:val="28"/>
        </w:rPr>
      </w:pPr>
    </w:p>
    <w:p w14:paraId="6BD1F783" w14:textId="77777777" w:rsidR="00166E70" w:rsidRPr="001B4031" w:rsidRDefault="00166E70" w:rsidP="00D4550F">
      <w:pPr>
        <w:rPr>
          <w:rFonts w:ascii="ＭＳ ゴシック" w:eastAsia="ＭＳ ゴシック" w:hAnsi="ＭＳ 明朝"/>
          <w:sz w:val="28"/>
        </w:rPr>
        <w:sectPr w:rsidR="00166E70" w:rsidRPr="001B4031" w:rsidSect="00C41382">
          <w:pgSz w:w="11907" w:h="16840" w:code="9"/>
          <w:pgMar w:top="1418" w:right="1418" w:bottom="1418" w:left="1418" w:header="851" w:footer="680" w:gutter="0"/>
          <w:cols w:space="425"/>
          <w:docGrid w:type="lines" w:linePitch="360"/>
        </w:sectPr>
      </w:pPr>
    </w:p>
    <w:p w14:paraId="711148DC" w14:textId="77777777" w:rsidR="007D481C" w:rsidRPr="001B4031" w:rsidRDefault="00F03D98" w:rsidP="00166E70">
      <w:pPr>
        <w:pStyle w:val="aa"/>
        <w:spacing w:line="280" w:lineRule="exact"/>
        <w:ind w:left="378" w:hangingChars="180" w:hanging="378"/>
        <w:rPr>
          <w:rFonts w:hAnsi="ＭＳ 明朝"/>
        </w:rPr>
      </w:pPr>
      <w:r w:rsidRPr="001B4031">
        <w:rPr>
          <w:rFonts w:hAnsi="ＭＳ 明朝" w:hint="eastAsia"/>
        </w:rPr>
        <w:lastRenderedPageBreak/>
        <w:t>様式</w:t>
      </w:r>
      <w:r w:rsidR="005A0404" w:rsidRPr="001B4031">
        <w:rPr>
          <w:rFonts w:hAnsi="ＭＳ 明朝" w:hint="eastAsia"/>
        </w:rPr>
        <w:t>第</w:t>
      </w:r>
      <w:r w:rsidR="003210D0">
        <w:rPr>
          <w:rFonts w:hAnsi="ＭＳ 明朝" w:hint="eastAsia"/>
        </w:rPr>
        <w:t>9</w:t>
      </w:r>
      <w:r w:rsidR="000C18AA" w:rsidRPr="001B4031">
        <w:rPr>
          <w:rFonts w:hAnsi="ＭＳ 明朝" w:hint="eastAsia"/>
        </w:rPr>
        <w:t>号</w:t>
      </w:r>
      <w:r w:rsidR="00E97DE3" w:rsidRPr="001B4031">
        <w:rPr>
          <w:rFonts w:hAnsi="ＭＳ 明朝" w:hint="eastAsia"/>
        </w:rPr>
        <w:t>-1</w:t>
      </w:r>
    </w:p>
    <w:p w14:paraId="3F250BE5" w14:textId="77777777" w:rsidR="007D481C" w:rsidRPr="001B4031" w:rsidRDefault="007D481C" w:rsidP="004933AA">
      <w:pPr>
        <w:ind w:leftChars="22" w:left="1073" w:hangingChars="489" w:hanging="1027"/>
      </w:pPr>
    </w:p>
    <w:p w14:paraId="0B46204B" w14:textId="77777777" w:rsidR="001F579F" w:rsidRPr="001B4031" w:rsidRDefault="001F579F" w:rsidP="001F579F">
      <w:pPr>
        <w:tabs>
          <w:tab w:val="center" w:pos="4279"/>
        </w:tabs>
        <w:spacing w:line="400" w:lineRule="exact"/>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 xml:space="preserve">「入札説明書　</w:t>
      </w:r>
      <w:r w:rsidR="00A84049" w:rsidRPr="00FE545D">
        <w:rPr>
          <w:rFonts w:ascii="ＭＳ ゴシック" w:eastAsia="ＭＳ ゴシック" w:hAnsi="ＭＳ ゴシック" w:hint="eastAsia"/>
          <w:b/>
          <w:sz w:val="28"/>
          <w:szCs w:val="28"/>
        </w:rPr>
        <w:t>第３</w:t>
      </w:r>
      <w:r w:rsidR="00FE545D">
        <w:rPr>
          <w:rFonts w:ascii="ＭＳ ゴシック" w:eastAsia="ＭＳ ゴシック" w:hAnsi="ＭＳ ゴシック" w:hint="eastAsia"/>
          <w:b/>
          <w:sz w:val="28"/>
          <w:szCs w:val="28"/>
        </w:rPr>
        <w:t>章</w:t>
      </w:r>
      <w:r w:rsidR="00A84049" w:rsidRPr="00FE545D">
        <w:rPr>
          <w:rFonts w:ascii="ＭＳ ゴシック" w:eastAsia="ＭＳ ゴシック" w:hAnsi="ＭＳ ゴシック" w:hint="eastAsia"/>
          <w:b/>
          <w:sz w:val="28"/>
          <w:szCs w:val="28"/>
        </w:rPr>
        <w:t xml:space="preserve">　２　(1)</w:t>
      </w:r>
      <w:r w:rsidR="003210D0">
        <w:rPr>
          <w:rFonts w:ascii="ＭＳ ゴシック" w:eastAsia="ＭＳ ゴシック" w:hAnsi="ＭＳ ゴシック" w:hint="eastAsia"/>
          <w:b/>
          <w:sz w:val="28"/>
          <w:szCs w:val="28"/>
        </w:rPr>
        <w:t xml:space="preserve">　①</w:t>
      </w:r>
      <w:r w:rsidR="00A84049" w:rsidRPr="00FE545D">
        <w:rPr>
          <w:rFonts w:ascii="ＭＳ ゴシック" w:eastAsia="ＭＳ ゴシック" w:hAnsi="ＭＳ ゴシック" w:hint="eastAsia"/>
          <w:b/>
          <w:sz w:val="28"/>
          <w:szCs w:val="28"/>
        </w:rPr>
        <w:t xml:space="preserve">　</w:t>
      </w:r>
      <w:r w:rsidR="000D76E7">
        <w:rPr>
          <w:rFonts w:ascii="ＭＳ ゴシック" w:eastAsia="ＭＳ ゴシック" w:hAnsi="ＭＳ ゴシック" w:hint="eastAsia"/>
          <w:b/>
          <w:sz w:val="28"/>
          <w:szCs w:val="28"/>
        </w:rPr>
        <w:t>オ</w:t>
      </w:r>
      <w:r w:rsidR="00134770" w:rsidRPr="001B4031">
        <w:rPr>
          <w:rFonts w:ascii="ＭＳ ゴシック" w:eastAsia="ＭＳ ゴシック" w:hAnsi="ＭＳ ゴシック" w:hint="eastAsia"/>
          <w:b/>
          <w:sz w:val="28"/>
          <w:szCs w:val="28"/>
        </w:rPr>
        <w:t>」</w:t>
      </w:r>
      <w:r w:rsidRPr="001B4031">
        <w:rPr>
          <w:rFonts w:ascii="ＭＳ ゴシック" w:eastAsia="ＭＳ ゴシック" w:hAnsi="ＭＳ ゴシック" w:hint="eastAsia"/>
          <w:b/>
          <w:sz w:val="28"/>
          <w:szCs w:val="28"/>
        </w:rPr>
        <w:t>に規定する</w:t>
      </w:r>
    </w:p>
    <w:p w14:paraId="1C519765" w14:textId="373162EE" w:rsidR="001F579F" w:rsidRPr="001B4031" w:rsidRDefault="00081825" w:rsidP="001F579F">
      <w:pPr>
        <w:tabs>
          <w:tab w:val="center" w:pos="4279"/>
        </w:tabs>
        <w:spacing w:line="4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焼却</w:t>
      </w:r>
      <w:r w:rsidR="001F579F" w:rsidRPr="001B4031">
        <w:rPr>
          <w:rFonts w:ascii="ＭＳ ゴシック" w:eastAsia="ＭＳ ゴシック" w:hAnsi="ＭＳ ゴシック" w:hint="eastAsia"/>
          <w:b/>
          <w:sz w:val="28"/>
          <w:szCs w:val="28"/>
        </w:rPr>
        <w:t>施設の</w:t>
      </w:r>
      <w:r w:rsidR="003210D0">
        <w:rPr>
          <w:rFonts w:ascii="ＭＳ ゴシック" w:eastAsia="ＭＳ ゴシック" w:hAnsi="ＭＳ ゴシック" w:hint="eastAsia"/>
          <w:b/>
          <w:sz w:val="28"/>
          <w:szCs w:val="28"/>
        </w:rPr>
        <w:t>設計・</w:t>
      </w:r>
      <w:r w:rsidR="000D76E7">
        <w:rPr>
          <w:rFonts w:ascii="ＭＳ ゴシック" w:eastAsia="ＭＳ ゴシック" w:hAnsi="ＭＳ ゴシック" w:hint="eastAsia"/>
          <w:b/>
          <w:sz w:val="28"/>
          <w:szCs w:val="28"/>
        </w:rPr>
        <w:t>建設工事</w:t>
      </w:r>
      <w:r w:rsidR="001F579F" w:rsidRPr="001B4031">
        <w:rPr>
          <w:rFonts w:ascii="ＭＳ ゴシック" w:eastAsia="ＭＳ ゴシック" w:hAnsi="ＭＳ ゴシック" w:hint="eastAsia"/>
          <w:b/>
          <w:sz w:val="28"/>
          <w:szCs w:val="28"/>
        </w:rPr>
        <w:t>実績</w:t>
      </w:r>
    </w:p>
    <w:p w14:paraId="0129AF5F" w14:textId="77777777" w:rsidR="001F579F" w:rsidRPr="001B4031" w:rsidRDefault="001F579F" w:rsidP="001F579F">
      <w:pPr>
        <w:jc w:val="center"/>
        <w:rPr>
          <w:rFonts w:hAnsi="ＭＳ 明朝"/>
        </w:rPr>
      </w:pPr>
    </w:p>
    <w:tbl>
      <w:tblPr>
        <w:tblW w:w="0" w:type="auto"/>
        <w:tblInd w:w="108" w:type="dxa"/>
        <w:tblLook w:val="01E0" w:firstRow="1" w:lastRow="1" w:firstColumn="1" w:lastColumn="1" w:noHBand="0" w:noVBand="0"/>
      </w:tblPr>
      <w:tblGrid>
        <w:gridCol w:w="4430"/>
        <w:gridCol w:w="4533"/>
      </w:tblGrid>
      <w:tr w:rsidR="001F579F" w:rsidRPr="001B4031" w14:paraId="29B0D00A" w14:textId="77777777" w:rsidTr="009A2A09">
        <w:tc>
          <w:tcPr>
            <w:tcW w:w="4526" w:type="dxa"/>
          </w:tcPr>
          <w:p w14:paraId="37399366" w14:textId="77777777" w:rsidR="001F579F" w:rsidRPr="001B4031" w:rsidRDefault="001F579F" w:rsidP="009A2A09">
            <w:pPr>
              <w:jc w:val="right"/>
            </w:pPr>
            <w:r w:rsidRPr="001B4031">
              <w:rPr>
                <w:rFonts w:hint="eastAsia"/>
              </w:rPr>
              <w:t>グループ名</w:t>
            </w:r>
          </w:p>
        </w:tc>
        <w:tc>
          <w:tcPr>
            <w:tcW w:w="4641" w:type="dxa"/>
            <w:tcBorders>
              <w:top w:val="nil"/>
              <w:bottom w:val="single" w:sz="4" w:space="0" w:color="auto"/>
            </w:tcBorders>
          </w:tcPr>
          <w:p w14:paraId="36D87943" w14:textId="77777777" w:rsidR="001F579F" w:rsidRPr="001B4031" w:rsidRDefault="001F579F" w:rsidP="0089152B"/>
        </w:tc>
      </w:tr>
      <w:tr w:rsidR="001F579F" w:rsidRPr="001B4031" w14:paraId="35335C1B" w14:textId="77777777" w:rsidTr="009A2A09">
        <w:tc>
          <w:tcPr>
            <w:tcW w:w="4526" w:type="dxa"/>
          </w:tcPr>
          <w:p w14:paraId="7F29DB28" w14:textId="77777777" w:rsidR="00C816B3" w:rsidRPr="001B4031" w:rsidRDefault="009E21E4" w:rsidP="009A2A09">
            <w:pPr>
              <w:spacing w:line="240" w:lineRule="exact"/>
              <w:ind w:right="-10"/>
              <w:jc w:val="right"/>
              <w:rPr>
                <w:rFonts w:hAnsi="ＭＳ 明朝"/>
              </w:rPr>
            </w:pPr>
            <w:r w:rsidRPr="001B4031">
              <w:rPr>
                <w:rFonts w:hAnsi="ＭＳ 明朝" w:hint="eastAsia"/>
              </w:rPr>
              <w:t>建築物</w:t>
            </w:r>
            <w:r w:rsidR="001F579F" w:rsidRPr="001B4031">
              <w:rPr>
                <w:rFonts w:hAnsi="ＭＳ 明朝" w:hint="eastAsia"/>
              </w:rPr>
              <w:t>の設計・建設を</w:t>
            </w:r>
          </w:p>
          <w:p w14:paraId="03C99156" w14:textId="77777777" w:rsidR="001F579F" w:rsidRPr="001B4031" w:rsidRDefault="001F579F" w:rsidP="009A2A09">
            <w:pPr>
              <w:spacing w:line="240" w:lineRule="exact"/>
              <w:ind w:right="-10"/>
              <w:jc w:val="right"/>
            </w:pPr>
            <w:r w:rsidRPr="001B4031">
              <w:rPr>
                <w:rFonts w:hAnsi="ＭＳ 明朝" w:hint="eastAsia"/>
              </w:rPr>
              <w:t>行う者の商号又は名称</w:t>
            </w:r>
          </w:p>
        </w:tc>
        <w:tc>
          <w:tcPr>
            <w:tcW w:w="4641" w:type="dxa"/>
            <w:tcBorders>
              <w:top w:val="single" w:sz="4" w:space="0" w:color="auto"/>
              <w:bottom w:val="single" w:sz="4" w:space="0" w:color="auto"/>
            </w:tcBorders>
          </w:tcPr>
          <w:p w14:paraId="66D930D5" w14:textId="77777777" w:rsidR="001F579F" w:rsidRPr="001B4031" w:rsidRDefault="001F579F" w:rsidP="009A2A09">
            <w:pPr>
              <w:spacing w:line="240" w:lineRule="exact"/>
            </w:pPr>
          </w:p>
        </w:tc>
      </w:tr>
    </w:tbl>
    <w:p w14:paraId="0E6153E6" w14:textId="77777777" w:rsidR="001F579F" w:rsidRPr="001B4031" w:rsidRDefault="001F579F" w:rsidP="001F579F"/>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6588"/>
      </w:tblGrid>
      <w:tr w:rsidR="001F579F" w:rsidRPr="001B4031" w14:paraId="0E9F9EEF" w14:textId="77777777" w:rsidTr="003210D0">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46DC5B19" w14:textId="77777777" w:rsidR="001F579F" w:rsidRPr="001B4031" w:rsidRDefault="00375B87" w:rsidP="006F20CF">
            <w:pPr>
              <w:rPr>
                <w:rFonts w:ascii="ＭＳ ゴシック" w:eastAsia="ＭＳ ゴシック" w:hAnsi="ＭＳ ゴシック"/>
                <w:b/>
                <w:bCs/>
                <w:kern w:val="0"/>
              </w:rPr>
            </w:pPr>
            <w:r w:rsidRPr="001B4031">
              <w:rPr>
                <w:rFonts w:ascii="ＭＳ ゴシック" w:eastAsia="ＭＳ ゴシック" w:hAnsi="ＭＳ ゴシック" w:hint="eastAsia"/>
                <w:b/>
                <w:bCs/>
                <w:kern w:val="0"/>
              </w:rPr>
              <w:t>建築物に係る建設工事実績</w:t>
            </w:r>
          </w:p>
        </w:tc>
      </w:tr>
      <w:tr w:rsidR="000D76E7" w:rsidRPr="001B4031" w14:paraId="463A4AE1" w14:textId="77777777" w:rsidTr="005C6AD8">
        <w:trPr>
          <w:trHeight w:val="454"/>
        </w:trPr>
        <w:tc>
          <w:tcPr>
            <w:tcW w:w="2907" w:type="dxa"/>
            <w:tcBorders>
              <w:left w:val="single" w:sz="12" w:space="0" w:color="auto"/>
              <w:right w:val="double" w:sz="4" w:space="0" w:color="auto"/>
            </w:tcBorders>
            <w:vAlign w:val="center"/>
          </w:tcPr>
          <w:p w14:paraId="1CA0E9EE" w14:textId="77777777" w:rsidR="000D76E7" w:rsidRPr="001B4031" w:rsidRDefault="000D76E7" w:rsidP="005C6AD8">
            <w:pPr>
              <w:rPr>
                <w:rFonts w:ascii="ＭＳ ゴシック" w:eastAsia="ＭＳ ゴシック" w:hAnsi="ＭＳ ゴシック"/>
              </w:rPr>
            </w:pPr>
            <w:r w:rsidRPr="001B4031">
              <w:rPr>
                <w:rFonts w:ascii="ＭＳ ゴシック" w:eastAsia="ＭＳ ゴシック" w:hAnsi="ＭＳ ゴシック" w:hint="eastAsia"/>
              </w:rPr>
              <w:t>施設の名称</w:t>
            </w:r>
          </w:p>
        </w:tc>
        <w:tc>
          <w:tcPr>
            <w:tcW w:w="6588" w:type="dxa"/>
            <w:tcBorders>
              <w:left w:val="double" w:sz="4" w:space="0" w:color="auto"/>
              <w:right w:val="single" w:sz="12" w:space="0" w:color="auto"/>
            </w:tcBorders>
            <w:vAlign w:val="center"/>
          </w:tcPr>
          <w:p w14:paraId="643AFE4A" w14:textId="77777777" w:rsidR="000D76E7" w:rsidRPr="001B4031" w:rsidRDefault="000D76E7" w:rsidP="005C6AD8">
            <w:pPr>
              <w:rPr>
                <w:rFonts w:hAnsi="ＭＳ 明朝"/>
              </w:rPr>
            </w:pPr>
          </w:p>
        </w:tc>
      </w:tr>
      <w:tr w:rsidR="000D76E7" w:rsidRPr="001B4031" w14:paraId="6DBC1BC1" w14:textId="77777777" w:rsidTr="005C6AD8">
        <w:trPr>
          <w:trHeight w:val="454"/>
        </w:trPr>
        <w:tc>
          <w:tcPr>
            <w:tcW w:w="2907" w:type="dxa"/>
            <w:tcBorders>
              <w:left w:val="single" w:sz="12" w:space="0" w:color="auto"/>
              <w:right w:val="double" w:sz="4" w:space="0" w:color="auto"/>
            </w:tcBorders>
            <w:vAlign w:val="center"/>
          </w:tcPr>
          <w:p w14:paraId="45576617" w14:textId="77777777" w:rsidR="000D76E7" w:rsidRPr="001B4031" w:rsidRDefault="000D76E7" w:rsidP="005C6AD8">
            <w:pPr>
              <w:rPr>
                <w:rFonts w:ascii="ＭＳ ゴシック" w:eastAsia="ＭＳ ゴシック" w:hAnsi="ＭＳ ゴシック"/>
              </w:rPr>
            </w:pPr>
            <w:r w:rsidRPr="001B4031">
              <w:rPr>
                <w:rFonts w:ascii="ＭＳ ゴシック" w:eastAsia="ＭＳ ゴシック" w:hAnsi="ＭＳ ゴシック" w:hint="eastAsia"/>
              </w:rPr>
              <w:t>施設の所在地</w:t>
            </w:r>
          </w:p>
        </w:tc>
        <w:tc>
          <w:tcPr>
            <w:tcW w:w="6588" w:type="dxa"/>
            <w:tcBorders>
              <w:left w:val="double" w:sz="4" w:space="0" w:color="auto"/>
              <w:right w:val="single" w:sz="12" w:space="0" w:color="auto"/>
            </w:tcBorders>
            <w:vAlign w:val="center"/>
          </w:tcPr>
          <w:p w14:paraId="44F45DB7" w14:textId="77777777" w:rsidR="000D76E7" w:rsidRPr="001B4031" w:rsidRDefault="000D76E7" w:rsidP="005C6AD8">
            <w:pPr>
              <w:rPr>
                <w:rFonts w:hAnsi="ＭＳ 明朝"/>
              </w:rPr>
            </w:pPr>
          </w:p>
        </w:tc>
      </w:tr>
      <w:tr w:rsidR="000D76E7" w:rsidRPr="001B4031" w14:paraId="02E399DD" w14:textId="77777777" w:rsidTr="005C6AD8">
        <w:trPr>
          <w:trHeight w:val="454"/>
        </w:trPr>
        <w:tc>
          <w:tcPr>
            <w:tcW w:w="2907" w:type="dxa"/>
            <w:tcBorders>
              <w:left w:val="single" w:sz="12" w:space="0" w:color="auto"/>
              <w:right w:val="double" w:sz="4" w:space="0" w:color="auto"/>
            </w:tcBorders>
            <w:vAlign w:val="center"/>
          </w:tcPr>
          <w:p w14:paraId="6481B8FE" w14:textId="77777777" w:rsidR="000D76E7" w:rsidRPr="001B4031" w:rsidRDefault="000D76E7" w:rsidP="005C6AD8">
            <w:pPr>
              <w:rPr>
                <w:rFonts w:ascii="ＭＳ ゴシック" w:eastAsia="ＭＳ ゴシック" w:hAnsi="ＭＳ ゴシック"/>
              </w:rPr>
            </w:pPr>
            <w:r w:rsidRPr="001B4031">
              <w:rPr>
                <w:rFonts w:ascii="ＭＳ ゴシック" w:eastAsia="ＭＳ ゴシック" w:hAnsi="ＭＳ ゴシック" w:hint="eastAsia"/>
              </w:rPr>
              <w:t>発注者名</w:t>
            </w:r>
          </w:p>
        </w:tc>
        <w:tc>
          <w:tcPr>
            <w:tcW w:w="6588" w:type="dxa"/>
            <w:tcBorders>
              <w:left w:val="double" w:sz="4" w:space="0" w:color="auto"/>
              <w:right w:val="single" w:sz="12" w:space="0" w:color="auto"/>
            </w:tcBorders>
            <w:vAlign w:val="center"/>
          </w:tcPr>
          <w:p w14:paraId="5FA2C81B" w14:textId="77777777" w:rsidR="000D76E7" w:rsidRPr="001B4031" w:rsidRDefault="000D76E7" w:rsidP="005C6AD8">
            <w:pPr>
              <w:rPr>
                <w:rFonts w:hAnsi="ＭＳ 明朝"/>
              </w:rPr>
            </w:pPr>
          </w:p>
        </w:tc>
      </w:tr>
      <w:tr w:rsidR="000D76E7" w:rsidRPr="001B4031" w14:paraId="4CB1D7F9" w14:textId="77777777" w:rsidTr="005C6AD8">
        <w:trPr>
          <w:trHeight w:val="454"/>
        </w:trPr>
        <w:tc>
          <w:tcPr>
            <w:tcW w:w="2907" w:type="dxa"/>
            <w:tcBorders>
              <w:left w:val="single" w:sz="12" w:space="0" w:color="auto"/>
              <w:right w:val="double" w:sz="4" w:space="0" w:color="auto"/>
            </w:tcBorders>
            <w:vAlign w:val="center"/>
          </w:tcPr>
          <w:p w14:paraId="709275E5" w14:textId="77777777" w:rsidR="000D76E7" w:rsidRPr="001B4031" w:rsidRDefault="000D76E7" w:rsidP="005C6AD8">
            <w:pPr>
              <w:rPr>
                <w:rFonts w:ascii="ＭＳ ゴシック" w:eastAsia="ＭＳ ゴシック" w:hAnsi="ＭＳ ゴシック"/>
              </w:rPr>
            </w:pPr>
            <w:r w:rsidRPr="001B4031">
              <w:rPr>
                <w:rFonts w:ascii="ＭＳ ゴシック" w:eastAsia="ＭＳ ゴシック" w:hAnsi="ＭＳ ゴシック" w:hint="eastAsia"/>
              </w:rPr>
              <w:t>受注形態</w:t>
            </w:r>
          </w:p>
        </w:tc>
        <w:tc>
          <w:tcPr>
            <w:tcW w:w="6588" w:type="dxa"/>
            <w:tcBorders>
              <w:left w:val="double" w:sz="4" w:space="0" w:color="auto"/>
              <w:right w:val="single" w:sz="12" w:space="0" w:color="auto"/>
            </w:tcBorders>
            <w:vAlign w:val="center"/>
          </w:tcPr>
          <w:p w14:paraId="6007A4D5" w14:textId="5E59F72F" w:rsidR="000D76E7" w:rsidRDefault="000E2A78" w:rsidP="004F3961">
            <w:pPr>
              <w:jc w:val="center"/>
              <w:rPr>
                <w:rFonts w:hAnsi="ＭＳ 明朝"/>
              </w:rPr>
            </w:pPr>
            <w:r w:rsidRPr="004F3961">
              <w:rPr>
                <w:rFonts w:hAnsi="ＭＳ 明朝" w:hint="eastAsia"/>
              </w:rPr>
              <w:t>単体</w:t>
            </w:r>
            <w:r>
              <w:rPr>
                <w:rFonts w:hAnsi="ＭＳ 明朝" w:hint="eastAsia"/>
              </w:rPr>
              <w:t xml:space="preserve">　・　</w:t>
            </w:r>
            <w:r w:rsidRPr="004F3961">
              <w:rPr>
                <w:rFonts w:hAnsi="ＭＳ 明朝" w:hint="eastAsia"/>
              </w:rPr>
              <w:t>特定建設工事共同企業体構成員</w:t>
            </w:r>
          </w:p>
          <w:p w14:paraId="3DC1BE64" w14:textId="4DF11C9C" w:rsidR="000E2A78" w:rsidRPr="001B4031" w:rsidRDefault="000E2A78" w:rsidP="004F3961">
            <w:pPr>
              <w:jc w:val="center"/>
              <w:rPr>
                <w:rFonts w:hAnsi="ＭＳ 明朝"/>
              </w:rPr>
            </w:pPr>
            <w:r>
              <w:rPr>
                <w:rFonts w:hAnsi="ＭＳ 明朝" w:hint="eastAsia"/>
              </w:rPr>
              <w:t>（</w:t>
            </w:r>
            <w:r w:rsidRPr="004F3961">
              <w:rPr>
                <w:rFonts w:hAnsi="ＭＳ 明朝" w:hint="eastAsia"/>
              </w:rPr>
              <w:t>特定建設工事共同企業体構成員の場合、</w:t>
            </w:r>
            <w:r>
              <w:rPr>
                <w:rFonts w:hAnsi="ＭＳ 明朝" w:hint="eastAsia"/>
              </w:rPr>
              <w:t>出資比率：　　％）</w:t>
            </w:r>
          </w:p>
        </w:tc>
      </w:tr>
      <w:tr w:rsidR="000D76E7" w:rsidRPr="001B4031" w14:paraId="0C679517" w14:textId="77777777" w:rsidTr="005C6AD8">
        <w:trPr>
          <w:trHeight w:val="454"/>
        </w:trPr>
        <w:tc>
          <w:tcPr>
            <w:tcW w:w="2907" w:type="dxa"/>
            <w:tcBorders>
              <w:left w:val="single" w:sz="12" w:space="0" w:color="auto"/>
              <w:right w:val="double" w:sz="4" w:space="0" w:color="auto"/>
            </w:tcBorders>
            <w:vAlign w:val="center"/>
          </w:tcPr>
          <w:p w14:paraId="5DB73689" w14:textId="77777777" w:rsidR="000D76E7" w:rsidRPr="001B4031" w:rsidRDefault="000D76E7" w:rsidP="005C6AD8">
            <w:pPr>
              <w:rPr>
                <w:rFonts w:ascii="ＭＳ ゴシック" w:eastAsia="ＭＳ ゴシック" w:hAnsi="ＭＳ ゴシック"/>
              </w:rPr>
            </w:pPr>
            <w:r w:rsidRPr="001B4031">
              <w:rPr>
                <w:rFonts w:ascii="ＭＳ ゴシック" w:eastAsia="ＭＳ ゴシック" w:hAnsi="ＭＳ ゴシック" w:hint="eastAsia"/>
              </w:rPr>
              <w:t>施設の建設期間</w:t>
            </w:r>
          </w:p>
        </w:tc>
        <w:tc>
          <w:tcPr>
            <w:tcW w:w="6588" w:type="dxa"/>
            <w:tcBorders>
              <w:left w:val="double" w:sz="4" w:space="0" w:color="auto"/>
              <w:right w:val="single" w:sz="12" w:space="0" w:color="auto"/>
            </w:tcBorders>
            <w:vAlign w:val="center"/>
          </w:tcPr>
          <w:p w14:paraId="58B3FFC2" w14:textId="77777777" w:rsidR="000D76E7" w:rsidRPr="001B4031" w:rsidRDefault="000D76E7" w:rsidP="005C6AD8">
            <w:pPr>
              <w:rPr>
                <w:rFonts w:hAnsi="ＭＳ 明朝"/>
              </w:rPr>
            </w:pPr>
          </w:p>
        </w:tc>
      </w:tr>
      <w:tr w:rsidR="000D76E7" w:rsidRPr="001B4031" w14:paraId="65E16FF1" w14:textId="77777777" w:rsidTr="005C6AD8">
        <w:trPr>
          <w:trHeight w:val="454"/>
        </w:trPr>
        <w:tc>
          <w:tcPr>
            <w:tcW w:w="2907" w:type="dxa"/>
            <w:tcBorders>
              <w:left w:val="single" w:sz="12" w:space="0" w:color="auto"/>
              <w:right w:val="double" w:sz="4" w:space="0" w:color="auto"/>
            </w:tcBorders>
            <w:vAlign w:val="center"/>
          </w:tcPr>
          <w:p w14:paraId="7CCF3E23" w14:textId="77777777" w:rsidR="000D76E7" w:rsidRPr="001B4031" w:rsidRDefault="000D76E7" w:rsidP="005C6AD8">
            <w:pPr>
              <w:rPr>
                <w:rFonts w:ascii="ＭＳ ゴシック" w:eastAsia="ＭＳ ゴシック" w:hAnsi="ＭＳ ゴシック"/>
              </w:rPr>
            </w:pPr>
            <w:r w:rsidRPr="001B4031">
              <w:rPr>
                <w:rFonts w:ascii="ＭＳ ゴシック" w:eastAsia="ＭＳ ゴシック" w:hAnsi="ＭＳ ゴシック" w:hint="eastAsia"/>
              </w:rPr>
              <w:t>施設の稼動開始年月</w:t>
            </w:r>
          </w:p>
        </w:tc>
        <w:tc>
          <w:tcPr>
            <w:tcW w:w="6588" w:type="dxa"/>
            <w:tcBorders>
              <w:left w:val="double" w:sz="4" w:space="0" w:color="auto"/>
              <w:right w:val="single" w:sz="12" w:space="0" w:color="auto"/>
            </w:tcBorders>
            <w:vAlign w:val="center"/>
          </w:tcPr>
          <w:p w14:paraId="358FBA0E" w14:textId="77777777" w:rsidR="000D76E7" w:rsidRPr="001B4031" w:rsidRDefault="000D76E7" w:rsidP="005C6AD8">
            <w:pPr>
              <w:rPr>
                <w:rFonts w:hAnsi="ＭＳ 明朝"/>
              </w:rPr>
            </w:pPr>
          </w:p>
        </w:tc>
      </w:tr>
      <w:tr w:rsidR="003210D0" w:rsidRPr="001B4031" w14:paraId="134D4375" w14:textId="77777777" w:rsidTr="005C6AD8">
        <w:trPr>
          <w:trHeight w:val="454"/>
        </w:trPr>
        <w:tc>
          <w:tcPr>
            <w:tcW w:w="2907" w:type="dxa"/>
            <w:tcBorders>
              <w:left w:val="single" w:sz="12" w:space="0" w:color="auto"/>
              <w:right w:val="double" w:sz="4" w:space="0" w:color="auto"/>
            </w:tcBorders>
            <w:vAlign w:val="center"/>
          </w:tcPr>
          <w:p w14:paraId="14906DFC" w14:textId="77777777" w:rsidR="003210D0" w:rsidRPr="001B4031" w:rsidRDefault="003210D0" w:rsidP="003210D0">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施設の処理方式</w:t>
            </w:r>
          </w:p>
        </w:tc>
        <w:tc>
          <w:tcPr>
            <w:tcW w:w="6588" w:type="dxa"/>
            <w:tcBorders>
              <w:left w:val="double" w:sz="4" w:space="0" w:color="auto"/>
              <w:right w:val="single" w:sz="12" w:space="0" w:color="auto"/>
            </w:tcBorders>
            <w:vAlign w:val="center"/>
          </w:tcPr>
          <w:p w14:paraId="03D81293" w14:textId="77777777" w:rsidR="003210D0" w:rsidRPr="001B4031" w:rsidRDefault="003210D0" w:rsidP="003210D0">
            <w:pPr>
              <w:rPr>
                <w:rFonts w:hAnsi="ＭＳ 明朝"/>
              </w:rPr>
            </w:pPr>
          </w:p>
        </w:tc>
      </w:tr>
      <w:tr w:rsidR="003210D0" w:rsidRPr="001B4031" w14:paraId="27486825" w14:textId="77777777" w:rsidTr="00F949AC">
        <w:trPr>
          <w:trHeight w:val="454"/>
        </w:trPr>
        <w:tc>
          <w:tcPr>
            <w:tcW w:w="2907" w:type="dxa"/>
            <w:tcBorders>
              <w:left w:val="single" w:sz="12" w:space="0" w:color="auto"/>
              <w:bottom w:val="single" w:sz="12" w:space="0" w:color="auto"/>
              <w:right w:val="double" w:sz="4" w:space="0" w:color="auto"/>
            </w:tcBorders>
            <w:vAlign w:val="center"/>
          </w:tcPr>
          <w:p w14:paraId="16219FDF" w14:textId="77777777" w:rsidR="003210D0" w:rsidRPr="001B4031" w:rsidRDefault="003210D0" w:rsidP="003210D0">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施設規模</w:t>
            </w:r>
          </w:p>
        </w:tc>
        <w:tc>
          <w:tcPr>
            <w:tcW w:w="6588" w:type="dxa"/>
            <w:tcBorders>
              <w:left w:val="double" w:sz="4" w:space="0" w:color="auto"/>
              <w:bottom w:val="single" w:sz="12" w:space="0" w:color="auto"/>
              <w:right w:val="single" w:sz="12" w:space="0" w:color="auto"/>
            </w:tcBorders>
            <w:vAlign w:val="center"/>
          </w:tcPr>
          <w:p w14:paraId="22FEE29D" w14:textId="77777777" w:rsidR="003210D0" w:rsidRPr="001B4031" w:rsidRDefault="003210D0" w:rsidP="003210D0">
            <w:pPr>
              <w:rPr>
                <w:rFonts w:hAnsi="ＭＳ 明朝"/>
              </w:rPr>
            </w:pPr>
          </w:p>
        </w:tc>
      </w:tr>
    </w:tbl>
    <w:p w14:paraId="1FD01561" w14:textId="77777777" w:rsidR="001F579F" w:rsidRPr="001B4031" w:rsidRDefault="001F579F" w:rsidP="001F579F">
      <w:pPr>
        <w:pStyle w:val="aa"/>
        <w:spacing w:line="280" w:lineRule="exact"/>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実績は1施設のみを記載してください。</w:t>
      </w:r>
    </w:p>
    <w:p w14:paraId="0CD0FE16" w14:textId="49D4E679" w:rsidR="003210D0" w:rsidRPr="00482E65" w:rsidRDefault="003210D0" w:rsidP="003210D0">
      <w:pPr>
        <w:pStyle w:val="aa"/>
        <w:spacing w:line="280" w:lineRule="exact"/>
        <w:ind w:left="360" w:hangingChars="200" w:hanging="360"/>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受注形態について、単体又は</w:t>
      </w:r>
      <w:r w:rsidR="00081825">
        <w:rPr>
          <w:rFonts w:ascii="ＭＳ ゴシック" w:eastAsia="ＭＳ ゴシック" w:hAnsi="ＭＳ ゴシック" w:hint="eastAsia"/>
          <w:kern w:val="2"/>
          <w:sz w:val="18"/>
          <w:szCs w:val="18"/>
        </w:rPr>
        <w:t>特定建設工事</w:t>
      </w:r>
      <w:r w:rsidRPr="00482E65">
        <w:rPr>
          <w:rFonts w:ascii="ＭＳ ゴシック" w:eastAsia="ＭＳ ゴシック" w:hAnsi="ＭＳ ゴシック" w:hint="eastAsia"/>
          <w:kern w:val="2"/>
          <w:sz w:val="18"/>
          <w:szCs w:val="18"/>
        </w:rPr>
        <w:t>共同企業体構成員の別を示してください。また、後者の場合は、出資比率を記載してください。</w:t>
      </w:r>
    </w:p>
    <w:p w14:paraId="48B04F49" w14:textId="77777777" w:rsidR="003210D0" w:rsidRPr="00482E65" w:rsidRDefault="003210D0" w:rsidP="003210D0">
      <w:pPr>
        <w:pStyle w:val="aa"/>
        <w:spacing w:line="280" w:lineRule="exact"/>
        <w:ind w:left="360" w:hangingChars="200" w:hanging="360"/>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施設規模については、「●ｔ/日（●ｔ/24h×●炉）」と表記（●には数値を記入）してください。</w:t>
      </w:r>
    </w:p>
    <w:p w14:paraId="2EDE6D53" w14:textId="77777777" w:rsidR="003210D0" w:rsidRPr="00482E65" w:rsidRDefault="003210D0" w:rsidP="003210D0">
      <w:pPr>
        <w:pStyle w:val="aa"/>
        <w:spacing w:line="280" w:lineRule="exact"/>
        <w:ind w:left="180" w:hangingChars="100" w:hanging="180"/>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上記の実績がわかる契約書、施設パンフレット等の写しを添付してください。</w:t>
      </w:r>
    </w:p>
    <w:p w14:paraId="2614DFC5" w14:textId="77777777" w:rsidR="00A4668F" w:rsidRPr="001B4031" w:rsidRDefault="00A4668F" w:rsidP="00A4668F">
      <w:pPr>
        <w:pStyle w:val="aa"/>
        <w:spacing w:line="280" w:lineRule="exact"/>
        <w:ind w:left="378" w:hangingChars="180" w:hanging="378"/>
        <w:rPr>
          <w:rFonts w:hAnsi="ＭＳ 明朝"/>
        </w:rPr>
      </w:pPr>
      <w:r w:rsidRPr="001B4031">
        <w:br w:type="page"/>
      </w:r>
      <w:r w:rsidRPr="001B4031">
        <w:rPr>
          <w:rFonts w:hAnsi="ＭＳ 明朝" w:hint="eastAsia"/>
        </w:rPr>
        <w:lastRenderedPageBreak/>
        <w:t>様式第</w:t>
      </w:r>
      <w:r w:rsidR="003210D0">
        <w:rPr>
          <w:rFonts w:hAnsi="ＭＳ 明朝" w:hint="eastAsia"/>
        </w:rPr>
        <w:t>9</w:t>
      </w:r>
      <w:r w:rsidRPr="001B4031">
        <w:rPr>
          <w:rFonts w:hAnsi="ＭＳ 明朝" w:hint="eastAsia"/>
        </w:rPr>
        <w:t>号-2</w:t>
      </w:r>
    </w:p>
    <w:p w14:paraId="09D96183" w14:textId="77777777" w:rsidR="00A4668F" w:rsidRPr="001B4031" w:rsidRDefault="00A4668F" w:rsidP="00A4668F">
      <w:pPr>
        <w:ind w:leftChars="22" w:left="1073" w:hangingChars="489" w:hanging="1027"/>
      </w:pPr>
    </w:p>
    <w:p w14:paraId="737E8301" w14:textId="77777777" w:rsidR="00A4668F" w:rsidRPr="001B4031" w:rsidRDefault="00A4668F" w:rsidP="00A4668F">
      <w:pPr>
        <w:tabs>
          <w:tab w:val="center" w:pos="4279"/>
        </w:tabs>
        <w:spacing w:line="400" w:lineRule="exact"/>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 xml:space="preserve">「入札説明書　</w:t>
      </w:r>
      <w:r w:rsidR="000D76E7" w:rsidRPr="00FE545D">
        <w:rPr>
          <w:rFonts w:ascii="ＭＳ ゴシック" w:eastAsia="ＭＳ ゴシック" w:hAnsi="ＭＳ ゴシック" w:hint="eastAsia"/>
          <w:b/>
          <w:sz w:val="28"/>
          <w:szCs w:val="28"/>
        </w:rPr>
        <w:t>第３</w:t>
      </w:r>
      <w:r w:rsidR="000D76E7">
        <w:rPr>
          <w:rFonts w:ascii="ＭＳ ゴシック" w:eastAsia="ＭＳ ゴシック" w:hAnsi="ＭＳ ゴシック" w:hint="eastAsia"/>
          <w:b/>
          <w:sz w:val="28"/>
          <w:szCs w:val="28"/>
        </w:rPr>
        <w:t>章</w:t>
      </w:r>
      <w:r w:rsidR="000D76E7" w:rsidRPr="00FE545D">
        <w:rPr>
          <w:rFonts w:ascii="ＭＳ ゴシック" w:eastAsia="ＭＳ ゴシック" w:hAnsi="ＭＳ ゴシック" w:hint="eastAsia"/>
          <w:b/>
          <w:sz w:val="28"/>
          <w:szCs w:val="28"/>
        </w:rPr>
        <w:t xml:space="preserve">　２</w:t>
      </w:r>
      <w:r w:rsidR="00A84049" w:rsidRPr="000D76E7">
        <w:rPr>
          <w:rFonts w:ascii="ＭＳ ゴシック" w:eastAsia="ＭＳ ゴシック" w:hAnsi="ＭＳ ゴシック" w:hint="eastAsia"/>
          <w:b/>
          <w:sz w:val="28"/>
          <w:szCs w:val="28"/>
        </w:rPr>
        <w:t xml:space="preserve">　(</w:t>
      </w:r>
      <w:r w:rsidR="003210D0">
        <w:rPr>
          <w:rFonts w:ascii="ＭＳ ゴシック" w:eastAsia="ＭＳ ゴシック" w:hAnsi="ＭＳ ゴシック" w:hint="eastAsia"/>
          <w:b/>
          <w:sz w:val="28"/>
          <w:szCs w:val="28"/>
        </w:rPr>
        <w:t>1</w:t>
      </w:r>
      <w:r w:rsidR="00A84049" w:rsidRPr="000D76E7">
        <w:rPr>
          <w:rFonts w:ascii="ＭＳ ゴシック" w:eastAsia="ＭＳ ゴシック" w:hAnsi="ＭＳ ゴシック" w:hint="eastAsia"/>
          <w:b/>
          <w:sz w:val="28"/>
          <w:szCs w:val="28"/>
        </w:rPr>
        <w:t xml:space="preserve">)　</w:t>
      </w:r>
      <w:r w:rsidR="003210D0">
        <w:rPr>
          <w:rFonts w:ascii="ＭＳ ゴシック" w:eastAsia="ＭＳ ゴシック" w:hAnsi="ＭＳ ゴシック" w:hint="eastAsia"/>
          <w:b/>
          <w:sz w:val="28"/>
          <w:szCs w:val="28"/>
        </w:rPr>
        <w:t>②　エ</w:t>
      </w:r>
      <w:r w:rsidR="000D76E7">
        <w:rPr>
          <w:rFonts w:ascii="ＭＳ ゴシック" w:eastAsia="ＭＳ ゴシック" w:hAnsi="ＭＳ ゴシック" w:hint="eastAsia"/>
          <w:b/>
          <w:sz w:val="28"/>
          <w:szCs w:val="28"/>
        </w:rPr>
        <w:t xml:space="preserve">　(</w:t>
      </w:r>
      <w:r w:rsidR="003210D0">
        <w:rPr>
          <w:rFonts w:ascii="ＭＳ ゴシック" w:eastAsia="ＭＳ ゴシック" w:hAnsi="ＭＳ ゴシック" w:hint="eastAsia"/>
          <w:b/>
          <w:sz w:val="28"/>
          <w:szCs w:val="28"/>
        </w:rPr>
        <w:t>ｱ</w:t>
      </w:r>
      <w:r w:rsidR="000D76E7">
        <w:rPr>
          <w:rFonts w:ascii="ＭＳ ゴシック" w:eastAsia="ＭＳ ゴシック" w:hAnsi="ＭＳ ゴシック" w:hint="eastAsia"/>
          <w:b/>
          <w:sz w:val="28"/>
          <w:szCs w:val="28"/>
        </w:rPr>
        <w:t>)</w:t>
      </w:r>
      <w:r w:rsidRPr="001B4031">
        <w:rPr>
          <w:rFonts w:ascii="ＭＳ ゴシック" w:eastAsia="ＭＳ ゴシック" w:hAnsi="ＭＳ ゴシック" w:hint="eastAsia"/>
          <w:b/>
          <w:sz w:val="28"/>
          <w:szCs w:val="28"/>
        </w:rPr>
        <w:t>」に規定する</w:t>
      </w:r>
    </w:p>
    <w:p w14:paraId="5774A1D7" w14:textId="72E7660A" w:rsidR="00A4668F" w:rsidRPr="001B4031" w:rsidRDefault="00081825" w:rsidP="00A4668F">
      <w:pPr>
        <w:tabs>
          <w:tab w:val="center" w:pos="4279"/>
        </w:tabs>
        <w:spacing w:line="4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焼却</w:t>
      </w:r>
      <w:r w:rsidR="00A4668F" w:rsidRPr="001B4031">
        <w:rPr>
          <w:rFonts w:ascii="ＭＳ ゴシック" w:eastAsia="ＭＳ ゴシック" w:hAnsi="ＭＳ ゴシック" w:hint="eastAsia"/>
          <w:b/>
          <w:sz w:val="28"/>
          <w:szCs w:val="28"/>
        </w:rPr>
        <w:t>施設の</w:t>
      </w:r>
      <w:r w:rsidR="00E303D7" w:rsidRPr="001B4031">
        <w:rPr>
          <w:rFonts w:ascii="ＭＳ ゴシック" w:eastAsia="ＭＳ ゴシック" w:hAnsi="ＭＳ ゴシック" w:hint="eastAsia"/>
          <w:b/>
          <w:sz w:val="28"/>
          <w:szCs w:val="28"/>
        </w:rPr>
        <w:t>設計・</w:t>
      </w:r>
      <w:r w:rsidR="00A4668F" w:rsidRPr="001B4031">
        <w:rPr>
          <w:rFonts w:ascii="ＭＳ ゴシック" w:eastAsia="ＭＳ ゴシック" w:hAnsi="ＭＳ ゴシック" w:hint="eastAsia"/>
          <w:b/>
          <w:sz w:val="28"/>
          <w:szCs w:val="28"/>
        </w:rPr>
        <w:t>建設</w:t>
      </w:r>
      <w:r w:rsidR="00E303D7" w:rsidRPr="001B4031">
        <w:rPr>
          <w:rFonts w:ascii="ＭＳ ゴシック" w:eastAsia="ＭＳ ゴシック" w:hAnsi="ＭＳ ゴシック" w:hint="eastAsia"/>
          <w:b/>
          <w:sz w:val="28"/>
          <w:szCs w:val="28"/>
        </w:rPr>
        <w:t>工事</w:t>
      </w:r>
      <w:r w:rsidR="00A4668F" w:rsidRPr="001B4031">
        <w:rPr>
          <w:rFonts w:ascii="ＭＳ ゴシック" w:eastAsia="ＭＳ ゴシック" w:hAnsi="ＭＳ ゴシック" w:hint="eastAsia"/>
          <w:b/>
          <w:sz w:val="28"/>
          <w:szCs w:val="28"/>
        </w:rPr>
        <w:t>実績</w:t>
      </w:r>
    </w:p>
    <w:p w14:paraId="3071A546" w14:textId="4BCF3876" w:rsidR="00A4668F" w:rsidRPr="001B4031" w:rsidRDefault="00A4668F" w:rsidP="00A4668F">
      <w:pPr>
        <w:jc w:val="center"/>
        <w:rPr>
          <w:rFonts w:hAnsi="ＭＳ 明朝"/>
        </w:rPr>
      </w:pPr>
    </w:p>
    <w:tbl>
      <w:tblPr>
        <w:tblW w:w="0" w:type="auto"/>
        <w:tblInd w:w="108" w:type="dxa"/>
        <w:tblLook w:val="01E0" w:firstRow="1" w:lastRow="1" w:firstColumn="1" w:lastColumn="1" w:noHBand="0" w:noVBand="0"/>
      </w:tblPr>
      <w:tblGrid>
        <w:gridCol w:w="4452"/>
        <w:gridCol w:w="4511"/>
      </w:tblGrid>
      <w:tr w:rsidR="00A4668F" w:rsidRPr="001B4031" w14:paraId="005D72C1" w14:textId="77777777" w:rsidTr="001B4031">
        <w:tc>
          <w:tcPr>
            <w:tcW w:w="4526" w:type="dxa"/>
          </w:tcPr>
          <w:p w14:paraId="12DE450D" w14:textId="77777777" w:rsidR="00A4668F" w:rsidRPr="001B4031" w:rsidRDefault="00A4668F" w:rsidP="009A2A09">
            <w:pPr>
              <w:jc w:val="right"/>
            </w:pPr>
            <w:r w:rsidRPr="001B4031">
              <w:rPr>
                <w:rFonts w:hint="eastAsia"/>
              </w:rPr>
              <w:t>グループ名</w:t>
            </w:r>
          </w:p>
        </w:tc>
        <w:tc>
          <w:tcPr>
            <w:tcW w:w="4641" w:type="dxa"/>
            <w:tcBorders>
              <w:bottom w:val="single" w:sz="4" w:space="0" w:color="auto"/>
            </w:tcBorders>
          </w:tcPr>
          <w:p w14:paraId="740BB64C" w14:textId="77777777" w:rsidR="00A4668F" w:rsidRPr="001B4031" w:rsidRDefault="00A4668F" w:rsidP="00E41758"/>
        </w:tc>
      </w:tr>
      <w:tr w:rsidR="00A4668F" w:rsidRPr="001B4031" w14:paraId="025D67FF" w14:textId="77777777" w:rsidTr="001B4031">
        <w:tc>
          <w:tcPr>
            <w:tcW w:w="4526" w:type="dxa"/>
          </w:tcPr>
          <w:p w14:paraId="1C081462" w14:textId="77777777" w:rsidR="00FD3B14" w:rsidRPr="001B4031" w:rsidRDefault="00A4668F" w:rsidP="00725420">
            <w:pPr>
              <w:spacing w:line="240" w:lineRule="exact"/>
              <w:ind w:right="-10"/>
              <w:jc w:val="right"/>
              <w:rPr>
                <w:rFonts w:hAnsi="ＭＳ 明朝"/>
              </w:rPr>
            </w:pPr>
            <w:r w:rsidRPr="001B4031">
              <w:rPr>
                <w:rFonts w:hAnsi="ＭＳ 明朝" w:hint="eastAsia"/>
                <w:kern w:val="0"/>
              </w:rPr>
              <w:t>プラント設備の設計・建設を</w:t>
            </w:r>
          </w:p>
          <w:p w14:paraId="7D02A4E7" w14:textId="77777777" w:rsidR="00A4668F" w:rsidRPr="001B4031" w:rsidRDefault="00A4668F" w:rsidP="001B4031">
            <w:pPr>
              <w:spacing w:line="240" w:lineRule="exact"/>
              <w:ind w:firstLineChars="755" w:firstLine="1585"/>
              <w:jc w:val="left"/>
            </w:pPr>
            <w:r w:rsidRPr="001B4031">
              <w:rPr>
                <w:rFonts w:hAnsi="ＭＳ 明朝" w:hint="eastAsia"/>
                <w:kern w:val="0"/>
              </w:rPr>
              <w:t>行う者の商号又は名称</w:t>
            </w:r>
          </w:p>
        </w:tc>
        <w:tc>
          <w:tcPr>
            <w:tcW w:w="4641" w:type="dxa"/>
            <w:tcBorders>
              <w:top w:val="single" w:sz="4" w:space="0" w:color="auto"/>
              <w:bottom w:val="single" w:sz="4" w:space="0" w:color="auto"/>
            </w:tcBorders>
          </w:tcPr>
          <w:p w14:paraId="697D2E12" w14:textId="77777777" w:rsidR="00A4668F" w:rsidRPr="001B4031" w:rsidRDefault="00A4668F" w:rsidP="009A2A09">
            <w:pPr>
              <w:spacing w:line="240" w:lineRule="exact"/>
            </w:pPr>
          </w:p>
        </w:tc>
      </w:tr>
    </w:tbl>
    <w:p w14:paraId="546B53FD" w14:textId="77777777" w:rsidR="00A4668F" w:rsidRPr="001B4031" w:rsidRDefault="00A4668F" w:rsidP="00A4668F"/>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6277"/>
      </w:tblGrid>
      <w:tr w:rsidR="00A4668F" w:rsidRPr="001B4031" w14:paraId="7773AC49" w14:textId="77777777" w:rsidTr="003210D0">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3481ED26" w14:textId="77777777" w:rsidR="00A4668F" w:rsidRPr="001B4031" w:rsidRDefault="00F4746D" w:rsidP="00E41758">
            <w:pPr>
              <w:rPr>
                <w:rFonts w:ascii="ＭＳ ゴシック" w:eastAsia="ＭＳ ゴシック" w:hAnsi="ＭＳ ゴシック"/>
                <w:b/>
                <w:bCs/>
                <w:kern w:val="0"/>
              </w:rPr>
            </w:pPr>
            <w:r>
              <w:rPr>
                <w:rFonts w:ascii="ＭＳ ゴシック" w:eastAsia="ＭＳ ゴシック" w:hAnsi="ＭＳ ゴシック" w:hint="eastAsia"/>
                <w:b/>
                <w:bCs/>
                <w:kern w:val="0"/>
              </w:rPr>
              <w:t>焼却施設の</w:t>
            </w:r>
            <w:r w:rsidR="005C6AD8" w:rsidRPr="001B4031">
              <w:rPr>
                <w:rFonts w:ascii="ＭＳ ゴシック" w:eastAsia="ＭＳ ゴシック" w:hAnsi="ＭＳ ゴシック" w:hint="eastAsia"/>
                <w:b/>
                <w:bCs/>
                <w:kern w:val="0"/>
              </w:rPr>
              <w:t>プラント設備に係る</w:t>
            </w:r>
            <w:r w:rsidR="00453934" w:rsidRPr="001B4031">
              <w:rPr>
                <w:rFonts w:ascii="ＭＳ ゴシック" w:eastAsia="ＭＳ ゴシック" w:hAnsi="ＭＳ ゴシック" w:hint="eastAsia"/>
                <w:b/>
                <w:bCs/>
                <w:kern w:val="0"/>
              </w:rPr>
              <w:t>設計・</w:t>
            </w:r>
            <w:r w:rsidR="005C6AD8" w:rsidRPr="001B4031">
              <w:rPr>
                <w:rFonts w:ascii="ＭＳ ゴシック" w:eastAsia="ＭＳ ゴシック" w:hAnsi="ＭＳ ゴシック" w:hint="eastAsia"/>
                <w:b/>
                <w:bCs/>
                <w:kern w:val="0"/>
              </w:rPr>
              <w:t>建設工事実績</w:t>
            </w:r>
          </w:p>
        </w:tc>
      </w:tr>
      <w:tr w:rsidR="005C6E24" w:rsidRPr="001B4031" w14:paraId="44774F81" w14:textId="77777777" w:rsidTr="00484E05">
        <w:trPr>
          <w:trHeight w:val="455"/>
        </w:trPr>
        <w:tc>
          <w:tcPr>
            <w:tcW w:w="3218" w:type="dxa"/>
            <w:tcBorders>
              <w:top w:val="single" w:sz="12" w:space="0" w:color="auto"/>
              <w:left w:val="single" w:sz="12" w:space="0" w:color="auto"/>
              <w:right w:val="double" w:sz="4" w:space="0" w:color="auto"/>
            </w:tcBorders>
            <w:vAlign w:val="center"/>
          </w:tcPr>
          <w:p w14:paraId="2BA5526C"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施設の名称</w:t>
            </w:r>
          </w:p>
        </w:tc>
        <w:tc>
          <w:tcPr>
            <w:tcW w:w="6277" w:type="dxa"/>
            <w:tcBorders>
              <w:top w:val="single" w:sz="12" w:space="0" w:color="auto"/>
              <w:left w:val="double" w:sz="4" w:space="0" w:color="auto"/>
              <w:right w:val="single" w:sz="12" w:space="0" w:color="auto"/>
            </w:tcBorders>
            <w:vAlign w:val="center"/>
          </w:tcPr>
          <w:p w14:paraId="0057D447" w14:textId="77777777" w:rsidR="005C6E24" w:rsidRPr="001B4031" w:rsidRDefault="005C6E24" w:rsidP="00B54242">
            <w:pPr>
              <w:spacing w:line="280" w:lineRule="exact"/>
              <w:rPr>
                <w:rFonts w:hAnsi="ＭＳ 明朝"/>
              </w:rPr>
            </w:pPr>
          </w:p>
        </w:tc>
      </w:tr>
      <w:tr w:rsidR="005C6E24" w:rsidRPr="001B4031" w14:paraId="5E09A348" w14:textId="77777777" w:rsidTr="00484E05">
        <w:trPr>
          <w:trHeight w:val="455"/>
        </w:trPr>
        <w:tc>
          <w:tcPr>
            <w:tcW w:w="3218" w:type="dxa"/>
            <w:tcBorders>
              <w:left w:val="single" w:sz="12" w:space="0" w:color="auto"/>
              <w:right w:val="double" w:sz="4" w:space="0" w:color="auto"/>
            </w:tcBorders>
            <w:vAlign w:val="center"/>
          </w:tcPr>
          <w:p w14:paraId="3031EC0C"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w:t>
            </w:r>
            <w:r w:rsidR="002735C3" w:rsidRPr="001B4031">
              <w:rPr>
                <w:rFonts w:ascii="ＭＳ ゴシック" w:eastAsia="ＭＳ ゴシック" w:hAnsi="ＭＳ ゴシック" w:hint="eastAsia"/>
              </w:rPr>
              <w:t>所在地</w:t>
            </w:r>
          </w:p>
        </w:tc>
        <w:tc>
          <w:tcPr>
            <w:tcW w:w="6277" w:type="dxa"/>
            <w:tcBorders>
              <w:left w:val="double" w:sz="4" w:space="0" w:color="auto"/>
              <w:right w:val="single" w:sz="12" w:space="0" w:color="auto"/>
            </w:tcBorders>
            <w:vAlign w:val="center"/>
          </w:tcPr>
          <w:p w14:paraId="0639449B" w14:textId="77777777" w:rsidR="005C6E24" w:rsidRPr="001B4031" w:rsidRDefault="005C6E24" w:rsidP="00B54242">
            <w:pPr>
              <w:spacing w:line="280" w:lineRule="exact"/>
              <w:rPr>
                <w:rFonts w:hAnsi="ＭＳ 明朝"/>
              </w:rPr>
            </w:pPr>
          </w:p>
        </w:tc>
      </w:tr>
      <w:tr w:rsidR="005C6E24" w:rsidRPr="001B4031" w14:paraId="3963B095" w14:textId="77777777" w:rsidTr="00484E05">
        <w:trPr>
          <w:trHeight w:val="455"/>
        </w:trPr>
        <w:tc>
          <w:tcPr>
            <w:tcW w:w="3218" w:type="dxa"/>
            <w:tcBorders>
              <w:left w:val="single" w:sz="12" w:space="0" w:color="auto"/>
              <w:right w:val="double" w:sz="4" w:space="0" w:color="auto"/>
            </w:tcBorders>
            <w:vAlign w:val="center"/>
          </w:tcPr>
          <w:p w14:paraId="32C9EB1B"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074D3E82" w14:textId="77777777" w:rsidR="005C6E24" w:rsidRPr="001B4031" w:rsidRDefault="005C6E24" w:rsidP="00B54242">
            <w:pPr>
              <w:spacing w:line="280" w:lineRule="exact"/>
              <w:rPr>
                <w:rFonts w:hAnsi="ＭＳ 明朝"/>
              </w:rPr>
            </w:pPr>
          </w:p>
        </w:tc>
      </w:tr>
      <w:tr w:rsidR="000E2A78" w:rsidRPr="001B4031" w14:paraId="054327F8" w14:textId="77777777" w:rsidTr="00484E05">
        <w:trPr>
          <w:trHeight w:val="455"/>
        </w:trPr>
        <w:tc>
          <w:tcPr>
            <w:tcW w:w="3218" w:type="dxa"/>
            <w:tcBorders>
              <w:left w:val="single" w:sz="12" w:space="0" w:color="auto"/>
              <w:right w:val="double" w:sz="4" w:space="0" w:color="auto"/>
            </w:tcBorders>
            <w:vAlign w:val="center"/>
          </w:tcPr>
          <w:p w14:paraId="407A162D" w14:textId="77777777" w:rsidR="000E2A78" w:rsidRPr="001B4031" w:rsidRDefault="000E2A78" w:rsidP="000E2A78">
            <w:pPr>
              <w:spacing w:line="280" w:lineRule="exact"/>
              <w:rPr>
                <w:rFonts w:ascii="ＭＳ ゴシック" w:eastAsia="ＭＳ ゴシック" w:hAnsi="ＭＳ ゴシック"/>
              </w:rPr>
            </w:pPr>
            <w:r w:rsidRPr="001B4031">
              <w:rPr>
                <w:rFonts w:ascii="ＭＳ ゴシック" w:eastAsia="ＭＳ ゴシック" w:hAnsi="ＭＳ ゴシック" w:hint="eastAsia"/>
              </w:rPr>
              <w:t>受注形態</w:t>
            </w:r>
          </w:p>
        </w:tc>
        <w:tc>
          <w:tcPr>
            <w:tcW w:w="6277" w:type="dxa"/>
            <w:tcBorders>
              <w:left w:val="double" w:sz="4" w:space="0" w:color="auto"/>
              <w:right w:val="single" w:sz="12" w:space="0" w:color="auto"/>
            </w:tcBorders>
            <w:vAlign w:val="center"/>
          </w:tcPr>
          <w:p w14:paraId="13A78858" w14:textId="77777777" w:rsidR="000E2A78" w:rsidRDefault="000E2A78" w:rsidP="000E2A78">
            <w:pPr>
              <w:jc w:val="center"/>
              <w:rPr>
                <w:rFonts w:hAnsi="ＭＳ 明朝"/>
              </w:rPr>
            </w:pPr>
            <w:r w:rsidRPr="00D60B0A">
              <w:rPr>
                <w:rFonts w:hAnsi="ＭＳ 明朝" w:hint="eastAsia"/>
              </w:rPr>
              <w:t>単体</w:t>
            </w:r>
            <w:r>
              <w:rPr>
                <w:rFonts w:hAnsi="ＭＳ 明朝" w:hint="eastAsia"/>
              </w:rPr>
              <w:t xml:space="preserve">　・　</w:t>
            </w:r>
            <w:r w:rsidRPr="00D60B0A">
              <w:rPr>
                <w:rFonts w:hAnsi="ＭＳ 明朝" w:hint="eastAsia"/>
              </w:rPr>
              <w:t>特定建設工事共同企業体構成員</w:t>
            </w:r>
          </w:p>
          <w:p w14:paraId="26B19238" w14:textId="1D2650D7" w:rsidR="000E2A78" w:rsidRPr="001B4031" w:rsidRDefault="000E2A78" w:rsidP="000E2A78">
            <w:pPr>
              <w:spacing w:line="280" w:lineRule="exact"/>
              <w:rPr>
                <w:rFonts w:hAnsi="ＭＳ 明朝"/>
              </w:rPr>
            </w:pPr>
            <w:r>
              <w:rPr>
                <w:rFonts w:hAnsi="ＭＳ 明朝" w:hint="eastAsia"/>
              </w:rPr>
              <w:t>（</w:t>
            </w:r>
            <w:r w:rsidRPr="00D60B0A">
              <w:rPr>
                <w:rFonts w:hAnsi="ＭＳ 明朝" w:hint="eastAsia"/>
              </w:rPr>
              <w:t>特定建設工事共同企業体構成員の場合、</w:t>
            </w:r>
            <w:r>
              <w:rPr>
                <w:rFonts w:hAnsi="ＭＳ 明朝" w:hint="eastAsia"/>
              </w:rPr>
              <w:t>出資比率：　　％）</w:t>
            </w:r>
          </w:p>
        </w:tc>
      </w:tr>
      <w:tr w:rsidR="005C6E24" w:rsidRPr="001B4031" w14:paraId="2970A568" w14:textId="77777777" w:rsidTr="00484E05">
        <w:trPr>
          <w:trHeight w:val="455"/>
        </w:trPr>
        <w:tc>
          <w:tcPr>
            <w:tcW w:w="3218" w:type="dxa"/>
            <w:tcBorders>
              <w:left w:val="single" w:sz="12" w:space="0" w:color="auto"/>
              <w:right w:val="double" w:sz="4" w:space="0" w:color="auto"/>
            </w:tcBorders>
            <w:vAlign w:val="center"/>
          </w:tcPr>
          <w:p w14:paraId="7C60FC5A"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w:t>
            </w:r>
            <w:r w:rsidR="000D76E7">
              <w:rPr>
                <w:rFonts w:ascii="ＭＳ ゴシック" w:eastAsia="ＭＳ ゴシック" w:hAnsi="ＭＳ ゴシック" w:hint="eastAsia"/>
              </w:rPr>
              <w:t>設計・</w:t>
            </w:r>
            <w:r w:rsidRPr="001B4031">
              <w:rPr>
                <w:rFonts w:ascii="ＭＳ ゴシック" w:eastAsia="ＭＳ ゴシック" w:hAnsi="ＭＳ ゴシック" w:hint="eastAsia"/>
              </w:rPr>
              <w:t>建設期間</w:t>
            </w:r>
          </w:p>
        </w:tc>
        <w:tc>
          <w:tcPr>
            <w:tcW w:w="6277" w:type="dxa"/>
            <w:tcBorders>
              <w:left w:val="double" w:sz="4" w:space="0" w:color="auto"/>
              <w:right w:val="single" w:sz="12" w:space="0" w:color="auto"/>
            </w:tcBorders>
            <w:vAlign w:val="center"/>
          </w:tcPr>
          <w:p w14:paraId="2FBE0FCB" w14:textId="77777777" w:rsidR="005C6E24" w:rsidRPr="001B4031" w:rsidRDefault="005C6E24" w:rsidP="00B54242">
            <w:pPr>
              <w:spacing w:line="280" w:lineRule="exact"/>
              <w:rPr>
                <w:rFonts w:hAnsi="ＭＳ 明朝"/>
              </w:rPr>
            </w:pPr>
          </w:p>
        </w:tc>
      </w:tr>
      <w:tr w:rsidR="005C6E24" w:rsidRPr="001B4031" w14:paraId="14E7D2A0" w14:textId="77777777" w:rsidTr="00484E05">
        <w:trPr>
          <w:trHeight w:val="455"/>
        </w:trPr>
        <w:tc>
          <w:tcPr>
            <w:tcW w:w="3218" w:type="dxa"/>
            <w:tcBorders>
              <w:left w:val="single" w:sz="12" w:space="0" w:color="auto"/>
              <w:right w:val="double" w:sz="4" w:space="0" w:color="auto"/>
            </w:tcBorders>
            <w:vAlign w:val="center"/>
          </w:tcPr>
          <w:p w14:paraId="61864545"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施設の稼動開始年月</w:t>
            </w:r>
          </w:p>
        </w:tc>
        <w:tc>
          <w:tcPr>
            <w:tcW w:w="6277" w:type="dxa"/>
            <w:tcBorders>
              <w:left w:val="double" w:sz="4" w:space="0" w:color="auto"/>
              <w:right w:val="single" w:sz="12" w:space="0" w:color="auto"/>
            </w:tcBorders>
            <w:vAlign w:val="center"/>
          </w:tcPr>
          <w:p w14:paraId="771C54A2" w14:textId="77777777" w:rsidR="005C6E24" w:rsidRPr="001B4031" w:rsidRDefault="005C6E24" w:rsidP="00B54242">
            <w:pPr>
              <w:spacing w:line="280" w:lineRule="exact"/>
              <w:rPr>
                <w:rFonts w:hAnsi="ＭＳ 明朝"/>
              </w:rPr>
            </w:pPr>
          </w:p>
        </w:tc>
      </w:tr>
      <w:tr w:rsidR="005C6E24" w:rsidRPr="001B4031" w14:paraId="26FCC75B" w14:textId="77777777" w:rsidTr="00484E05">
        <w:trPr>
          <w:trHeight w:val="455"/>
        </w:trPr>
        <w:tc>
          <w:tcPr>
            <w:tcW w:w="3218" w:type="dxa"/>
            <w:tcBorders>
              <w:left w:val="single" w:sz="12" w:space="0" w:color="auto"/>
              <w:right w:val="double" w:sz="4" w:space="0" w:color="auto"/>
            </w:tcBorders>
            <w:vAlign w:val="center"/>
          </w:tcPr>
          <w:p w14:paraId="1C87FCB3"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施設の処理方式</w:t>
            </w:r>
          </w:p>
        </w:tc>
        <w:tc>
          <w:tcPr>
            <w:tcW w:w="6277" w:type="dxa"/>
            <w:tcBorders>
              <w:left w:val="double" w:sz="4" w:space="0" w:color="auto"/>
              <w:bottom w:val="single" w:sz="4" w:space="0" w:color="auto"/>
              <w:right w:val="single" w:sz="12" w:space="0" w:color="auto"/>
            </w:tcBorders>
            <w:vAlign w:val="center"/>
          </w:tcPr>
          <w:p w14:paraId="27F617D3" w14:textId="77777777" w:rsidR="005C6E24" w:rsidRPr="001B4031" w:rsidRDefault="005C6E24" w:rsidP="00B54242">
            <w:pPr>
              <w:spacing w:line="280" w:lineRule="exact"/>
              <w:rPr>
                <w:rFonts w:hAnsi="ＭＳ 明朝"/>
              </w:rPr>
            </w:pPr>
          </w:p>
        </w:tc>
      </w:tr>
      <w:tr w:rsidR="005C6E24" w:rsidRPr="001B4031" w14:paraId="40E70C37" w14:textId="77777777" w:rsidTr="00484E05">
        <w:trPr>
          <w:trHeight w:val="455"/>
        </w:trPr>
        <w:tc>
          <w:tcPr>
            <w:tcW w:w="3218" w:type="dxa"/>
            <w:tcBorders>
              <w:left w:val="single" w:sz="12" w:space="0" w:color="auto"/>
              <w:bottom w:val="single" w:sz="12" w:space="0" w:color="auto"/>
              <w:right w:val="double" w:sz="4" w:space="0" w:color="auto"/>
            </w:tcBorders>
            <w:vAlign w:val="center"/>
          </w:tcPr>
          <w:p w14:paraId="4A78AF65" w14:textId="77777777" w:rsidR="005C6E24" w:rsidRPr="001B4031" w:rsidRDefault="005C6E24" w:rsidP="00F949AC">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施設規模</w:t>
            </w:r>
          </w:p>
        </w:tc>
        <w:tc>
          <w:tcPr>
            <w:tcW w:w="6277" w:type="dxa"/>
            <w:tcBorders>
              <w:left w:val="double" w:sz="4" w:space="0" w:color="auto"/>
              <w:bottom w:val="single" w:sz="12" w:space="0" w:color="auto"/>
              <w:right w:val="single" w:sz="12" w:space="0" w:color="auto"/>
            </w:tcBorders>
            <w:vAlign w:val="center"/>
          </w:tcPr>
          <w:p w14:paraId="12ED9E85" w14:textId="77777777" w:rsidR="005C6E24" w:rsidRPr="001B4031" w:rsidRDefault="005C6E24" w:rsidP="00B54242">
            <w:pPr>
              <w:spacing w:line="280" w:lineRule="exact"/>
              <w:rPr>
                <w:rFonts w:hAnsi="ＭＳ 明朝"/>
              </w:rPr>
            </w:pPr>
          </w:p>
        </w:tc>
      </w:tr>
    </w:tbl>
    <w:p w14:paraId="7ACC60C9" w14:textId="77777777" w:rsidR="00B2318E" w:rsidRPr="001B4031" w:rsidRDefault="00B2318E" w:rsidP="00B2318E">
      <w:pPr>
        <w:pStyle w:val="aa"/>
        <w:spacing w:line="280" w:lineRule="exact"/>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実績は1施設のみを記載してください。</w:t>
      </w:r>
    </w:p>
    <w:p w14:paraId="0DA9F1D0" w14:textId="4C010309" w:rsidR="00A4668F" w:rsidRPr="001B4031" w:rsidRDefault="00A4668F" w:rsidP="00A4668F">
      <w:pPr>
        <w:pStyle w:val="aa"/>
        <w:spacing w:line="280" w:lineRule="exact"/>
        <w:ind w:left="360" w:hangingChars="200" w:hanging="36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受注形態について</w:t>
      </w:r>
      <w:r w:rsidR="005B4BE0">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単体又は</w:t>
      </w:r>
      <w:r w:rsidR="00081825">
        <w:rPr>
          <w:rFonts w:ascii="ＭＳ ゴシック" w:eastAsia="ＭＳ ゴシック" w:hAnsi="ＭＳ ゴシック" w:hint="eastAsia"/>
          <w:kern w:val="2"/>
          <w:sz w:val="18"/>
          <w:szCs w:val="18"/>
        </w:rPr>
        <w:t>特定建設工事</w:t>
      </w:r>
      <w:r w:rsidRPr="001B4031">
        <w:rPr>
          <w:rFonts w:ascii="ＭＳ ゴシック" w:eastAsia="ＭＳ ゴシック" w:hAnsi="ＭＳ ゴシック" w:hint="eastAsia"/>
          <w:kern w:val="2"/>
          <w:sz w:val="18"/>
          <w:szCs w:val="18"/>
        </w:rPr>
        <w:t>共同企業体構成員の別を示してください。また</w:t>
      </w:r>
      <w:r w:rsidR="005B4BE0">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後者の場合は</w:t>
      </w:r>
      <w:r w:rsidR="005B4BE0">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出資比率を記載してください。</w:t>
      </w:r>
    </w:p>
    <w:p w14:paraId="4BAE7687" w14:textId="77777777" w:rsidR="007904D9" w:rsidRPr="001B4031" w:rsidRDefault="00A4668F" w:rsidP="007904D9">
      <w:pPr>
        <w:pStyle w:val="aa"/>
        <w:spacing w:line="280" w:lineRule="exact"/>
        <w:ind w:left="360" w:hangingChars="200" w:hanging="36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xml:space="preserve">※　</w:t>
      </w:r>
      <w:r w:rsidR="007904D9" w:rsidRPr="001B4031">
        <w:rPr>
          <w:rFonts w:ascii="ＭＳ ゴシック" w:eastAsia="ＭＳ ゴシック" w:hAnsi="ＭＳ ゴシック" w:hint="eastAsia"/>
          <w:kern w:val="2"/>
          <w:sz w:val="18"/>
          <w:szCs w:val="18"/>
        </w:rPr>
        <w:t>施設の処理方式については</w:t>
      </w:r>
      <w:r w:rsidR="005B4BE0">
        <w:rPr>
          <w:rFonts w:ascii="ＭＳ ゴシック" w:eastAsia="ＭＳ ゴシック" w:hAnsi="ＭＳ ゴシック" w:hint="eastAsia"/>
          <w:kern w:val="2"/>
          <w:sz w:val="18"/>
          <w:szCs w:val="18"/>
        </w:rPr>
        <w:t>、</w:t>
      </w:r>
      <w:r w:rsidR="007904D9" w:rsidRPr="001B4031">
        <w:rPr>
          <w:rFonts w:ascii="ＭＳ ゴシック" w:eastAsia="ＭＳ ゴシック" w:hAnsi="ＭＳ ゴシック" w:hint="eastAsia"/>
          <w:kern w:val="2"/>
          <w:sz w:val="18"/>
          <w:szCs w:val="18"/>
        </w:rPr>
        <w:t>要件を満足していることが確認できるよう施設の処理方式</w:t>
      </w:r>
      <w:r w:rsidR="009C4D47">
        <w:rPr>
          <w:rFonts w:ascii="ＭＳ ゴシック" w:eastAsia="ＭＳ ゴシック" w:hAnsi="ＭＳ ゴシック" w:hint="eastAsia"/>
          <w:kern w:val="2"/>
          <w:sz w:val="18"/>
          <w:szCs w:val="18"/>
        </w:rPr>
        <w:t>、発電設備の発電能力</w:t>
      </w:r>
      <w:r w:rsidR="007904D9" w:rsidRPr="001B4031">
        <w:rPr>
          <w:rFonts w:ascii="ＭＳ ゴシック" w:eastAsia="ＭＳ ゴシック" w:hAnsi="ＭＳ ゴシック" w:hint="eastAsia"/>
          <w:kern w:val="2"/>
          <w:sz w:val="18"/>
          <w:szCs w:val="18"/>
        </w:rPr>
        <w:t>を記述してください。</w:t>
      </w:r>
    </w:p>
    <w:p w14:paraId="7F05FB32" w14:textId="77777777" w:rsidR="005C6AD8" w:rsidRPr="001B4031" w:rsidRDefault="005C6AD8" w:rsidP="005C6AD8">
      <w:pPr>
        <w:pStyle w:val="aa"/>
        <w:spacing w:line="280" w:lineRule="exact"/>
        <w:ind w:left="360" w:hangingChars="200" w:hanging="36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施設規模については</w:t>
      </w:r>
      <w:r w:rsidR="005B4BE0">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「●ｔ/日（●ｔ/24h×●炉）」</w:t>
      </w:r>
      <w:r w:rsidR="00C8713E" w:rsidRPr="001B4031">
        <w:rPr>
          <w:rFonts w:ascii="ＭＳ ゴシック" w:eastAsia="ＭＳ ゴシック" w:hAnsi="ＭＳ ゴシック" w:hint="eastAsia"/>
          <w:kern w:val="2"/>
          <w:sz w:val="18"/>
          <w:szCs w:val="18"/>
        </w:rPr>
        <w:t>と</w:t>
      </w:r>
      <w:r w:rsidRPr="001B4031">
        <w:rPr>
          <w:rFonts w:ascii="ＭＳ ゴシック" w:eastAsia="ＭＳ ゴシック" w:hAnsi="ＭＳ ゴシック" w:hint="eastAsia"/>
          <w:kern w:val="2"/>
          <w:sz w:val="18"/>
          <w:szCs w:val="18"/>
        </w:rPr>
        <w:t>表記（●には数値を記入）してください。</w:t>
      </w:r>
    </w:p>
    <w:p w14:paraId="2382AB6C" w14:textId="77777777" w:rsidR="00F4746D" w:rsidRPr="00482E65" w:rsidRDefault="00F4746D" w:rsidP="00F4746D">
      <w:pPr>
        <w:pStyle w:val="aa"/>
        <w:spacing w:line="280" w:lineRule="exact"/>
        <w:ind w:left="180" w:hangingChars="100" w:hanging="180"/>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上記の実績がわかる契約書、施設パンフレット等の写しを添付してください。</w:t>
      </w:r>
    </w:p>
    <w:p w14:paraId="66F70441" w14:textId="77777777" w:rsidR="003210D0" w:rsidRDefault="003210D0">
      <w:pPr>
        <w:widowControl/>
        <w:jc w:val="left"/>
      </w:pPr>
      <w:r>
        <w:br w:type="page"/>
      </w:r>
    </w:p>
    <w:p w14:paraId="2D6B3065" w14:textId="77777777" w:rsidR="003210D0" w:rsidRPr="001B4031" w:rsidRDefault="003210D0" w:rsidP="003210D0">
      <w:pPr>
        <w:pStyle w:val="aa"/>
        <w:spacing w:line="280" w:lineRule="exact"/>
        <w:ind w:left="378" w:hangingChars="180" w:hanging="378"/>
        <w:rPr>
          <w:rFonts w:hAnsi="ＭＳ 明朝"/>
        </w:rPr>
      </w:pPr>
      <w:r w:rsidRPr="001B4031">
        <w:rPr>
          <w:rFonts w:hAnsi="ＭＳ 明朝" w:hint="eastAsia"/>
        </w:rPr>
        <w:lastRenderedPageBreak/>
        <w:t>様式第</w:t>
      </w:r>
      <w:r>
        <w:rPr>
          <w:rFonts w:hAnsi="ＭＳ 明朝" w:hint="eastAsia"/>
        </w:rPr>
        <w:t>9</w:t>
      </w:r>
      <w:r w:rsidRPr="001B4031">
        <w:rPr>
          <w:rFonts w:hAnsi="ＭＳ 明朝" w:hint="eastAsia"/>
        </w:rPr>
        <w:t>号-</w:t>
      </w:r>
      <w:r w:rsidR="00246678">
        <w:rPr>
          <w:rFonts w:hAnsi="ＭＳ 明朝" w:hint="eastAsia"/>
        </w:rPr>
        <w:t>3</w:t>
      </w:r>
    </w:p>
    <w:p w14:paraId="042C530F" w14:textId="77777777" w:rsidR="003210D0" w:rsidRPr="001B4031" w:rsidRDefault="003210D0" w:rsidP="003210D0">
      <w:pPr>
        <w:ind w:leftChars="22" w:left="1073" w:hangingChars="489" w:hanging="1027"/>
      </w:pPr>
    </w:p>
    <w:p w14:paraId="337B1B0D" w14:textId="77777777" w:rsidR="003210D0" w:rsidRPr="001B4031" w:rsidRDefault="003210D0" w:rsidP="003210D0">
      <w:pPr>
        <w:tabs>
          <w:tab w:val="center" w:pos="4279"/>
        </w:tabs>
        <w:spacing w:line="400" w:lineRule="exact"/>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 xml:space="preserve">「入札説明書　</w:t>
      </w:r>
      <w:r w:rsidRPr="00FE545D">
        <w:rPr>
          <w:rFonts w:ascii="ＭＳ ゴシック" w:eastAsia="ＭＳ ゴシック" w:hAnsi="ＭＳ ゴシック" w:hint="eastAsia"/>
          <w:b/>
          <w:sz w:val="28"/>
          <w:szCs w:val="28"/>
        </w:rPr>
        <w:t>第３</w:t>
      </w:r>
      <w:r>
        <w:rPr>
          <w:rFonts w:ascii="ＭＳ ゴシック" w:eastAsia="ＭＳ ゴシック" w:hAnsi="ＭＳ ゴシック" w:hint="eastAsia"/>
          <w:b/>
          <w:sz w:val="28"/>
          <w:szCs w:val="28"/>
        </w:rPr>
        <w:t>章</w:t>
      </w:r>
      <w:r w:rsidRPr="00FE545D">
        <w:rPr>
          <w:rFonts w:ascii="ＭＳ ゴシック" w:eastAsia="ＭＳ ゴシック" w:hAnsi="ＭＳ ゴシック" w:hint="eastAsia"/>
          <w:b/>
          <w:sz w:val="28"/>
          <w:szCs w:val="28"/>
        </w:rPr>
        <w:t xml:space="preserve">　２</w:t>
      </w:r>
      <w:r w:rsidRPr="000D76E7">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1</w:t>
      </w:r>
      <w:r w:rsidRPr="000D76E7">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②　エ　(</w:t>
      </w:r>
      <w:r w:rsidR="00246678">
        <w:rPr>
          <w:rFonts w:ascii="ＭＳ ゴシック" w:eastAsia="ＭＳ ゴシック" w:hAnsi="ＭＳ ゴシック" w:hint="eastAsia"/>
          <w:b/>
          <w:sz w:val="28"/>
          <w:szCs w:val="28"/>
        </w:rPr>
        <w:t>ｲ</w:t>
      </w:r>
      <w:r>
        <w:rPr>
          <w:rFonts w:ascii="ＭＳ ゴシック" w:eastAsia="ＭＳ ゴシック" w:hAnsi="ＭＳ ゴシック" w:hint="eastAsia"/>
          <w:b/>
          <w:sz w:val="28"/>
          <w:szCs w:val="28"/>
        </w:rPr>
        <w:t>)</w:t>
      </w:r>
      <w:r w:rsidRPr="001B4031">
        <w:rPr>
          <w:rFonts w:ascii="ＭＳ ゴシック" w:eastAsia="ＭＳ ゴシック" w:hAnsi="ＭＳ ゴシック" w:hint="eastAsia"/>
          <w:b/>
          <w:sz w:val="28"/>
          <w:szCs w:val="28"/>
        </w:rPr>
        <w:t>」に規定する</w:t>
      </w:r>
    </w:p>
    <w:p w14:paraId="14C988D5" w14:textId="6D67E09F" w:rsidR="003210D0" w:rsidRPr="001B4031" w:rsidRDefault="00081825" w:rsidP="003210D0">
      <w:pPr>
        <w:tabs>
          <w:tab w:val="center" w:pos="4279"/>
        </w:tabs>
        <w:spacing w:line="4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焼却</w:t>
      </w:r>
      <w:r w:rsidR="003210D0" w:rsidRPr="001B4031">
        <w:rPr>
          <w:rFonts w:ascii="ＭＳ ゴシック" w:eastAsia="ＭＳ ゴシック" w:hAnsi="ＭＳ ゴシック" w:hint="eastAsia"/>
          <w:b/>
          <w:sz w:val="28"/>
          <w:szCs w:val="28"/>
        </w:rPr>
        <w:t>施設の設計・建設工事実績</w:t>
      </w:r>
    </w:p>
    <w:p w14:paraId="12931552" w14:textId="77777777" w:rsidR="003210D0" w:rsidRPr="001B4031" w:rsidRDefault="003210D0" w:rsidP="003210D0">
      <w:pPr>
        <w:jc w:val="center"/>
        <w:rPr>
          <w:rFonts w:hAnsi="ＭＳ 明朝"/>
        </w:rPr>
      </w:pPr>
    </w:p>
    <w:tbl>
      <w:tblPr>
        <w:tblW w:w="0" w:type="auto"/>
        <w:tblInd w:w="108" w:type="dxa"/>
        <w:tblLook w:val="01E0" w:firstRow="1" w:lastRow="1" w:firstColumn="1" w:lastColumn="1" w:noHBand="0" w:noVBand="0"/>
      </w:tblPr>
      <w:tblGrid>
        <w:gridCol w:w="4452"/>
        <w:gridCol w:w="4511"/>
      </w:tblGrid>
      <w:tr w:rsidR="003210D0" w:rsidRPr="001B4031" w14:paraId="7770ED02" w14:textId="77777777" w:rsidTr="00ED1522">
        <w:tc>
          <w:tcPr>
            <w:tcW w:w="4526" w:type="dxa"/>
          </w:tcPr>
          <w:p w14:paraId="2FA59846" w14:textId="77777777" w:rsidR="003210D0" w:rsidRPr="001B4031" w:rsidRDefault="003210D0" w:rsidP="00ED1522">
            <w:pPr>
              <w:jc w:val="right"/>
            </w:pPr>
            <w:r w:rsidRPr="001B4031">
              <w:rPr>
                <w:rFonts w:hint="eastAsia"/>
              </w:rPr>
              <w:t>グループ名</w:t>
            </w:r>
          </w:p>
        </w:tc>
        <w:tc>
          <w:tcPr>
            <w:tcW w:w="4641" w:type="dxa"/>
            <w:tcBorders>
              <w:bottom w:val="single" w:sz="4" w:space="0" w:color="auto"/>
            </w:tcBorders>
          </w:tcPr>
          <w:p w14:paraId="7ECF72B8" w14:textId="77777777" w:rsidR="003210D0" w:rsidRPr="001B4031" w:rsidRDefault="003210D0" w:rsidP="00ED1522"/>
        </w:tc>
      </w:tr>
      <w:tr w:rsidR="003210D0" w:rsidRPr="001B4031" w14:paraId="48016A9F" w14:textId="77777777" w:rsidTr="00ED1522">
        <w:tc>
          <w:tcPr>
            <w:tcW w:w="4526" w:type="dxa"/>
          </w:tcPr>
          <w:p w14:paraId="424162C8" w14:textId="77777777" w:rsidR="003210D0" w:rsidRPr="001B4031" w:rsidRDefault="003210D0" w:rsidP="00ED1522">
            <w:pPr>
              <w:spacing w:line="240" w:lineRule="exact"/>
              <w:ind w:right="-10"/>
              <w:jc w:val="right"/>
              <w:rPr>
                <w:rFonts w:hAnsi="ＭＳ 明朝"/>
              </w:rPr>
            </w:pPr>
            <w:r w:rsidRPr="001B4031">
              <w:rPr>
                <w:rFonts w:hAnsi="ＭＳ 明朝" w:hint="eastAsia"/>
                <w:kern w:val="0"/>
              </w:rPr>
              <w:t>プラント設備の設計・建設を</w:t>
            </w:r>
          </w:p>
          <w:p w14:paraId="617772A3" w14:textId="77777777" w:rsidR="003210D0" w:rsidRPr="001B4031" w:rsidRDefault="003210D0" w:rsidP="00ED1522">
            <w:pPr>
              <w:spacing w:line="240" w:lineRule="exact"/>
              <w:ind w:firstLineChars="755" w:firstLine="1585"/>
              <w:jc w:val="left"/>
            </w:pPr>
            <w:r w:rsidRPr="001B4031">
              <w:rPr>
                <w:rFonts w:hAnsi="ＭＳ 明朝" w:hint="eastAsia"/>
                <w:kern w:val="0"/>
              </w:rPr>
              <w:t>行う者の商号又は名称</w:t>
            </w:r>
          </w:p>
        </w:tc>
        <w:tc>
          <w:tcPr>
            <w:tcW w:w="4641" w:type="dxa"/>
            <w:tcBorders>
              <w:top w:val="single" w:sz="4" w:space="0" w:color="auto"/>
              <w:bottom w:val="single" w:sz="4" w:space="0" w:color="auto"/>
            </w:tcBorders>
          </w:tcPr>
          <w:p w14:paraId="3E75CB34" w14:textId="77777777" w:rsidR="003210D0" w:rsidRPr="001B4031" w:rsidRDefault="003210D0" w:rsidP="00ED1522">
            <w:pPr>
              <w:spacing w:line="240" w:lineRule="exact"/>
            </w:pPr>
          </w:p>
        </w:tc>
      </w:tr>
    </w:tbl>
    <w:p w14:paraId="796442B4" w14:textId="77777777" w:rsidR="003210D0" w:rsidRDefault="003210D0" w:rsidP="003210D0"/>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6277"/>
      </w:tblGrid>
      <w:tr w:rsidR="00246678" w:rsidRPr="001B4031" w14:paraId="7AAC18FB" w14:textId="77777777" w:rsidTr="00ED1522">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165FF7A4" w14:textId="77777777" w:rsidR="00246678" w:rsidRPr="001B4031" w:rsidRDefault="00F4746D" w:rsidP="00ED1522">
            <w:pPr>
              <w:rPr>
                <w:rFonts w:ascii="ＭＳ ゴシック" w:eastAsia="ＭＳ ゴシック" w:hAnsi="ＭＳ ゴシック"/>
                <w:b/>
                <w:bCs/>
                <w:kern w:val="0"/>
              </w:rPr>
            </w:pPr>
            <w:r>
              <w:rPr>
                <w:rFonts w:ascii="ＭＳ ゴシック" w:eastAsia="ＭＳ ゴシック" w:hAnsi="ＭＳ ゴシック" w:hint="eastAsia"/>
                <w:b/>
                <w:bCs/>
                <w:kern w:val="0"/>
              </w:rPr>
              <w:t>焼却施設の</w:t>
            </w:r>
            <w:r w:rsidR="00246678" w:rsidRPr="001B4031">
              <w:rPr>
                <w:rFonts w:ascii="ＭＳ ゴシック" w:eastAsia="ＭＳ ゴシック" w:hAnsi="ＭＳ ゴシック" w:hint="eastAsia"/>
                <w:b/>
                <w:bCs/>
                <w:kern w:val="0"/>
              </w:rPr>
              <w:t>プラント設備に係る設計・建設工事実績</w:t>
            </w:r>
          </w:p>
        </w:tc>
      </w:tr>
      <w:tr w:rsidR="00246678" w:rsidRPr="001B4031" w14:paraId="67E613EB" w14:textId="77777777" w:rsidTr="00ED1522">
        <w:trPr>
          <w:trHeight w:val="455"/>
        </w:trPr>
        <w:tc>
          <w:tcPr>
            <w:tcW w:w="3218" w:type="dxa"/>
            <w:tcBorders>
              <w:top w:val="single" w:sz="12" w:space="0" w:color="auto"/>
              <w:left w:val="single" w:sz="12" w:space="0" w:color="auto"/>
              <w:right w:val="double" w:sz="4" w:space="0" w:color="auto"/>
            </w:tcBorders>
            <w:vAlign w:val="center"/>
          </w:tcPr>
          <w:p w14:paraId="37473D2F" w14:textId="77777777" w:rsidR="00246678" w:rsidRPr="001B4031" w:rsidRDefault="00246678" w:rsidP="00ED1522">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施設の名称</w:t>
            </w:r>
          </w:p>
        </w:tc>
        <w:tc>
          <w:tcPr>
            <w:tcW w:w="6277" w:type="dxa"/>
            <w:tcBorders>
              <w:top w:val="single" w:sz="12" w:space="0" w:color="auto"/>
              <w:left w:val="double" w:sz="4" w:space="0" w:color="auto"/>
              <w:right w:val="single" w:sz="12" w:space="0" w:color="auto"/>
            </w:tcBorders>
            <w:vAlign w:val="center"/>
          </w:tcPr>
          <w:p w14:paraId="43031269" w14:textId="77777777" w:rsidR="00246678" w:rsidRPr="001B4031" w:rsidRDefault="00246678" w:rsidP="00ED1522">
            <w:pPr>
              <w:spacing w:line="280" w:lineRule="exact"/>
              <w:rPr>
                <w:rFonts w:hAnsi="ＭＳ 明朝"/>
              </w:rPr>
            </w:pPr>
          </w:p>
        </w:tc>
      </w:tr>
      <w:tr w:rsidR="00246678" w:rsidRPr="001B4031" w14:paraId="405E4AE1" w14:textId="77777777" w:rsidTr="00ED1522">
        <w:trPr>
          <w:trHeight w:val="455"/>
        </w:trPr>
        <w:tc>
          <w:tcPr>
            <w:tcW w:w="3218" w:type="dxa"/>
            <w:tcBorders>
              <w:left w:val="single" w:sz="12" w:space="0" w:color="auto"/>
              <w:right w:val="double" w:sz="4" w:space="0" w:color="auto"/>
            </w:tcBorders>
            <w:vAlign w:val="center"/>
          </w:tcPr>
          <w:p w14:paraId="00970D0B" w14:textId="77777777" w:rsidR="00246678" w:rsidRPr="001B4031" w:rsidRDefault="00246678" w:rsidP="00ED1522">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施設の所在地</w:t>
            </w:r>
          </w:p>
        </w:tc>
        <w:tc>
          <w:tcPr>
            <w:tcW w:w="6277" w:type="dxa"/>
            <w:tcBorders>
              <w:left w:val="double" w:sz="4" w:space="0" w:color="auto"/>
              <w:right w:val="single" w:sz="12" w:space="0" w:color="auto"/>
            </w:tcBorders>
            <w:vAlign w:val="center"/>
          </w:tcPr>
          <w:p w14:paraId="3DDC1D56" w14:textId="77777777" w:rsidR="00246678" w:rsidRPr="001B4031" w:rsidRDefault="00246678" w:rsidP="00ED1522">
            <w:pPr>
              <w:spacing w:line="280" w:lineRule="exact"/>
              <w:rPr>
                <w:rFonts w:hAnsi="ＭＳ 明朝"/>
              </w:rPr>
            </w:pPr>
          </w:p>
        </w:tc>
      </w:tr>
      <w:tr w:rsidR="00246678" w:rsidRPr="001B4031" w14:paraId="393D5869" w14:textId="77777777" w:rsidTr="00ED1522">
        <w:trPr>
          <w:trHeight w:val="455"/>
        </w:trPr>
        <w:tc>
          <w:tcPr>
            <w:tcW w:w="3218" w:type="dxa"/>
            <w:tcBorders>
              <w:left w:val="single" w:sz="12" w:space="0" w:color="auto"/>
              <w:right w:val="double" w:sz="4" w:space="0" w:color="auto"/>
            </w:tcBorders>
            <w:vAlign w:val="center"/>
          </w:tcPr>
          <w:p w14:paraId="7C6B687C" w14:textId="77777777" w:rsidR="00246678" w:rsidRPr="001B4031" w:rsidRDefault="00246678" w:rsidP="00ED1522">
            <w:pPr>
              <w:spacing w:line="280" w:lineRule="exact"/>
              <w:rPr>
                <w:rFonts w:ascii="ＭＳ ゴシック" w:eastAsia="ＭＳ ゴシック" w:hAnsi="ＭＳ ゴシック"/>
              </w:rPr>
            </w:pPr>
            <w:r w:rsidRPr="001B4031">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3F945994" w14:textId="77777777" w:rsidR="00246678" w:rsidRPr="001B4031" w:rsidRDefault="00246678" w:rsidP="00ED1522">
            <w:pPr>
              <w:spacing w:line="280" w:lineRule="exact"/>
              <w:rPr>
                <w:rFonts w:hAnsi="ＭＳ 明朝"/>
              </w:rPr>
            </w:pPr>
          </w:p>
        </w:tc>
      </w:tr>
      <w:tr w:rsidR="00F4746D" w:rsidRPr="001B4031" w14:paraId="43C89746" w14:textId="77777777" w:rsidTr="00ED1522">
        <w:trPr>
          <w:trHeight w:val="455"/>
        </w:trPr>
        <w:tc>
          <w:tcPr>
            <w:tcW w:w="3218" w:type="dxa"/>
            <w:tcBorders>
              <w:left w:val="single" w:sz="12" w:space="0" w:color="auto"/>
              <w:right w:val="double" w:sz="4" w:space="0" w:color="auto"/>
            </w:tcBorders>
            <w:vAlign w:val="center"/>
          </w:tcPr>
          <w:p w14:paraId="01757F3A" w14:textId="77777777" w:rsidR="00F4746D" w:rsidRPr="001B4031" w:rsidRDefault="00F4746D" w:rsidP="00ED1522">
            <w:pPr>
              <w:spacing w:line="280" w:lineRule="exact"/>
              <w:rPr>
                <w:rFonts w:ascii="ＭＳ ゴシック" w:eastAsia="ＭＳ ゴシック" w:hAnsi="ＭＳ ゴシック"/>
              </w:rPr>
            </w:pPr>
            <w:r>
              <w:rPr>
                <w:rFonts w:ascii="ＭＳ ゴシック" w:eastAsia="ＭＳ ゴシック" w:hAnsi="ＭＳ ゴシック" w:hint="eastAsia"/>
              </w:rPr>
              <w:t>発注方式</w:t>
            </w:r>
          </w:p>
        </w:tc>
        <w:tc>
          <w:tcPr>
            <w:tcW w:w="6277" w:type="dxa"/>
            <w:tcBorders>
              <w:left w:val="double" w:sz="4" w:space="0" w:color="auto"/>
              <w:right w:val="single" w:sz="12" w:space="0" w:color="auto"/>
            </w:tcBorders>
            <w:vAlign w:val="center"/>
          </w:tcPr>
          <w:p w14:paraId="139E87B3" w14:textId="77777777" w:rsidR="00F4746D" w:rsidRPr="001B4031" w:rsidRDefault="00F4746D" w:rsidP="00ED1522">
            <w:pPr>
              <w:spacing w:line="280" w:lineRule="exact"/>
              <w:rPr>
                <w:rFonts w:hAnsi="ＭＳ 明朝"/>
              </w:rPr>
            </w:pPr>
          </w:p>
        </w:tc>
      </w:tr>
      <w:tr w:rsidR="000E2A78" w:rsidRPr="001B4031" w14:paraId="7145E8E2" w14:textId="77777777" w:rsidTr="00ED1522">
        <w:trPr>
          <w:trHeight w:val="455"/>
        </w:trPr>
        <w:tc>
          <w:tcPr>
            <w:tcW w:w="3218" w:type="dxa"/>
            <w:tcBorders>
              <w:left w:val="single" w:sz="12" w:space="0" w:color="auto"/>
              <w:right w:val="double" w:sz="4" w:space="0" w:color="auto"/>
            </w:tcBorders>
            <w:vAlign w:val="center"/>
          </w:tcPr>
          <w:p w14:paraId="01603515" w14:textId="77777777" w:rsidR="000E2A78" w:rsidRPr="001B4031" w:rsidRDefault="000E2A78" w:rsidP="000E2A78">
            <w:pPr>
              <w:spacing w:line="280" w:lineRule="exact"/>
              <w:rPr>
                <w:rFonts w:ascii="ＭＳ ゴシック" w:eastAsia="ＭＳ ゴシック" w:hAnsi="ＭＳ ゴシック"/>
              </w:rPr>
            </w:pPr>
            <w:r w:rsidRPr="001B4031">
              <w:rPr>
                <w:rFonts w:ascii="ＭＳ ゴシック" w:eastAsia="ＭＳ ゴシック" w:hAnsi="ＭＳ ゴシック" w:hint="eastAsia"/>
              </w:rPr>
              <w:t>受注形態</w:t>
            </w:r>
          </w:p>
        </w:tc>
        <w:tc>
          <w:tcPr>
            <w:tcW w:w="6277" w:type="dxa"/>
            <w:tcBorders>
              <w:left w:val="double" w:sz="4" w:space="0" w:color="auto"/>
              <w:right w:val="single" w:sz="12" w:space="0" w:color="auto"/>
            </w:tcBorders>
            <w:vAlign w:val="center"/>
          </w:tcPr>
          <w:p w14:paraId="3F68F02F" w14:textId="77777777" w:rsidR="000E2A78" w:rsidRDefault="000E2A78" w:rsidP="000E2A78">
            <w:pPr>
              <w:jc w:val="center"/>
              <w:rPr>
                <w:rFonts w:hAnsi="ＭＳ 明朝"/>
              </w:rPr>
            </w:pPr>
            <w:r w:rsidRPr="00D60B0A">
              <w:rPr>
                <w:rFonts w:hAnsi="ＭＳ 明朝" w:hint="eastAsia"/>
              </w:rPr>
              <w:t>単体</w:t>
            </w:r>
            <w:r>
              <w:rPr>
                <w:rFonts w:hAnsi="ＭＳ 明朝" w:hint="eastAsia"/>
              </w:rPr>
              <w:t xml:space="preserve">　・　</w:t>
            </w:r>
            <w:r w:rsidRPr="00D60B0A">
              <w:rPr>
                <w:rFonts w:hAnsi="ＭＳ 明朝" w:hint="eastAsia"/>
              </w:rPr>
              <w:t>特定建設工事共同企業体構成員</w:t>
            </w:r>
          </w:p>
          <w:p w14:paraId="62E11DED" w14:textId="37D310A5" w:rsidR="000E2A78" w:rsidRPr="001B4031" w:rsidRDefault="000E2A78" w:rsidP="000E2A78">
            <w:pPr>
              <w:spacing w:line="280" w:lineRule="exact"/>
              <w:rPr>
                <w:rFonts w:hAnsi="ＭＳ 明朝"/>
              </w:rPr>
            </w:pPr>
            <w:r>
              <w:rPr>
                <w:rFonts w:hAnsi="ＭＳ 明朝" w:hint="eastAsia"/>
              </w:rPr>
              <w:t>（</w:t>
            </w:r>
            <w:r w:rsidRPr="00D60B0A">
              <w:rPr>
                <w:rFonts w:hAnsi="ＭＳ 明朝" w:hint="eastAsia"/>
              </w:rPr>
              <w:t>特定建設工事共同企業体構成員の場合、</w:t>
            </w:r>
            <w:r>
              <w:rPr>
                <w:rFonts w:hAnsi="ＭＳ 明朝" w:hint="eastAsia"/>
              </w:rPr>
              <w:t>出資比率：　　％）</w:t>
            </w:r>
          </w:p>
        </w:tc>
      </w:tr>
      <w:tr w:rsidR="00246678" w:rsidRPr="001B4031" w14:paraId="7E9E8CB3" w14:textId="77777777" w:rsidTr="00ED1522">
        <w:trPr>
          <w:trHeight w:val="455"/>
        </w:trPr>
        <w:tc>
          <w:tcPr>
            <w:tcW w:w="3218" w:type="dxa"/>
            <w:tcBorders>
              <w:left w:val="single" w:sz="12" w:space="0" w:color="auto"/>
              <w:right w:val="double" w:sz="4" w:space="0" w:color="auto"/>
            </w:tcBorders>
            <w:vAlign w:val="center"/>
          </w:tcPr>
          <w:p w14:paraId="22041EF7" w14:textId="77777777" w:rsidR="00246678" w:rsidRPr="001B4031" w:rsidRDefault="00246678" w:rsidP="00ED1522">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w:t>
            </w:r>
            <w:r>
              <w:rPr>
                <w:rFonts w:ascii="ＭＳ ゴシック" w:eastAsia="ＭＳ ゴシック" w:hAnsi="ＭＳ ゴシック" w:hint="eastAsia"/>
              </w:rPr>
              <w:t>設計・</w:t>
            </w:r>
            <w:r w:rsidRPr="001B4031">
              <w:rPr>
                <w:rFonts w:ascii="ＭＳ ゴシック" w:eastAsia="ＭＳ ゴシック" w:hAnsi="ＭＳ ゴシック" w:hint="eastAsia"/>
              </w:rPr>
              <w:t>建設期間</w:t>
            </w:r>
          </w:p>
        </w:tc>
        <w:tc>
          <w:tcPr>
            <w:tcW w:w="6277" w:type="dxa"/>
            <w:tcBorders>
              <w:left w:val="double" w:sz="4" w:space="0" w:color="auto"/>
              <w:right w:val="single" w:sz="12" w:space="0" w:color="auto"/>
            </w:tcBorders>
            <w:vAlign w:val="center"/>
          </w:tcPr>
          <w:p w14:paraId="13249CC2" w14:textId="77777777" w:rsidR="00246678" w:rsidRPr="001B4031" w:rsidRDefault="00246678" w:rsidP="00ED1522">
            <w:pPr>
              <w:spacing w:line="280" w:lineRule="exact"/>
              <w:rPr>
                <w:rFonts w:hAnsi="ＭＳ 明朝"/>
              </w:rPr>
            </w:pPr>
          </w:p>
        </w:tc>
      </w:tr>
      <w:tr w:rsidR="00246678" w:rsidRPr="001B4031" w14:paraId="0DD6CDA1" w14:textId="77777777" w:rsidTr="00ED1522">
        <w:trPr>
          <w:trHeight w:val="455"/>
        </w:trPr>
        <w:tc>
          <w:tcPr>
            <w:tcW w:w="3218" w:type="dxa"/>
            <w:tcBorders>
              <w:left w:val="single" w:sz="12" w:space="0" w:color="auto"/>
              <w:right w:val="double" w:sz="4" w:space="0" w:color="auto"/>
            </w:tcBorders>
            <w:vAlign w:val="center"/>
          </w:tcPr>
          <w:p w14:paraId="2388A125" w14:textId="77777777" w:rsidR="00246678" w:rsidRPr="001B4031" w:rsidRDefault="00246678" w:rsidP="00ED1522">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施設の稼動開始年月</w:t>
            </w:r>
          </w:p>
        </w:tc>
        <w:tc>
          <w:tcPr>
            <w:tcW w:w="6277" w:type="dxa"/>
            <w:tcBorders>
              <w:left w:val="double" w:sz="4" w:space="0" w:color="auto"/>
              <w:right w:val="single" w:sz="12" w:space="0" w:color="auto"/>
            </w:tcBorders>
            <w:vAlign w:val="center"/>
          </w:tcPr>
          <w:p w14:paraId="4B9AD47E" w14:textId="77777777" w:rsidR="00246678" w:rsidRPr="001B4031" w:rsidRDefault="00246678" w:rsidP="00ED1522">
            <w:pPr>
              <w:spacing w:line="280" w:lineRule="exact"/>
              <w:rPr>
                <w:rFonts w:hAnsi="ＭＳ 明朝"/>
              </w:rPr>
            </w:pPr>
          </w:p>
        </w:tc>
      </w:tr>
      <w:tr w:rsidR="00246678" w:rsidRPr="001B4031" w14:paraId="14373796" w14:textId="77777777" w:rsidTr="00ED1522">
        <w:trPr>
          <w:trHeight w:val="455"/>
        </w:trPr>
        <w:tc>
          <w:tcPr>
            <w:tcW w:w="3218" w:type="dxa"/>
            <w:tcBorders>
              <w:left w:val="single" w:sz="12" w:space="0" w:color="auto"/>
              <w:right w:val="double" w:sz="4" w:space="0" w:color="auto"/>
            </w:tcBorders>
            <w:vAlign w:val="center"/>
          </w:tcPr>
          <w:p w14:paraId="049B4387" w14:textId="77777777" w:rsidR="00246678" w:rsidRPr="001B4031" w:rsidRDefault="00246678" w:rsidP="00ED1522">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施設の処理方式</w:t>
            </w:r>
          </w:p>
        </w:tc>
        <w:tc>
          <w:tcPr>
            <w:tcW w:w="6277" w:type="dxa"/>
            <w:tcBorders>
              <w:left w:val="double" w:sz="4" w:space="0" w:color="auto"/>
              <w:bottom w:val="single" w:sz="4" w:space="0" w:color="auto"/>
              <w:right w:val="single" w:sz="12" w:space="0" w:color="auto"/>
            </w:tcBorders>
            <w:vAlign w:val="center"/>
          </w:tcPr>
          <w:p w14:paraId="537A41B2" w14:textId="77777777" w:rsidR="00246678" w:rsidRPr="001B4031" w:rsidRDefault="00246678" w:rsidP="00ED1522">
            <w:pPr>
              <w:spacing w:line="280" w:lineRule="exact"/>
              <w:rPr>
                <w:rFonts w:hAnsi="ＭＳ 明朝"/>
              </w:rPr>
            </w:pPr>
          </w:p>
        </w:tc>
      </w:tr>
      <w:tr w:rsidR="00246678" w:rsidRPr="001B4031" w14:paraId="1234AB77" w14:textId="77777777" w:rsidTr="00ED1522">
        <w:trPr>
          <w:trHeight w:val="455"/>
        </w:trPr>
        <w:tc>
          <w:tcPr>
            <w:tcW w:w="3218" w:type="dxa"/>
            <w:tcBorders>
              <w:left w:val="single" w:sz="12" w:space="0" w:color="auto"/>
              <w:bottom w:val="single" w:sz="12" w:space="0" w:color="auto"/>
              <w:right w:val="double" w:sz="4" w:space="0" w:color="auto"/>
            </w:tcBorders>
            <w:vAlign w:val="center"/>
          </w:tcPr>
          <w:p w14:paraId="255C3AE1" w14:textId="77777777" w:rsidR="00246678" w:rsidRPr="001B4031" w:rsidRDefault="00246678" w:rsidP="00ED1522">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施設規模</w:t>
            </w:r>
          </w:p>
        </w:tc>
        <w:tc>
          <w:tcPr>
            <w:tcW w:w="6277" w:type="dxa"/>
            <w:tcBorders>
              <w:left w:val="double" w:sz="4" w:space="0" w:color="auto"/>
              <w:bottom w:val="single" w:sz="12" w:space="0" w:color="auto"/>
              <w:right w:val="single" w:sz="12" w:space="0" w:color="auto"/>
            </w:tcBorders>
            <w:vAlign w:val="center"/>
          </w:tcPr>
          <w:p w14:paraId="5E4B84DB" w14:textId="77777777" w:rsidR="00246678" w:rsidRPr="001B4031" w:rsidRDefault="00246678" w:rsidP="00ED1522">
            <w:pPr>
              <w:spacing w:line="280" w:lineRule="exact"/>
              <w:rPr>
                <w:rFonts w:hAnsi="ＭＳ 明朝"/>
              </w:rPr>
            </w:pPr>
          </w:p>
        </w:tc>
      </w:tr>
    </w:tbl>
    <w:p w14:paraId="09A2A8E9" w14:textId="77777777" w:rsidR="003210D0" w:rsidRDefault="003210D0" w:rsidP="003210D0">
      <w:pPr>
        <w:pStyle w:val="aa"/>
        <w:spacing w:line="280" w:lineRule="exact"/>
        <w:ind w:left="360" w:hangingChars="200" w:hanging="360"/>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実績は1施設のみを記載してください。</w:t>
      </w:r>
    </w:p>
    <w:p w14:paraId="40369A5B" w14:textId="77777777" w:rsidR="00F4746D" w:rsidRPr="001E6A92" w:rsidRDefault="00F4746D" w:rsidP="00F4746D">
      <w:pPr>
        <w:pStyle w:val="aff2"/>
      </w:pPr>
      <w:r>
        <w:rPr>
          <w:rFonts w:hint="eastAsia"/>
        </w:rPr>
        <w:t>※　発注方式については、要件を満足していることが確認できるようPFI方式やDBO方式の別を記載してください。</w:t>
      </w:r>
    </w:p>
    <w:p w14:paraId="09CC793E" w14:textId="61B5358F" w:rsidR="009C4D47" w:rsidRDefault="009C4D47" w:rsidP="009C4D47">
      <w:pPr>
        <w:pStyle w:val="aff2"/>
      </w:pPr>
      <w:r>
        <w:rPr>
          <w:rFonts w:hint="eastAsia"/>
        </w:rPr>
        <w:t>※　受注形態について、単体又は</w:t>
      </w:r>
      <w:r w:rsidR="00081825">
        <w:rPr>
          <w:rFonts w:hint="eastAsia"/>
          <w:szCs w:val="18"/>
        </w:rPr>
        <w:t>特定建設工事</w:t>
      </w:r>
      <w:r>
        <w:rPr>
          <w:rFonts w:hint="eastAsia"/>
        </w:rPr>
        <w:t>共同企業体構成員の別を示してください。また、後者の場合は、出資比率を記載してください。</w:t>
      </w:r>
    </w:p>
    <w:p w14:paraId="0453ED62" w14:textId="77777777" w:rsidR="003210D0" w:rsidRPr="00482E65" w:rsidRDefault="003210D0" w:rsidP="003210D0">
      <w:pPr>
        <w:pStyle w:val="aa"/>
        <w:spacing w:line="280" w:lineRule="exact"/>
        <w:ind w:left="360" w:hangingChars="200" w:hanging="360"/>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施設規模については、「●ｔ/日（●ｔ/24h×●炉）」と表記（●には数値を記入）してください。</w:t>
      </w:r>
    </w:p>
    <w:p w14:paraId="22C68260" w14:textId="77777777" w:rsidR="003210D0" w:rsidRPr="00482E65" w:rsidRDefault="003210D0" w:rsidP="003210D0">
      <w:pPr>
        <w:pStyle w:val="aa"/>
        <w:spacing w:line="280" w:lineRule="exact"/>
        <w:ind w:left="180" w:hangingChars="100" w:hanging="180"/>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上記の実績がわかる契約書、施設パンフレット等の写しを添付してください。</w:t>
      </w:r>
    </w:p>
    <w:p w14:paraId="34845213" w14:textId="77777777" w:rsidR="003210D0" w:rsidRDefault="003210D0" w:rsidP="00453934">
      <w:pPr>
        <w:pStyle w:val="aa"/>
        <w:spacing w:line="280" w:lineRule="exact"/>
        <w:ind w:left="378" w:hangingChars="180" w:hanging="378"/>
      </w:pPr>
    </w:p>
    <w:p w14:paraId="534D7B64" w14:textId="77777777" w:rsidR="00453934" w:rsidRPr="001B4031" w:rsidRDefault="007259CD" w:rsidP="00453934">
      <w:pPr>
        <w:pStyle w:val="aa"/>
        <w:spacing w:line="280" w:lineRule="exact"/>
        <w:ind w:left="378" w:hangingChars="180" w:hanging="378"/>
        <w:rPr>
          <w:rFonts w:hAnsi="ＭＳ 明朝"/>
        </w:rPr>
      </w:pPr>
      <w:r w:rsidRPr="001B4031">
        <w:br w:type="page"/>
      </w:r>
      <w:r w:rsidR="00453934" w:rsidRPr="001B4031">
        <w:rPr>
          <w:rFonts w:hAnsi="ＭＳ 明朝" w:hint="eastAsia"/>
        </w:rPr>
        <w:lastRenderedPageBreak/>
        <w:t>様式第</w:t>
      </w:r>
      <w:r w:rsidR="009C4D47">
        <w:rPr>
          <w:rFonts w:hAnsi="ＭＳ 明朝" w:hint="eastAsia"/>
        </w:rPr>
        <w:t>9</w:t>
      </w:r>
      <w:r w:rsidR="00453934" w:rsidRPr="001B4031">
        <w:rPr>
          <w:rFonts w:hAnsi="ＭＳ 明朝" w:hint="eastAsia"/>
        </w:rPr>
        <w:t>号-</w:t>
      </w:r>
      <w:r w:rsidR="009C4D47">
        <w:rPr>
          <w:rFonts w:hAnsi="ＭＳ 明朝" w:hint="eastAsia"/>
        </w:rPr>
        <w:t>4</w:t>
      </w:r>
    </w:p>
    <w:p w14:paraId="5E839906" w14:textId="77777777" w:rsidR="00453934" w:rsidRPr="001B4031" w:rsidRDefault="00453934" w:rsidP="00453934">
      <w:pPr>
        <w:ind w:leftChars="22" w:left="1073" w:hangingChars="489" w:hanging="1027"/>
      </w:pPr>
    </w:p>
    <w:p w14:paraId="79925205" w14:textId="77777777" w:rsidR="00453934" w:rsidRPr="001B4031" w:rsidRDefault="00453934" w:rsidP="00453934">
      <w:pPr>
        <w:tabs>
          <w:tab w:val="center" w:pos="4279"/>
        </w:tabs>
        <w:spacing w:line="400" w:lineRule="exact"/>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 xml:space="preserve">「入札説明書　</w:t>
      </w:r>
      <w:r w:rsidR="000D76E7" w:rsidRPr="00FE545D">
        <w:rPr>
          <w:rFonts w:ascii="ＭＳ ゴシック" w:eastAsia="ＭＳ ゴシック" w:hAnsi="ＭＳ ゴシック" w:hint="eastAsia"/>
          <w:b/>
          <w:sz w:val="28"/>
          <w:szCs w:val="28"/>
        </w:rPr>
        <w:t>第３</w:t>
      </w:r>
      <w:r w:rsidR="000D76E7">
        <w:rPr>
          <w:rFonts w:ascii="ＭＳ ゴシック" w:eastAsia="ＭＳ ゴシック" w:hAnsi="ＭＳ ゴシック" w:hint="eastAsia"/>
          <w:b/>
          <w:sz w:val="28"/>
          <w:szCs w:val="28"/>
        </w:rPr>
        <w:t>章</w:t>
      </w:r>
      <w:r w:rsidR="000D76E7" w:rsidRPr="00FE545D">
        <w:rPr>
          <w:rFonts w:ascii="ＭＳ ゴシック" w:eastAsia="ＭＳ ゴシック" w:hAnsi="ＭＳ ゴシック" w:hint="eastAsia"/>
          <w:b/>
          <w:sz w:val="28"/>
          <w:szCs w:val="28"/>
        </w:rPr>
        <w:t xml:space="preserve">　２</w:t>
      </w:r>
      <w:r w:rsidR="000D76E7" w:rsidRPr="000D76E7">
        <w:rPr>
          <w:rFonts w:ascii="ＭＳ ゴシック" w:eastAsia="ＭＳ ゴシック" w:hAnsi="ＭＳ ゴシック" w:hint="eastAsia"/>
          <w:b/>
          <w:sz w:val="28"/>
          <w:szCs w:val="28"/>
        </w:rPr>
        <w:t xml:space="preserve">　(</w:t>
      </w:r>
      <w:r w:rsidR="00F4746D">
        <w:rPr>
          <w:rFonts w:ascii="ＭＳ ゴシック" w:eastAsia="ＭＳ ゴシック" w:hAnsi="ＭＳ ゴシック" w:hint="eastAsia"/>
          <w:b/>
          <w:sz w:val="28"/>
          <w:szCs w:val="28"/>
        </w:rPr>
        <w:t>1</w:t>
      </w:r>
      <w:r w:rsidR="000D76E7" w:rsidRPr="000D76E7">
        <w:rPr>
          <w:rFonts w:ascii="ＭＳ ゴシック" w:eastAsia="ＭＳ ゴシック" w:hAnsi="ＭＳ ゴシック" w:hint="eastAsia"/>
          <w:b/>
          <w:sz w:val="28"/>
          <w:szCs w:val="28"/>
        </w:rPr>
        <w:t xml:space="preserve">)　</w:t>
      </w:r>
      <w:r w:rsidR="00F4746D">
        <w:rPr>
          <w:rFonts w:ascii="ＭＳ ゴシック" w:eastAsia="ＭＳ ゴシック" w:hAnsi="ＭＳ ゴシック" w:hint="eastAsia"/>
          <w:b/>
          <w:sz w:val="28"/>
          <w:szCs w:val="28"/>
        </w:rPr>
        <w:t>②　エ</w:t>
      </w:r>
      <w:r w:rsidR="000D76E7">
        <w:rPr>
          <w:rFonts w:ascii="ＭＳ ゴシック" w:eastAsia="ＭＳ ゴシック" w:hAnsi="ＭＳ ゴシック" w:hint="eastAsia"/>
          <w:b/>
          <w:sz w:val="28"/>
          <w:szCs w:val="28"/>
        </w:rPr>
        <w:t xml:space="preserve">　(</w:t>
      </w:r>
      <w:r w:rsidR="00F4746D">
        <w:rPr>
          <w:rFonts w:ascii="ＭＳ ゴシック" w:eastAsia="ＭＳ ゴシック" w:hAnsi="ＭＳ ゴシック" w:hint="eastAsia"/>
          <w:b/>
          <w:sz w:val="28"/>
          <w:szCs w:val="28"/>
        </w:rPr>
        <w:t>ｳ</w:t>
      </w:r>
      <w:r w:rsidR="000D76E7">
        <w:rPr>
          <w:rFonts w:ascii="ＭＳ ゴシック" w:eastAsia="ＭＳ ゴシック" w:hAnsi="ＭＳ ゴシック" w:hint="eastAsia"/>
          <w:b/>
          <w:sz w:val="28"/>
          <w:szCs w:val="28"/>
        </w:rPr>
        <w:t>)</w:t>
      </w:r>
      <w:r w:rsidRPr="001B4031">
        <w:rPr>
          <w:rFonts w:ascii="ＭＳ ゴシック" w:eastAsia="ＭＳ ゴシック" w:hAnsi="ＭＳ ゴシック" w:hint="eastAsia"/>
          <w:b/>
          <w:sz w:val="28"/>
          <w:szCs w:val="28"/>
        </w:rPr>
        <w:t>」に規定する</w:t>
      </w:r>
    </w:p>
    <w:p w14:paraId="7D6177A8" w14:textId="3F3D5C1B" w:rsidR="00453934" w:rsidRPr="001B4031" w:rsidRDefault="00081825" w:rsidP="00453934">
      <w:pPr>
        <w:tabs>
          <w:tab w:val="center" w:pos="4279"/>
        </w:tabs>
        <w:spacing w:line="4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破砕処理</w:t>
      </w:r>
      <w:r w:rsidR="00453934" w:rsidRPr="001B4031">
        <w:rPr>
          <w:rFonts w:ascii="ＭＳ ゴシック" w:eastAsia="ＭＳ ゴシック" w:hAnsi="ＭＳ ゴシック" w:hint="eastAsia"/>
          <w:b/>
          <w:sz w:val="28"/>
          <w:szCs w:val="28"/>
        </w:rPr>
        <w:t>施設の</w:t>
      </w:r>
      <w:r w:rsidR="00E303D7" w:rsidRPr="001B4031">
        <w:rPr>
          <w:rFonts w:ascii="ＭＳ ゴシック" w:eastAsia="ＭＳ ゴシック" w:hAnsi="ＭＳ ゴシック" w:hint="eastAsia"/>
          <w:b/>
          <w:sz w:val="28"/>
          <w:szCs w:val="28"/>
        </w:rPr>
        <w:t>設計・</w:t>
      </w:r>
      <w:r w:rsidR="00453934" w:rsidRPr="001B4031">
        <w:rPr>
          <w:rFonts w:ascii="ＭＳ ゴシック" w:eastAsia="ＭＳ ゴシック" w:hAnsi="ＭＳ ゴシック" w:hint="eastAsia"/>
          <w:b/>
          <w:sz w:val="28"/>
          <w:szCs w:val="28"/>
        </w:rPr>
        <w:t>建設</w:t>
      </w:r>
      <w:r w:rsidR="00E303D7" w:rsidRPr="001B4031">
        <w:rPr>
          <w:rFonts w:ascii="ＭＳ ゴシック" w:eastAsia="ＭＳ ゴシック" w:hAnsi="ＭＳ ゴシック" w:hint="eastAsia"/>
          <w:b/>
          <w:sz w:val="28"/>
          <w:szCs w:val="28"/>
        </w:rPr>
        <w:t>工事</w:t>
      </w:r>
      <w:r w:rsidR="00453934" w:rsidRPr="001B4031">
        <w:rPr>
          <w:rFonts w:ascii="ＭＳ ゴシック" w:eastAsia="ＭＳ ゴシック" w:hAnsi="ＭＳ ゴシック" w:hint="eastAsia"/>
          <w:b/>
          <w:sz w:val="28"/>
          <w:szCs w:val="28"/>
        </w:rPr>
        <w:t>実績</w:t>
      </w:r>
    </w:p>
    <w:p w14:paraId="1F387353" w14:textId="77777777" w:rsidR="00453934" w:rsidRPr="001B4031" w:rsidRDefault="00453934" w:rsidP="00453934">
      <w:pPr>
        <w:jc w:val="center"/>
        <w:rPr>
          <w:rFonts w:hAnsi="ＭＳ 明朝"/>
        </w:rPr>
      </w:pPr>
    </w:p>
    <w:tbl>
      <w:tblPr>
        <w:tblW w:w="0" w:type="auto"/>
        <w:tblInd w:w="108" w:type="dxa"/>
        <w:tblLook w:val="01E0" w:firstRow="1" w:lastRow="1" w:firstColumn="1" w:lastColumn="1" w:noHBand="0" w:noVBand="0"/>
      </w:tblPr>
      <w:tblGrid>
        <w:gridCol w:w="4452"/>
        <w:gridCol w:w="4511"/>
      </w:tblGrid>
      <w:tr w:rsidR="00453934" w:rsidRPr="001B4031" w14:paraId="138EECAD" w14:textId="77777777" w:rsidTr="00F045EF">
        <w:tc>
          <w:tcPr>
            <w:tcW w:w="4526" w:type="dxa"/>
          </w:tcPr>
          <w:p w14:paraId="53AD0467" w14:textId="77777777" w:rsidR="00453934" w:rsidRPr="001B4031" w:rsidRDefault="00453934" w:rsidP="00F045EF">
            <w:pPr>
              <w:jc w:val="right"/>
            </w:pPr>
            <w:r w:rsidRPr="001B4031">
              <w:rPr>
                <w:rFonts w:hint="eastAsia"/>
              </w:rPr>
              <w:t>グループ名</w:t>
            </w:r>
          </w:p>
        </w:tc>
        <w:tc>
          <w:tcPr>
            <w:tcW w:w="4641" w:type="dxa"/>
            <w:tcBorders>
              <w:top w:val="nil"/>
              <w:bottom w:val="single" w:sz="4" w:space="0" w:color="auto"/>
            </w:tcBorders>
          </w:tcPr>
          <w:p w14:paraId="2F8EC7AC" w14:textId="77777777" w:rsidR="00453934" w:rsidRPr="001B4031" w:rsidRDefault="00453934" w:rsidP="00F045EF"/>
        </w:tc>
      </w:tr>
      <w:tr w:rsidR="00453934" w:rsidRPr="001B4031" w14:paraId="6BE2D6F8" w14:textId="77777777" w:rsidTr="00F045EF">
        <w:tc>
          <w:tcPr>
            <w:tcW w:w="4526" w:type="dxa"/>
          </w:tcPr>
          <w:p w14:paraId="6D1A5E7E" w14:textId="77777777" w:rsidR="00453934" w:rsidRPr="001B4031" w:rsidRDefault="00453934" w:rsidP="00F045EF">
            <w:pPr>
              <w:spacing w:line="240" w:lineRule="exact"/>
              <w:ind w:right="-10"/>
              <w:jc w:val="right"/>
              <w:rPr>
                <w:rFonts w:hAnsi="ＭＳ 明朝"/>
              </w:rPr>
            </w:pPr>
            <w:r w:rsidRPr="001B4031">
              <w:rPr>
                <w:rFonts w:hAnsi="ＭＳ 明朝" w:hint="eastAsia"/>
                <w:kern w:val="0"/>
              </w:rPr>
              <w:t>プラント設備の設計・建設を</w:t>
            </w:r>
          </w:p>
          <w:p w14:paraId="27A80A13" w14:textId="77777777" w:rsidR="00453934" w:rsidRPr="001B4031" w:rsidRDefault="00453934" w:rsidP="001B4031">
            <w:pPr>
              <w:spacing w:line="240" w:lineRule="exact"/>
              <w:ind w:right="-11" w:firstLineChars="750" w:firstLine="1575"/>
              <w:jc w:val="left"/>
            </w:pPr>
            <w:r w:rsidRPr="001B4031">
              <w:rPr>
                <w:rFonts w:hAnsi="ＭＳ 明朝" w:hint="eastAsia"/>
                <w:kern w:val="0"/>
              </w:rPr>
              <w:t>行う者の商号又は名称</w:t>
            </w:r>
          </w:p>
        </w:tc>
        <w:tc>
          <w:tcPr>
            <w:tcW w:w="4641" w:type="dxa"/>
            <w:tcBorders>
              <w:top w:val="single" w:sz="4" w:space="0" w:color="auto"/>
              <w:bottom w:val="single" w:sz="4" w:space="0" w:color="auto"/>
            </w:tcBorders>
          </w:tcPr>
          <w:p w14:paraId="74974FF1" w14:textId="77777777" w:rsidR="00453934" w:rsidRPr="001B4031" w:rsidRDefault="00453934" w:rsidP="00F045EF">
            <w:pPr>
              <w:spacing w:line="240" w:lineRule="exact"/>
            </w:pPr>
          </w:p>
        </w:tc>
      </w:tr>
    </w:tbl>
    <w:p w14:paraId="785DE333" w14:textId="77777777" w:rsidR="00453934" w:rsidRPr="001B4031" w:rsidRDefault="00453934" w:rsidP="00453934"/>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6588"/>
      </w:tblGrid>
      <w:tr w:rsidR="00453934" w:rsidRPr="001B4031" w14:paraId="2E12CBED" w14:textId="77777777" w:rsidTr="00F4746D">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44E20626" w14:textId="77777777" w:rsidR="00453934" w:rsidRPr="001B4031" w:rsidRDefault="00F4746D" w:rsidP="00F4746D">
            <w:pPr>
              <w:rPr>
                <w:rFonts w:ascii="ＭＳ ゴシック" w:eastAsia="ＭＳ ゴシック" w:hAnsi="ＭＳ ゴシック"/>
                <w:b/>
                <w:bCs/>
                <w:kern w:val="0"/>
              </w:rPr>
            </w:pPr>
            <w:r>
              <w:rPr>
                <w:rFonts w:ascii="ＭＳ ゴシック" w:eastAsia="ＭＳ ゴシック" w:hAnsi="ＭＳ ゴシック" w:hint="eastAsia"/>
                <w:b/>
                <w:bCs/>
                <w:kern w:val="0"/>
              </w:rPr>
              <w:t>破砕処理施設の</w:t>
            </w:r>
            <w:r w:rsidR="00453934" w:rsidRPr="001B4031">
              <w:rPr>
                <w:rFonts w:ascii="ＭＳ ゴシック" w:eastAsia="ＭＳ ゴシック" w:hAnsi="ＭＳ ゴシック" w:hint="eastAsia"/>
                <w:b/>
                <w:bCs/>
                <w:kern w:val="0"/>
              </w:rPr>
              <w:t>プラント設備に係る設計・建設工事実績</w:t>
            </w:r>
          </w:p>
        </w:tc>
      </w:tr>
      <w:tr w:rsidR="00453934" w:rsidRPr="001B4031" w14:paraId="414F354C" w14:textId="77777777" w:rsidTr="00F045EF">
        <w:trPr>
          <w:trHeight w:val="454"/>
        </w:trPr>
        <w:tc>
          <w:tcPr>
            <w:tcW w:w="2907" w:type="dxa"/>
            <w:tcBorders>
              <w:top w:val="single" w:sz="12" w:space="0" w:color="auto"/>
              <w:left w:val="single" w:sz="12" w:space="0" w:color="auto"/>
              <w:right w:val="double" w:sz="4" w:space="0" w:color="auto"/>
            </w:tcBorders>
            <w:vAlign w:val="center"/>
          </w:tcPr>
          <w:p w14:paraId="2226210F" w14:textId="77777777" w:rsidR="00453934" w:rsidRPr="001B4031" w:rsidRDefault="00453934" w:rsidP="00F045EF">
            <w:pPr>
              <w:rPr>
                <w:rFonts w:ascii="ＭＳ ゴシック" w:eastAsia="ＭＳ ゴシック" w:hAnsi="ＭＳ ゴシック"/>
              </w:rPr>
            </w:pPr>
            <w:r w:rsidRPr="001B4031">
              <w:rPr>
                <w:rFonts w:ascii="ＭＳ ゴシック" w:eastAsia="ＭＳ ゴシック" w:hAnsi="ＭＳ ゴシック" w:hint="eastAsia"/>
              </w:rPr>
              <w:t>施設の名称</w:t>
            </w:r>
          </w:p>
        </w:tc>
        <w:tc>
          <w:tcPr>
            <w:tcW w:w="6588" w:type="dxa"/>
            <w:tcBorders>
              <w:top w:val="single" w:sz="12" w:space="0" w:color="auto"/>
              <w:left w:val="double" w:sz="4" w:space="0" w:color="auto"/>
              <w:right w:val="single" w:sz="12" w:space="0" w:color="auto"/>
            </w:tcBorders>
          </w:tcPr>
          <w:p w14:paraId="2BCF0DBF" w14:textId="77777777" w:rsidR="00453934" w:rsidRPr="001B4031" w:rsidRDefault="00453934" w:rsidP="00F045EF">
            <w:pPr>
              <w:rPr>
                <w:rFonts w:hAnsi="ＭＳ 明朝"/>
              </w:rPr>
            </w:pPr>
          </w:p>
        </w:tc>
      </w:tr>
      <w:tr w:rsidR="00453934" w:rsidRPr="001B4031" w14:paraId="20FD5F0C" w14:textId="77777777" w:rsidTr="00F045EF">
        <w:trPr>
          <w:trHeight w:val="454"/>
        </w:trPr>
        <w:tc>
          <w:tcPr>
            <w:tcW w:w="2907" w:type="dxa"/>
            <w:tcBorders>
              <w:left w:val="single" w:sz="12" w:space="0" w:color="auto"/>
              <w:right w:val="double" w:sz="4" w:space="0" w:color="auto"/>
            </w:tcBorders>
            <w:vAlign w:val="center"/>
          </w:tcPr>
          <w:p w14:paraId="16BC8771" w14:textId="77777777" w:rsidR="00453934" w:rsidRPr="001B4031" w:rsidRDefault="00453934" w:rsidP="00F045EF">
            <w:pPr>
              <w:rPr>
                <w:rFonts w:ascii="ＭＳ ゴシック" w:eastAsia="ＭＳ ゴシック" w:hAnsi="ＭＳ ゴシック"/>
              </w:rPr>
            </w:pPr>
            <w:r w:rsidRPr="001B4031">
              <w:rPr>
                <w:rFonts w:ascii="ＭＳ ゴシック" w:eastAsia="ＭＳ ゴシック" w:hAnsi="ＭＳ ゴシック" w:hint="eastAsia"/>
              </w:rPr>
              <w:t>施設の</w:t>
            </w:r>
            <w:r w:rsidR="002735C3" w:rsidRPr="001B4031">
              <w:rPr>
                <w:rFonts w:ascii="ＭＳ ゴシック" w:eastAsia="ＭＳ ゴシック" w:hAnsi="ＭＳ ゴシック" w:hint="eastAsia"/>
              </w:rPr>
              <w:t>所在地</w:t>
            </w:r>
          </w:p>
        </w:tc>
        <w:tc>
          <w:tcPr>
            <w:tcW w:w="6588" w:type="dxa"/>
            <w:tcBorders>
              <w:left w:val="double" w:sz="4" w:space="0" w:color="auto"/>
              <w:right w:val="single" w:sz="12" w:space="0" w:color="auto"/>
            </w:tcBorders>
          </w:tcPr>
          <w:p w14:paraId="59A4C3EE" w14:textId="77777777" w:rsidR="00453934" w:rsidRPr="001B4031" w:rsidRDefault="00453934" w:rsidP="00F045EF">
            <w:pPr>
              <w:rPr>
                <w:rFonts w:hAnsi="ＭＳ 明朝"/>
              </w:rPr>
            </w:pPr>
          </w:p>
        </w:tc>
      </w:tr>
      <w:tr w:rsidR="00453934" w:rsidRPr="001B4031" w14:paraId="6BD2D63D" w14:textId="77777777" w:rsidTr="00F045EF">
        <w:trPr>
          <w:trHeight w:val="454"/>
        </w:trPr>
        <w:tc>
          <w:tcPr>
            <w:tcW w:w="2907" w:type="dxa"/>
            <w:tcBorders>
              <w:left w:val="single" w:sz="12" w:space="0" w:color="auto"/>
              <w:right w:val="double" w:sz="4" w:space="0" w:color="auto"/>
            </w:tcBorders>
            <w:vAlign w:val="center"/>
          </w:tcPr>
          <w:p w14:paraId="3334242E" w14:textId="77777777" w:rsidR="00453934" w:rsidRPr="001B4031" w:rsidRDefault="00453934" w:rsidP="00F045EF">
            <w:pPr>
              <w:rPr>
                <w:rFonts w:ascii="ＭＳ ゴシック" w:eastAsia="ＭＳ ゴシック" w:hAnsi="ＭＳ ゴシック"/>
              </w:rPr>
            </w:pPr>
            <w:r w:rsidRPr="001B4031">
              <w:rPr>
                <w:rFonts w:ascii="ＭＳ ゴシック" w:eastAsia="ＭＳ ゴシック" w:hAnsi="ＭＳ ゴシック" w:hint="eastAsia"/>
              </w:rPr>
              <w:t>発注者名</w:t>
            </w:r>
          </w:p>
        </w:tc>
        <w:tc>
          <w:tcPr>
            <w:tcW w:w="6588" w:type="dxa"/>
            <w:tcBorders>
              <w:left w:val="double" w:sz="4" w:space="0" w:color="auto"/>
              <w:right w:val="single" w:sz="12" w:space="0" w:color="auto"/>
            </w:tcBorders>
          </w:tcPr>
          <w:p w14:paraId="725CC3DC" w14:textId="77777777" w:rsidR="00453934" w:rsidRPr="001B4031" w:rsidRDefault="00453934" w:rsidP="00F045EF">
            <w:pPr>
              <w:rPr>
                <w:rFonts w:hAnsi="ＭＳ 明朝"/>
              </w:rPr>
            </w:pPr>
          </w:p>
        </w:tc>
      </w:tr>
      <w:tr w:rsidR="000E2A78" w:rsidRPr="001B4031" w14:paraId="705DBE23" w14:textId="77777777" w:rsidTr="004F3961">
        <w:trPr>
          <w:trHeight w:val="454"/>
        </w:trPr>
        <w:tc>
          <w:tcPr>
            <w:tcW w:w="2907" w:type="dxa"/>
            <w:tcBorders>
              <w:left w:val="single" w:sz="12" w:space="0" w:color="auto"/>
              <w:right w:val="double" w:sz="4" w:space="0" w:color="auto"/>
            </w:tcBorders>
            <w:vAlign w:val="center"/>
          </w:tcPr>
          <w:p w14:paraId="1271E42A" w14:textId="77777777" w:rsidR="000E2A78" w:rsidRPr="001B4031" w:rsidRDefault="000E2A78" w:rsidP="000E2A78">
            <w:pPr>
              <w:rPr>
                <w:rFonts w:ascii="ＭＳ ゴシック" w:eastAsia="ＭＳ ゴシック" w:hAnsi="ＭＳ ゴシック"/>
              </w:rPr>
            </w:pPr>
            <w:r w:rsidRPr="001B4031">
              <w:rPr>
                <w:rFonts w:ascii="ＭＳ ゴシック" w:eastAsia="ＭＳ ゴシック" w:hAnsi="ＭＳ ゴシック" w:hint="eastAsia"/>
              </w:rPr>
              <w:t>受注形態</w:t>
            </w:r>
          </w:p>
        </w:tc>
        <w:tc>
          <w:tcPr>
            <w:tcW w:w="6588" w:type="dxa"/>
            <w:tcBorders>
              <w:left w:val="double" w:sz="4" w:space="0" w:color="auto"/>
              <w:right w:val="single" w:sz="12" w:space="0" w:color="auto"/>
            </w:tcBorders>
            <w:vAlign w:val="center"/>
          </w:tcPr>
          <w:p w14:paraId="6D8D5956" w14:textId="77777777" w:rsidR="000E2A78" w:rsidRDefault="000E2A78" w:rsidP="000E2A78">
            <w:pPr>
              <w:jc w:val="center"/>
              <w:rPr>
                <w:rFonts w:hAnsi="ＭＳ 明朝"/>
              </w:rPr>
            </w:pPr>
            <w:r w:rsidRPr="00D60B0A">
              <w:rPr>
                <w:rFonts w:hAnsi="ＭＳ 明朝" w:hint="eastAsia"/>
              </w:rPr>
              <w:t>単体</w:t>
            </w:r>
            <w:r>
              <w:rPr>
                <w:rFonts w:hAnsi="ＭＳ 明朝" w:hint="eastAsia"/>
              </w:rPr>
              <w:t xml:space="preserve">　・　</w:t>
            </w:r>
            <w:r w:rsidRPr="00D60B0A">
              <w:rPr>
                <w:rFonts w:hAnsi="ＭＳ 明朝" w:hint="eastAsia"/>
              </w:rPr>
              <w:t>特定建設工事共同企業体構成員</w:t>
            </w:r>
          </w:p>
          <w:p w14:paraId="364AD86E" w14:textId="62A9190C" w:rsidR="000E2A78" w:rsidRPr="001B4031" w:rsidRDefault="000E2A78" w:rsidP="000E2A78">
            <w:pPr>
              <w:rPr>
                <w:rFonts w:hAnsi="ＭＳ 明朝"/>
              </w:rPr>
            </w:pPr>
            <w:r>
              <w:rPr>
                <w:rFonts w:hAnsi="ＭＳ 明朝" w:hint="eastAsia"/>
              </w:rPr>
              <w:t>（</w:t>
            </w:r>
            <w:r w:rsidRPr="00D60B0A">
              <w:rPr>
                <w:rFonts w:hAnsi="ＭＳ 明朝" w:hint="eastAsia"/>
              </w:rPr>
              <w:t>特定建設工事共同企業体構成員の場合、</w:t>
            </w:r>
            <w:r>
              <w:rPr>
                <w:rFonts w:hAnsi="ＭＳ 明朝" w:hint="eastAsia"/>
              </w:rPr>
              <w:t>出資比率：　　％）</w:t>
            </w:r>
          </w:p>
        </w:tc>
      </w:tr>
      <w:tr w:rsidR="00453934" w:rsidRPr="001B4031" w14:paraId="5B76CE18" w14:textId="77777777" w:rsidTr="00F045EF">
        <w:trPr>
          <w:trHeight w:val="454"/>
        </w:trPr>
        <w:tc>
          <w:tcPr>
            <w:tcW w:w="2907" w:type="dxa"/>
            <w:tcBorders>
              <w:left w:val="single" w:sz="12" w:space="0" w:color="auto"/>
              <w:right w:val="double" w:sz="4" w:space="0" w:color="auto"/>
            </w:tcBorders>
            <w:vAlign w:val="center"/>
          </w:tcPr>
          <w:p w14:paraId="57543E2C" w14:textId="77777777" w:rsidR="00453934" w:rsidRPr="001B4031" w:rsidRDefault="00453934" w:rsidP="00F045EF">
            <w:pPr>
              <w:rPr>
                <w:rFonts w:ascii="ＭＳ ゴシック" w:eastAsia="ＭＳ ゴシック" w:hAnsi="ＭＳ ゴシック"/>
              </w:rPr>
            </w:pPr>
            <w:r w:rsidRPr="001B4031">
              <w:rPr>
                <w:rFonts w:ascii="ＭＳ ゴシック" w:eastAsia="ＭＳ ゴシック" w:hAnsi="ＭＳ ゴシック" w:hint="eastAsia"/>
              </w:rPr>
              <w:t>施設の</w:t>
            </w:r>
            <w:r w:rsidR="00B2318E">
              <w:rPr>
                <w:rFonts w:ascii="ＭＳ ゴシック" w:eastAsia="ＭＳ ゴシック" w:hAnsi="ＭＳ ゴシック" w:hint="eastAsia"/>
              </w:rPr>
              <w:t>設計・</w:t>
            </w:r>
            <w:r w:rsidRPr="001B4031">
              <w:rPr>
                <w:rFonts w:ascii="ＭＳ ゴシック" w:eastAsia="ＭＳ ゴシック" w:hAnsi="ＭＳ ゴシック" w:hint="eastAsia"/>
              </w:rPr>
              <w:t>建設期間</w:t>
            </w:r>
          </w:p>
        </w:tc>
        <w:tc>
          <w:tcPr>
            <w:tcW w:w="6588" w:type="dxa"/>
            <w:tcBorders>
              <w:left w:val="double" w:sz="4" w:space="0" w:color="auto"/>
              <w:right w:val="single" w:sz="12" w:space="0" w:color="auto"/>
            </w:tcBorders>
          </w:tcPr>
          <w:p w14:paraId="55E208C2" w14:textId="77777777" w:rsidR="00453934" w:rsidRPr="001B4031" w:rsidRDefault="00453934" w:rsidP="00F045EF">
            <w:pPr>
              <w:rPr>
                <w:rFonts w:hAnsi="ＭＳ 明朝"/>
              </w:rPr>
            </w:pPr>
          </w:p>
        </w:tc>
      </w:tr>
      <w:tr w:rsidR="00453934" w:rsidRPr="001B4031" w14:paraId="2E63A881" w14:textId="77777777" w:rsidTr="00F045EF">
        <w:trPr>
          <w:trHeight w:val="454"/>
        </w:trPr>
        <w:tc>
          <w:tcPr>
            <w:tcW w:w="2907" w:type="dxa"/>
            <w:tcBorders>
              <w:left w:val="single" w:sz="12" w:space="0" w:color="auto"/>
              <w:right w:val="double" w:sz="4" w:space="0" w:color="auto"/>
            </w:tcBorders>
            <w:vAlign w:val="center"/>
          </w:tcPr>
          <w:p w14:paraId="77CD63D4" w14:textId="77777777" w:rsidR="00453934" w:rsidRPr="001B4031" w:rsidRDefault="00453934" w:rsidP="00F045EF">
            <w:pPr>
              <w:rPr>
                <w:rFonts w:ascii="ＭＳ ゴシック" w:eastAsia="ＭＳ ゴシック" w:hAnsi="ＭＳ ゴシック"/>
              </w:rPr>
            </w:pPr>
            <w:r w:rsidRPr="001B4031">
              <w:rPr>
                <w:rFonts w:ascii="ＭＳ ゴシック" w:eastAsia="ＭＳ ゴシック" w:hAnsi="ＭＳ ゴシック" w:hint="eastAsia"/>
              </w:rPr>
              <w:t>施設の稼動開始年月</w:t>
            </w:r>
          </w:p>
        </w:tc>
        <w:tc>
          <w:tcPr>
            <w:tcW w:w="6588" w:type="dxa"/>
            <w:tcBorders>
              <w:left w:val="double" w:sz="4" w:space="0" w:color="auto"/>
              <w:right w:val="single" w:sz="12" w:space="0" w:color="auto"/>
            </w:tcBorders>
          </w:tcPr>
          <w:p w14:paraId="1D7BB88D" w14:textId="77777777" w:rsidR="00453934" w:rsidRPr="001B4031" w:rsidRDefault="00453934" w:rsidP="00F045EF">
            <w:pPr>
              <w:rPr>
                <w:rFonts w:hAnsi="ＭＳ 明朝"/>
              </w:rPr>
            </w:pPr>
          </w:p>
        </w:tc>
      </w:tr>
      <w:tr w:rsidR="00C168EC" w:rsidRPr="001B4031" w14:paraId="1FE2E7BE" w14:textId="77777777" w:rsidTr="00F045EF">
        <w:trPr>
          <w:trHeight w:val="454"/>
        </w:trPr>
        <w:tc>
          <w:tcPr>
            <w:tcW w:w="2907" w:type="dxa"/>
            <w:tcBorders>
              <w:left w:val="single" w:sz="12" w:space="0" w:color="auto"/>
              <w:right w:val="double" w:sz="4" w:space="0" w:color="auto"/>
            </w:tcBorders>
            <w:vAlign w:val="center"/>
          </w:tcPr>
          <w:p w14:paraId="404427F1" w14:textId="77777777" w:rsidR="00C168EC" w:rsidRPr="001B4031" w:rsidRDefault="00C168EC" w:rsidP="00F045EF">
            <w:pPr>
              <w:rPr>
                <w:rFonts w:ascii="ＭＳ ゴシック" w:eastAsia="ＭＳ ゴシック" w:hAnsi="ＭＳ ゴシック"/>
              </w:rPr>
            </w:pPr>
            <w:r w:rsidRPr="001B4031">
              <w:rPr>
                <w:rFonts w:ascii="ＭＳ ゴシック" w:eastAsia="ＭＳ ゴシック" w:hAnsi="ＭＳ ゴシック" w:hint="eastAsia"/>
              </w:rPr>
              <w:t>処理対象物の種類</w:t>
            </w:r>
          </w:p>
        </w:tc>
        <w:tc>
          <w:tcPr>
            <w:tcW w:w="6588" w:type="dxa"/>
            <w:tcBorders>
              <w:left w:val="double" w:sz="4" w:space="0" w:color="auto"/>
              <w:right w:val="single" w:sz="12" w:space="0" w:color="auto"/>
            </w:tcBorders>
          </w:tcPr>
          <w:p w14:paraId="11BD228B" w14:textId="77777777" w:rsidR="00C168EC" w:rsidRPr="001B4031" w:rsidRDefault="00C168EC" w:rsidP="00F045EF">
            <w:pPr>
              <w:rPr>
                <w:rFonts w:hAnsi="ＭＳ 明朝"/>
              </w:rPr>
            </w:pPr>
          </w:p>
        </w:tc>
      </w:tr>
      <w:tr w:rsidR="00453934" w:rsidRPr="001B4031" w14:paraId="20554D14" w14:textId="77777777" w:rsidTr="00F045EF">
        <w:trPr>
          <w:trHeight w:val="454"/>
        </w:trPr>
        <w:tc>
          <w:tcPr>
            <w:tcW w:w="2907" w:type="dxa"/>
            <w:tcBorders>
              <w:left w:val="single" w:sz="12" w:space="0" w:color="auto"/>
              <w:bottom w:val="single" w:sz="4" w:space="0" w:color="auto"/>
              <w:right w:val="double" w:sz="4" w:space="0" w:color="auto"/>
            </w:tcBorders>
            <w:vAlign w:val="center"/>
          </w:tcPr>
          <w:p w14:paraId="5EE1352B" w14:textId="77777777" w:rsidR="00453934" w:rsidRPr="001B4031" w:rsidRDefault="00453934" w:rsidP="00F045EF">
            <w:pPr>
              <w:rPr>
                <w:rFonts w:ascii="ＭＳ ゴシック" w:eastAsia="ＭＳ ゴシック" w:hAnsi="ＭＳ ゴシック"/>
              </w:rPr>
            </w:pPr>
            <w:r w:rsidRPr="001B4031">
              <w:rPr>
                <w:rFonts w:ascii="ＭＳ ゴシック" w:eastAsia="ＭＳ ゴシック" w:hAnsi="ＭＳ ゴシック" w:hint="eastAsia"/>
              </w:rPr>
              <w:t>施設の処理方式</w:t>
            </w:r>
          </w:p>
        </w:tc>
        <w:tc>
          <w:tcPr>
            <w:tcW w:w="6588" w:type="dxa"/>
            <w:tcBorders>
              <w:left w:val="double" w:sz="4" w:space="0" w:color="auto"/>
              <w:bottom w:val="single" w:sz="4" w:space="0" w:color="auto"/>
              <w:right w:val="single" w:sz="12" w:space="0" w:color="auto"/>
            </w:tcBorders>
          </w:tcPr>
          <w:p w14:paraId="00C1A7F7" w14:textId="77777777" w:rsidR="00453934" w:rsidRPr="001B4031" w:rsidRDefault="00453934" w:rsidP="00F045EF">
            <w:pPr>
              <w:rPr>
                <w:rFonts w:hAnsi="ＭＳ 明朝"/>
              </w:rPr>
            </w:pPr>
          </w:p>
        </w:tc>
      </w:tr>
      <w:tr w:rsidR="00453934" w:rsidRPr="001B4031" w14:paraId="79E9719A" w14:textId="77777777" w:rsidTr="00F045EF">
        <w:trPr>
          <w:trHeight w:val="454"/>
        </w:trPr>
        <w:tc>
          <w:tcPr>
            <w:tcW w:w="2907" w:type="dxa"/>
            <w:tcBorders>
              <w:left w:val="single" w:sz="12" w:space="0" w:color="auto"/>
              <w:bottom w:val="single" w:sz="12" w:space="0" w:color="auto"/>
              <w:right w:val="double" w:sz="4" w:space="0" w:color="auto"/>
            </w:tcBorders>
            <w:vAlign w:val="center"/>
          </w:tcPr>
          <w:p w14:paraId="037AC167" w14:textId="77777777" w:rsidR="00453934" w:rsidRPr="001B4031" w:rsidRDefault="00453934" w:rsidP="00F045EF">
            <w:pPr>
              <w:rPr>
                <w:rFonts w:ascii="ＭＳ ゴシック" w:eastAsia="ＭＳ ゴシック" w:hAnsi="ＭＳ ゴシック"/>
              </w:rPr>
            </w:pPr>
            <w:r w:rsidRPr="001B4031">
              <w:rPr>
                <w:rFonts w:ascii="ＭＳ ゴシック" w:eastAsia="ＭＳ ゴシック" w:hAnsi="ＭＳ ゴシック" w:hint="eastAsia"/>
              </w:rPr>
              <w:t>施設規模</w:t>
            </w:r>
          </w:p>
        </w:tc>
        <w:tc>
          <w:tcPr>
            <w:tcW w:w="6588" w:type="dxa"/>
            <w:tcBorders>
              <w:left w:val="double" w:sz="4" w:space="0" w:color="auto"/>
              <w:bottom w:val="single" w:sz="12" w:space="0" w:color="auto"/>
              <w:right w:val="single" w:sz="12" w:space="0" w:color="auto"/>
            </w:tcBorders>
          </w:tcPr>
          <w:p w14:paraId="175A2FD3" w14:textId="77777777" w:rsidR="00453934" w:rsidRPr="001B4031" w:rsidRDefault="00453934" w:rsidP="00F045EF">
            <w:pPr>
              <w:rPr>
                <w:rFonts w:hAnsi="ＭＳ 明朝"/>
              </w:rPr>
            </w:pPr>
          </w:p>
        </w:tc>
      </w:tr>
    </w:tbl>
    <w:p w14:paraId="0BB80F22" w14:textId="77777777" w:rsidR="00B2318E" w:rsidRPr="001B4031" w:rsidRDefault="00B2318E" w:rsidP="00B2318E">
      <w:pPr>
        <w:pStyle w:val="aa"/>
        <w:spacing w:line="280" w:lineRule="exact"/>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実績は1施設のみを記載してください。</w:t>
      </w:r>
    </w:p>
    <w:p w14:paraId="2F292FB1" w14:textId="77777777" w:rsidR="009C4D47" w:rsidRDefault="009C4D47" w:rsidP="009C4D47">
      <w:pPr>
        <w:pStyle w:val="aff2"/>
      </w:pPr>
      <w:r>
        <w:rPr>
          <w:rFonts w:hint="eastAsia"/>
        </w:rPr>
        <w:t>※　受注形態について、単体又は共同企業体構成員の別を示してください。また、後者の場合は、出資比率を記載してください。</w:t>
      </w:r>
    </w:p>
    <w:p w14:paraId="5A1776CF" w14:textId="77777777" w:rsidR="00B2318E" w:rsidRPr="004B3CBF" w:rsidRDefault="00B2318E" w:rsidP="00B2318E">
      <w:pPr>
        <w:pStyle w:val="aa"/>
        <w:spacing w:line="280" w:lineRule="exact"/>
        <w:ind w:left="360" w:hangingChars="200" w:hanging="360"/>
        <w:rPr>
          <w:rFonts w:ascii="ＭＳ ゴシック" w:eastAsia="ＭＳ ゴシック" w:hAnsi="ＭＳ ゴシック"/>
          <w:kern w:val="2"/>
          <w:sz w:val="18"/>
          <w:szCs w:val="18"/>
        </w:rPr>
      </w:pPr>
      <w:r w:rsidRPr="004B3CBF">
        <w:rPr>
          <w:rFonts w:ascii="ＭＳ ゴシック" w:eastAsia="ＭＳ ゴシック" w:hAnsi="ＭＳ ゴシック" w:hint="eastAsia"/>
          <w:kern w:val="2"/>
          <w:sz w:val="18"/>
          <w:szCs w:val="18"/>
        </w:rPr>
        <w:t>※　施設の処理方式において、処理フローを示す等により、要件を満足していることが確認できるよう具体的に記述してください。</w:t>
      </w:r>
    </w:p>
    <w:p w14:paraId="5135D76A" w14:textId="77777777" w:rsidR="00F4746D" w:rsidRPr="00482E65" w:rsidRDefault="00F4746D" w:rsidP="00F4746D">
      <w:pPr>
        <w:pStyle w:val="aa"/>
        <w:spacing w:line="280" w:lineRule="exact"/>
        <w:ind w:left="180" w:hangingChars="100" w:hanging="180"/>
        <w:rPr>
          <w:rFonts w:ascii="ＭＳ ゴシック" w:eastAsia="ＭＳ ゴシック" w:hAnsi="ＭＳ ゴシック"/>
          <w:kern w:val="2"/>
          <w:sz w:val="18"/>
          <w:szCs w:val="18"/>
        </w:rPr>
      </w:pPr>
      <w:r w:rsidRPr="00482E65">
        <w:rPr>
          <w:rFonts w:ascii="ＭＳ ゴシック" w:eastAsia="ＭＳ ゴシック" w:hAnsi="ＭＳ ゴシック" w:hint="eastAsia"/>
          <w:kern w:val="2"/>
          <w:sz w:val="18"/>
          <w:szCs w:val="18"/>
        </w:rPr>
        <w:t>※　上記の実績がわかる契約書、施設パンフレット等の写しを添付してください。</w:t>
      </w:r>
    </w:p>
    <w:p w14:paraId="1995CCC9" w14:textId="77777777" w:rsidR="00453934" w:rsidRPr="00F4746D" w:rsidRDefault="00453934" w:rsidP="00453934">
      <w:pPr>
        <w:pStyle w:val="aa"/>
        <w:spacing w:line="280" w:lineRule="exact"/>
        <w:ind w:left="378" w:hangingChars="180" w:hanging="378"/>
      </w:pPr>
    </w:p>
    <w:p w14:paraId="22DDF53E" w14:textId="77777777" w:rsidR="00A4668F" w:rsidRPr="001B4031" w:rsidRDefault="00A4668F" w:rsidP="003E1DFE">
      <w:pPr>
        <w:pStyle w:val="aa"/>
        <w:spacing w:line="280" w:lineRule="exact"/>
        <w:ind w:left="378" w:hangingChars="180" w:hanging="378"/>
      </w:pPr>
    </w:p>
    <w:p w14:paraId="3816042C" w14:textId="77777777" w:rsidR="00134770" w:rsidRPr="001B4031" w:rsidRDefault="00EC6893" w:rsidP="00134770">
      <w:pPr>
        <w:pStyle w:val="aa"/>
        <w:spacing w:line="280" w:lineRule="exact"/>
        <w:ind w:left="378" w:hangingChars="180" w:hanging="378"/>
        <w:rPr>
          <w:rFonts w:hAnsi="ＭＳ 明朝"/>
        </w:rPr>
      </w:pPr>
      <w:r w:rsidRPr="001B4031">
        <w:br w:type="page"/>
      </w:r>
      <w:r w:rsidR="00134770" w:rsidRPr="001B4031">
        <w:rPr>
          <w:rFonts w:hAnsi="ＭＳ 明朝" w:hint="eastAsia"/>
        </w:rPr>
        <w:lastRenderedPageBreak/>
        <w:t>様式第</w:t>
      </w:r>
      <w:r w:rsidR="009C4D47">
        <w:rPr>
          <w:rFonts w:hAnsi="ＭＳ 明朝" w:hint="eastAsia"/>
        </w:rPr>
        <w:t>9</w:t>
      </w:r>
      <w:r w:rsidR="000C18AA" w:rsidRPr="001B4031">
        <w:rPr>
          <w:rFonts w:hAnsi="ＭＳ 明朝" w:hint="eastAsia"/>
        </w:rPr>
        <w:t>号</w:t>
      </w:r>
      <w:r w:rsidR="00134770" w:rsidRPr="001B4031">
        <w:rPr>
          <w:rFonts w:hAnsi="ＭＳ 明朝" w:hint="eastAsia"/>
        </w:rPr>
        <w:t>-</w:t>
      </w:r>
      <w:r w:rsidR="009C4D47">
        <w:rPr>
          <w:rFonts w:hAnsi="ＭＳ 明朝" w:hint="eastAsia"/>
        </w:rPr>
        <w:t>5</w:t>
      </w:r>
    </w:p>
    <w:p w14:paraId="3FAACBC0" w14:textId="77777777" w:rsidR="00134770" w:rsidRPr="001B4031" w:rsidRDefault="00134770" w:rsidP="00134770">
      <w:pPr>
        <w:ind w:leftChars="22" w:left="1073" w:hangingChars="489" w:hanging="1027"/>
      </w:pPr>
    </w:p>
    <w:p w14:paraId="16574E55" w14:textId="77777777" w:rsidR="00134770" w:rsidRPr="001B4031" w:rsidRDefault="00134770" w:rsidP="00134770">
      <w:pPr>
        <w:tabs>
          <w:tab w:val="center" w:pos="4279"/>
        </w:tabs>
        <w:spacing w:line="400" w:lineRule="exact"/>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 xml:space="preserve">「入札説明書　</w:t>
      </w:r>
      <w:r w:rsidR="00B2318E" w:rsidRPr="00FE545D">
        <w:rPr>
          <w:rFonts w:ascii="ＭＳ ゴシック" w:eastAsia="ＭＳ ゴシック" w:hAnsi="ＭＳ ゴシック" w:hint="eastAsia"/>
          <w:b/>
          <w:sz w:val="28"/>
          <w:szCs w:val="28"/>
        </w:rPr>
        <w:t>第３</w:t>
      </w:r>
      <w:r w:rsidR="00B2318E">
        <w:rPr>
          <w:rFonts w:ascii="ＭＳ ゴシック" w:eastAsia="ＭＳ ゴシック" w:hAnsi="ＭＳ ゴシック" w:hint="eastAsia"/>
          <w:b/>
          <w:sz w:val="28"/>
          <w:szCs w:val="28"/>
        </w:rPr>
        <w:t>章</w:t>
      </w:r>
      <w:r w:rsidR="00B2318E" w:rsidRPr="00FE545D">
        <w:rPr>
          <w:rFonts w:ascii="ＭＳ ゴシック" w:eastAsia="ＭＳ ゴシック" w:hAnsi="ＭＳ ゴシック" w:hint="eastAsia"/>
          <w:b/>
          <w:sz w:val="28"/>
          <w:szCs w:val="28"/>
        </w:rPr>
        <w:t xml:space="preserve">　２</w:t>
      </w:r>
      <w:r w:rsidR="00B2318E" w:rsidRPr="000D76E7">
        <w:rPr>
          <w:rFonts w:ascii="ＭＳ ゴシック" w:eastAsia="ＭＳ ゴシック" w:hAnsi="ＭＳ ゴシック" w:hint="eastAsia"/>
          <w:b/>
          <w:sz w:val="28"/>
          <w:szCs w:val="28"/>
        </w:rPr>
        <w:t xml:space="preserve">　(</w:t>
      </w:r>
      <w:r w:rsidR="009C4D47">
        <w:rPr>
          <w:rFonts w:ascii="ＭＳ ゴシック" w:eastAsia="ＭＳ ゴシック" w:hAnsi="ＭＳ ゴシック" w:hint="eastAsia"/>
          <w:b/>
          <w:sz w:val="28"/>
          <w:szCs w:val="28"/>
        </w:rPr>
        <w:t>2</w:t>
      </w:r>
      <w:r w:rsidR="00B2318E" w:rsidRPr="000D76E7">
        <w:rPr>
          <w:rFonts w:ascii="ＭＳ ゴシック" w:eastAsia="ＭＳ ゴシック" w:hAnsi="ＭＳ ゴシック" w:hint="eastAsia"/>
          <w:b/>
          <w:sz w:val="28"/>
          <w:szCs w:val="28"/>
        </w:rPr>
        <w:t>)</w:t>
      </w:r>
      <w:r w:rsidR="009C4D47">
        <w:rPr>
          <w:rFonts w:ascii="ＭＳ ゴシック" w:eastAsia="ＭＳ ゴシック" w:hAnsi="ＭＳ ゴシック" w:hint="eastAsia"/>
          <w:b/>
          <w:sz w:val="28"/>
          <w:szCs w:val="28"/>
        </w:rPr>
        <w:t xml:space="preserve">　①</w:t>
      </w:r>
      <w:r w:rsidR="00B2318E" w:rsidRPr="000D76E7">
        <w:rPr>
          <w:rFonts w:ascii="ＭＳ ゴシック" w:eastAsia="ＭＳ ゴシック" w:hAnsi="ＭＳ ゴシック" w:hint="eastAsia"/>
          <w:b/>
          <w:sz w:val="28"/>
          <w:szCs w:val="28"/>
        </w:rPr>
        <w:t xml:space="preserve">　</w:t>
      </w:r>
      <w:r w:rsidR="00B2318E">
        <w:rPr>
          <w:rFonts w:ascii="ＭＳ ゴシック" w:eastAsia="ＭＳ ゴシック" w:hAnsi="ＭＳ ゴシック" w:hint="eastAsia"/>
          <w:b/>
          <w:sz w:val="28"/>
          <w:szCs w:val="28"/>
        </w:rPr>
        <w:t>ア</w:t>
      </w:r>
      <w:r w:rsidR="009C4D47">
        <w:rPr>
          <w:rFonts w:ascii="ＭＳ ゴシック" w:eastAsia="ＭＳ ゴシック" w:hAnsi="ＭＳ ゴシック" w:hint="eastAsia"/>
          <w:b/>
          <w:sz w:val="28"/>
          <w:szCs w:val="28"/>
        </w:rPr>
        <w:t xml:space="preserve">　(ｱ)</w:t>
      </w:r>
      <w:r w:rsidRPr="001B4031">
        <w:rPr>
          <w:rFonts w:ascii="ＭＳ ゴシック" w:eastAsia="ＭＳ ゴシック" w:hAnsi="ＭＳ ゴシック" w:hint="eastAsia"/>
          <w:b/>
          <w:sz w:val="28"/>
          <w:szCs w:val="28"/>
        </w:rPr>
        <w:t>」に規定する</w:t>
      </w:r>
    </w:p>
    <w:p w14:paraId="2E64D498" w14:textId="570C79E6" w:rsidR="00134770" w:rsidRPr="001B4031" w:rsidRDefault="00081825" w:rsidP="00134770">
      <w:pPr>
        <w:tabs>
          <w:tab w:val="center" w:pos="4279"/>
        </w:tabs>
        <w:spacing w:line="4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焼却</w:t>
      </w:r>
      <w:r w:rsidR="00134770" w:rsidRPr="001B4031">
        <w:rPr>
          <w:rFonts w:ascii="ＭＳ ゴシック" w:eastAsia="ＭＳ ゴシック" w:hAnsi="ＭＳ ゴシック" w:hint="eastAsia"/>
          <w:b/>
          <w:sz w:val="28"/>
          <w:szCs w:val="28"/>
        </w:rPr>
        <w:t>施設の運転管理業務実績</w:t>
      </w:r>
    </w:p>
    <w:p w14:paraId="6D3C8A28" w14:textId="77777777" w:rsidR="00134770" w:rsidRPr="001B4031" w:rsidRDefault="00134770" w:rsidP="00134770">
      <w:pPr>
        <w:jc w:val="center"/>
        <w:rPr>
          <w:rFonts w:hAnsi="ＭＳ 明朝"/>
        </w:rPr>
      </w:pPr>
    </w:p>
    <w:tbl>
      <w:tblPr>
        <w:tblW w:w="0" w:type="auto"/>
        <w:tblInd w:w="108" w:type="dxa"/>
        <w:tblLook w:val="01E0" w:firstRow="1" w:lastRow="1" w:firstColumn="1" w:lastColumn="1" w:noHBand="0" w:noVBand="0"/>
      </w:tblPr>
      <w:tblGrid>
        <w:gridCol w:w="4481"/>
        <w:gridCol w:w="4482"/>
      </w:tblGrid>
      <w:tr w:rsidR="00134770" w:rsidRPr="001B4031" w14:paraId="78AB93F8" w14:textId="77777777" w:rsidTr="009A2A09">
        <w:tc>
          <w:tcPr>
            <w:tcW w:w="4526" w:type="dxa"/>
          </w:tcPr>
          <w:p w14:paraId="468D108D" w14:textId="77777777" w:rsidR="00134770" w:rsidRPr="001B4031" w:rsidRDefault="00134770" w:rsidP="009A2A09">
            <w:pPr>
              <w:jc w:val="right"/>
            </w:pPr>
            <w:r w:rsidRPr="001B4031">
              <w:rPr>
                <w:rFonts w:hint="eastAsia"/>
              </w:rPr>
              <w:t>グループ名</w:t>
            </w:r>
          </w:p>
        </w:tc>
        <w:tc>
          <w:tcPr>
            <w:tcW w:w="4641" w:type="dxa"/>
            <w:tcBorders>
              <w:top w:val="nil"/>
              <w:bottom w:val="single" w:sz="4" w:space="0" w:color="auto"/>
            </w:tcBorders>
          </w:tcPr>
          <w:p w14:paraId="2CC0B9FB" w14:textId="77777777" w:rsidR="00134770" w:rsidRPr="001B4031" w:rsidRDefault="00134770" w:rsidP="0089152B"/>
        </w:tc>
      </w:tr>
      <w:tr w:rsidR="00134770" w:rsidRPr="001B4031" w14:paraId="690A860A" w14:textId="77777777" w:rsidTr="009A2A09">
        <w:trPr>
          <w:trHeight w:val="403"/>
        </w:trPr>
        <w:tc>
          <w:tcPr>
            <w:tcW w:w="4526" w:type="dxa"/>
            <w:vAlign w:val="center"/>
          </w:tcPr>
          <w:p w14:paraId="69587D5D" w14:textId="77777777" w:rsidR="00C816B3" w:rsidRPr="001B4031" w:rsidRDefault="00F045EF" w:rsidP="001B4031">
            <w:pPr>
              <w:tabs>
                <w:tab w:val="left" w:pos="2869"/>
              </w:tabs>
              <w:spacing w:line="240" w:lineRule="exact"/>
              <w:ind w:right="-10"/>
              <w:jc w:val="right"/>
              <w:rPr>
                <w:rFonts w:hAnsi="ＭＳ 明朝"/>
              </w:rPr>
            </w:pPr>
            <w:r w:rsidRPr="001B4031">
              <w:rPr>
                <w:rFonts w:hAnsi="ＭＳ 明朝" w:hint="eastAsia"/>
                <w:kern w:val="0"/>
              </w:rPr>
              <w:t>運営</w:t>
            </w:r>
            <w:r w:rsidR="009C4D47">
              <w:rPr>
                <w:rFonts w:hAnsi="ＭＳ 明朝" w:hint="eastAsia"/>
                <w:kern w:val="0"/>
              </w:rPr>
              <w:t>・維持管理</w:t>
            </w:r>
            <w:r w:rsidR="00134770" w:rsidRPr="001B4031">
              <w:rPr>
                <w:rFonts w:hAnsi="ＭＳ 明朝" w:hint="eastAsia"/>
                <w:kern w:val="0"/>
              </w:rPr>
              <w:t>を行う者の</w:t>
            </w:r>
          </w:p>
          <w:p w14:paraId="02CE44C3" w14:textId="77777777" w:rsidR="00134770" w:rsidRPr="001B4031" w:rsidRDefault="00134770" w:rsidP="001B4031">
            <w:pPr>
              <w:spacing w:line="240" w:lineRule="exact"/>
              <w:ind w:firstLine="2846"/>
              <w:jc w:val="left"/>
            </w:pPr>
            <w:r w:rsidRPr="001B4031">
              <w:rPr>
                <w:rFonts w:hAnsi="ＭＳ 明朝" w:hint="eastAsia"/>
                <w:kern w:val="0"/>
              </w:rPr>
              <w:t>商号又は名称</w:t>
            </w:r>
          </w:p>
        </w:tc>
        <w:tc>
          <w:tcPr>
            <w:tcW w:w="4641" w:type="dxa"/>
            <w:tcBorders>
              <w:top w:val="single" w:sz="4" w:space="0" w:color="auto"/>
              <w:bottom w:val="single" w:sz="4" w:space="0" w:color="auto"/>
            </w:tcBorders>
          </w:tcPr>
          <w:p w14:paraId="3E309680" w14:textId="77777777" w:rsidR="00134770" w:rsidRPr="001B4031" w:rsidRDefault="00134770" w:rsidP="009A2A09">
            <w:pPr>
              <w:spacing w:line="240" w:lineRule="exact"/>
            </w:pPr>
          </w:p>
        </w:tc>
      </w:tr>
    </w:tbl>
    <w:p w14:paraId="53C520CC" w14:textId="77777777" w:rsidR="00F825E2" w:rsidRPr="001B4031" w:rsidRDefault="00F825E2" w:rsidP="00F825E2"/>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6277"/>
      </w:tblGrid>
      <w:tr w:rsidR="00F825E2" w:rsidRPr="001B4031" w14:paraId="1B4A8EED" w14:textId="77777777" w:rsidTr="009C4D47">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4C8812EB" w14:textId="77777777" w:rsidR="00F825E2" w:rsidRPr="001B4031" w:rsidRDefault="009C4D47" w:rsidP="00B54242">
            <w:pPr>
              <w:rPr>
                <w:rFonts w:ascii="ＭＳ ゴシック" w:eastAsia="ＭＳ ゴシック" w:hAnsi="ＭＳ ゴシック"/>
                <w:b/>
                <w:bCs/>
                <w:kern w:val="0"/>
              </w:rPr>
            </w:pPr>
            <w:r>
              <w:rPr>
                <w:rFonts w:ascii="ＭＳ ゴシック" w:eastAsia="ＭＳ ゴシック" w:hAnsi="ＭＳ ゴシック" w:hint="eastAsia"/>
                <w:b/>
                <w:bCs/>
                <w:kern w:val="0"/>
              </w:rPr>
              <w:t>焼却施設</w:t>
            </w:r>
            <w:r w:rsidR="00453934" w:rsidRPr="001B4031">
              <w:rPr>
                <w:rFonts w:ascii="ＭＳ ゴシック" w:eastAsia="ＭＳ ゴシック" w:hAnsi="ＭＳ ゴシック" w:hint="eastAsia"/>
                <w:b/>
                <w:bCs/>
                <w:kern w:val="0"/>
              </w:rPr>
              <w:t>の</w:t>
            </w:r>
            <w:r w:rsidR="00C8713E" w:rsidRPr="001B4031">
              <w:rPr>
                <w:rFonts w:ascii="ＭＳ ゴシック" w:eastAsia="ＭＳ ゴシック" w:hAnsi="ＭＳ ゴシック" w:hint="eastAsia"/>
                <w:b/>
                <w:bCs/>
                <w:kern w:val="0"/>
              </w:rPr>
              <w:t>運転管理業務実績</w:t>
            </w:r>
          </w:p>
        </w:tc>
      </w:tr>
      <w:tr w:rsidR="005C6E24" w:rsidRPr="001B4031" w14:paraId="00831268" w14:textId="77777777" w:rsidTr="001B4031">
        <w:trPr>
          <w:trHeight w:val="560"/>
        </w:trPr>
        <w:tc>
          <w:tcPr>
            <w:tcW w:w="3218" w:type="dxa"/>
            <w:tcBorders>
              <w:top w:val="single" w:sz="12" w:space="0" w:color="auto"/>
              <w:left w:val="single" w:sz="12" w:space="0" w:color="auto"/>
              <w:right w:val="double" w:sz="4" w:space="0" w:color="auto"/>
            </w:tcBorders>
            <w:vAlign w:val="center"/>
          </w:tcPr>
          <w:p w14:paraId="1659CD80"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施設の名称</w:t>
            </w:r>
          </w:p>
        </w:tc>
        <w:tc>
          <w:tcPr>
            <w:tcW w:w="6277" w:type="dxa"/>
            <w:tcBorders>
              <w:top w:val="single" w:sz="12" w:space="0" w:color="auto"/>
              <w:left w:val="double" w:sz="4" w:space="0" w:color="auto"/>
              <w:right w:val="single" w:sz="12" w:space="0" w:color="auto"/>
            </w:tcBorders>
            <w:vAlign w:val="center"/>
          </w:tcPr>
          <w:p w14:paraId="0E2D7235" w14:textId="77777777" w:rsidR="005C6E24" w:rsidRPr="001B4031" w:rsidRDefault="005C6E24" w:rsidP="00B54242">
            <w:pPr>
              <w:spacing w:line="280" w:lineRule="exact"/>
              <w:rPr>
                <w:rFonts w:hAnsi="ＭＳ 明朝"/>
              </w:rPr>
            </w:pPr>
          </w:p>
        </w:tc>
      </w:tr>
      <w:tr w:rsidR="005C6E24" w:rsidRPr="001B4031" w14:paraId="45FB02A7" w14:textId="77777777" w:rsidTr="00484E05">
        <w:trPr>
          <w:trHeight w:val="560"/>
        </w:trPr>
        <w:tc>
          <w:tcPr>
            <w:tcW w:w="3218" w:type="dxa"/>
            <w:tcBorders>
              <w:left w:val="single" w:sz="12" w:space="0" w:color="auto"/>
              <w:right w:val="double" w:sz="4" w:space="0" w:color="auto"/>
            </w:tcBorders>
            <w:vAlign w:val="center"/>
          </w:tcPr>
          <w:p w14:paraId="3F65C745"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w:t>
            </w:r>
            <w:r w:rsidR="002735C3" w:rsidRPr="001B4031">
              <w:rPr>
                <w:rFonts w:ascii="ＭＳ ゴシック" w:eastAsia="ＭＳ ゴシック" w:hAnsi="ＭＳ ゴシック" w:hint="eastAsia"/>
              </w:rPr>
              <w:t>所在地</w:t>
            </w:r>
          </w:p>
        </w:tc>
        <w:tc>
          <w:tcPr>
            <w:tcW w:w="6277" w:type="dxa"/>
            <w:tcBorders>
              <w:left w:val="double" w:sz="4" w:space="0" w:color="auto"/>
              <w:right w:val="single" w:sz="12" w:space="0" w:color="auto"/>
            </w:tcBorders>
            <w:vAlign w:val="center"/>
          </w:tcPr>
          <w:p w14:paraId="3E9A7158" w14:textId="77777777" w:rsidR="005C6E24" w:rsidRPr="001B4031" w:rsidRDefault="005C6E24" w:rsidP="00B54242">
            <w:pPr>
              <w:spacing w:line="280" w:lineRule="exact"/>
              <w:rPr>
                <w:rFonts w:hAnsi="ＭＳ 明朝"/>
              </w:rPr>
            </w:pPr>
          </w:p>
        </w:tc>
      </w:tr>
      <w:tr w:rsidR="005C6E24" w:rsidRPr="001B4031" w14:paraId="67531F19" w14:textId="77777777" w:rsidTr="00484E05">
        <w:trPr>
          <w:trHeight w:val="560"/>
        </w:trPr>
        <w:tc>
          <w:tcPr>
            <w:tcW w:w="3218" w:type="dxa"/>
            <w:tcBorders>
              <w:left w:val="single" w:sz="12" w:space="0" w:color="auto"/>
              <w:right w:val="double" w:sz="4" w:space="0" w:color="auto"/>
            </w:tcBorders>
            <w:vAlign w:val="center"/>
          </w:tcPr>
          <w:p w14:paraId="49A197A9"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574403D0" w14:textId="77777777" w:rsidR="005C6E24" w:rsidRPr="001B4031" w:rsidRDefault="005C6E24" w:rsidP="00B54242">
            <w:pPr>
              <w:spacing w:line="280" w:lineRule="exact"/>
              <w:rPr>
                <w:rFonts w:hAnsi="ＭＳ 明朝"/>
              </w:rPr>
            </w:pPr>
          </w:p>
        </w:tc>
      </w:tr>
      <w:tr w:rsidR="005C6E24" w:rsidRPr="001B4031" w14:paraId="7C9D88FC" w14:textId="77777777" w:rsidTr="00484E05">
        <w:trPr>
          <w:trHeight w:val="560"/>
        </w:trPr>
        <w:tc>
          <w:tcPr>
            <w:tcW w:w="3218" w:type="dxa"/>
            <w:tcBorders>
              <w:left w:val="single" w:sz="12" w:space="0" w:color="auto"/>
              <w:right w:val="double" w:sz="4" w:space="0" w:color="auto"/>
            </w:tcBorders>
            <w:vAlign w:val="center"/>
          </w:tcPr>
          <w:p w14:paraId="7ADCE86E"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施設の処理方式</w:t>
            </w:r>
          </w:p>
        </w:tc>
        <w:tc>
          <w:tcPr>
            <w:tcW w:w="6277" w:type="dxa"/>
            <w:tcBorders>
              <w:left w:val="double" w:sz="4" w:space="0" w:color="auto"/>
              <w:right w:val="single" w:sz="12" w:space="0" w:color="auto"/>
            </w:tcBorders>
            <w:vAlign w:val="center"/>
          </w:tcPr>
          <w:p w14:paraId="07CDC8D0" w14:textId="77777777" w:rsidR="005C6E24" w:rsidRPr="001B4031" w:rsidRDefault="005C6E24" w:rsidP="00B54242">
            <w:pPr>
              <w:spacing w:line="280" w:lineRule="exact"/>
              <w:rPr>
                <w:rFonts w:hAnsi="ＭＳ 明朝"/>
              </w:rPr>
            </w:pPr>
          </w:p>
        </w:tc>
      </w:tr>
      <w:tr w:rsidR="005C6E24" w:rsidRPr="001B4031" w14:paraId="71BED411" w14:textId="77777777" w:rsidTr="00484E05">
        <w:trPr>
          <w:trHeight w:val="560"/>
        </w:trPr>
        <w:tc>
          <w:tcPr>
            <w:tcW w:w="3218" w:type="dxa"/>
            <w:tcBorders>
              <w:left w:val="single" w:sz="12" w:space="0" w:color="auto"/>
              <w:right w:val="double" w:sz="4" w:space="0" w:color="auto"/>
            </w:tcBorders>
            <w:vAlign w:val="center"/>
          </w:tcPr>
          <w:p w14:paraId="429D18F1"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施設規模</w:t>
            </w:r>
          </w:p>
        </w:tc>
        <w:tc>
          <w:tcPr>
            <w:tcW w:w="6277" w:type="dxa"/>
            <w:tcBorders>
              <w:left w:val="double" w:sz="4" w:space="0" w:color="auto"/>
              <w:right w:val="single" w:sz="12" w:space="0" w:color="auto"/>
            </w:tcBorders>
            <w:vAlign w:val="center"/>
          </w:tcPr>
          <w:p w14:paraId="1FD2B6E3" w14:textId="77777777" w:rsidR="005C6E24" w:rsidRPr="001B4031" w:rsidRDefault="005C6E24" w:rsidP="00B54242">
            <w:pPr>
              <w:spacing w:line="280" w:lineRule="exact"/>
              <w:rPr>
                <w:rFonts w:hAnsi="ＭＳ 明朝"/>
              </w:rPr>
            </w:pPr>
          </w:p>
        </w:tc>
      </w:tr>
      <w:tr w:rsidR="005C6E24" w:rsidRPr="001B4031" w14:paraId="753DBC1B" w14:textId="77777777" w:rsidTr="00484E05">
        <w:trPr>
          <w:trHeight w:val="560"/>
        </w:trPr>
        <w:tc>
          <w:tcPr>
            <w:tcW w:w="3218" w:type="dxa"/>
            <w:tcBorders>
              <w:left w:val="single" w:sz="12" w:space="0" w:color="auto"/>
              <w:right w:val="double" w:sz="4" w:space="0" w:color="auto"/>
            </w:tcBorders>
            <w:vAlign w:val="center"/>
          </w:tcPr>
          <w:p w14:paraId="40DA7375"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運転管理施設の設置者</w:t>
            </w:r>
          </w:p>
        </w:tc>
        <w:tc>
          <w:tcPr>
            <w:tcW w:w="6277" w:type="dxa"/>
            <w:tcBorders>
              <w:left w:val="double" w:sz="4" w:space="0" w:color="auto"/>
              <w:bottom w:val="single" w:sz="4" w:space="0" w:color="auto"/>
              <w:right w:val="single" w:sz="12" w:space="0" w:color="auto"/>
            </w:tcBorders>
            <w:vAlign w:val="center"/>
          </w:tcPr>
          <w:p w14:paraId="178C1CE8" w14:textId="77777777" w:rsidR="005C6E24" w:rsidRPr="001B4031" w:rsidRDefault="005C6E24" w:rsidP="00B54242">
            <w:pPr>
              <w:spacing w:line="280" w:lineRule="exact"/>
              <w:rPr>
                <w:rFonts w:hAnsi="ＭＳ 明朝"/>
              </w:rPr>
            </w:pPr>
          </w:p>
        </w:tc>
      </w:tr>
      <w:tr w:rsidR="005C6E24" w:rsidRPr="001B4031" w14:paraId="091BB02A" w14:textId="77777777" w:rsidTr="00484E05">
        <w:trPr>
          <w:trHeight w:val="560"/>
        </w:trPr>
        <w:tc>
          <w:tcPr>
            <w:tcW w:w="3218" w:type="dxa"/>
            <w:tcBorders>
              <w:left w:val="single" w:sz="12" w:space="0" w:color="auto"/>
              <w:right w:val="double" w:sz="4" w:space="0" w:color="auto"/>
            </w:tcBorders>
            <w:vAlign w:val="center"/>
          </w:tcPr>
          <w:p w14:paraId="5C66511E"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施設の稼動開始年月</w:t>
            </w:r>
          </w:p>
        </w:tc>
        <w:tc>
          <w:tcPr>
            <w:tcW w:w="6277" w:type="dxa"/>
            <w:tcBorders>
              <w:left w:val="double" w:sz="4" w:space="0" w:color="auto"/>
              <w:bottom w:val="single" w:sz="4" w:space="0" w:color="auto"/>
              <w:right w:val="single" w:sz="12" w:space="0" w:color="auto"/>
            </w:tcBorders>
            <w:vAlign w:val="center"/>
          </w:tcPr>
          <w:p w14:paraId="5C42C8BC" w14:textId="77777777" w:rsidR="005C6E24" w:rsidRPr="001B4031" w:rsidRDefault="005C6E24" w:rsidP="00B54242">
            <w:pPr>
              <w:spacing w:line="280" w:lineRule="exact"/>
              <w:rPr>
                <w:rFonts w:hAnsi="ＭＳ 明朝"/>
              </w:rPr>
            </w:pPr>
          </w:p>
        </w:tc>
      </w:tr>
      <w:tr w:rsidR="005C6E24" w:rsidRPr="001B4031" w14:paraId="27A86FC3" w14:textId="77777777" w:rsidTr="00484E05">
        <w:trPr>
          <w:trHeight w:val="560"/>
        </w:trPr>
        <w:tc>
          <w:tcPr>
            <w:tcW w:w="3218" w:type="dxa"/>
            <w:tcBorders>
              <w:left w:val="single" w:sz="12" w:space="0" w:color="auto"/>
              <w:right w:val="double" w:sz="4" w:space="0" w:color="auto"/>
            </w:tcBorders>
            <w:vAlign w:val="center"/>
          </w:tcPr>
          <w:p w14:paraId="0641E2E6"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運転管理期間</w:t>
            </w:r>
          </w:p>
        </w:tc>
        <w:tc>
          <w:tcPr>
            <w:tcW w:w="6277" w:type="dxa"/>
            <w:tcBorders>
              <w:top w:val="single" w:sz="4" w:space="0" w:color="auto"/>
              <w:left w:val="double" w:sz="4" w:space="0" w:color="auto"/>
              <w:bottom w:val="single" w:sz="4" w:space="0" w:color="auto"/>
              <w:right w:val="single" w:sz="12" w:space="0" w:color="auto"/>
            </w:tcBorders>
            <w:vAlign w:val="center"/>
          </w:tcPr>
          <w:p w14:paraId="28AA4867" w14:textId="77777777" w:rsidR="005C6E24" w:rsidRPr="001B4031" w:rsidRDefault="005C6E24" w:rsidP="00B54242">
            <w:pPr>
              <w:spacing w:line="280" w:lineRule="exact"/>
              <w:rPr>
                <w:rFonts w:hAnsi="ＭＳ 明朝"/>
              </w:rPr>
            </w:pPr>
          </w:p>
        </w:tc>
      </w:tr>
      <w:tr w:rsidR="005C6E24" w:rsidRPr="001B4031" w14:paraId="6462BDD5" w14:textId="77777777" w:rsidTr="00484E05">
        <w:trPr>
          <w:trHeight w:val="560"/>
        </w:trPr>
        <w:tc>
          <w:tcPr>
            <w:tcW w:w="3218" w:type="dxa"/>
            <w:tcBorders>
              <w:left w:val="single" w:sz="12" w:space="0" w:color="auto"/>
              <w:bottom w:val="single" w:sz="12" w:space="0" w:color="auto"/>
              <w:right w:val="double" w:sz="4" w:space="0" w:color="auto"/>
            </w:tcBorders>
            <w:vAlign w:val="center"/>
          </w:tcPr>
          <w:p w14:paraId="03D4453D"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運転管理業務の内容・範囲</w:t>
            </w:r>
          </w:p>
        </w:tc>
        <w:tc>
          <w:tcPr>
            <w:tcW w:w="6277" w:type="dxa"/>
            <w:tcBorders>
              <w:top w:val="single" w:sz="4" w:space="0" w:color="auto"/>
              <w:left w:val="double" w:sz="4" w:space="0" w:color="auto"/>
              <w:bottom w:val="single" w:sz="12" w:space="0" w:color="auto"/>
              <w:right w:val="single" w:sz="12" w:space="0" w:color="auto"/>
            </w:tcBorders>
            <w:vAlign w:val="center"/>
          </w:tcPr>
          <w:p w14:paraId="0170EDE3" w14:textId="77777777" w:rsidR="005C6E24" w:rsidRPr="001B4031" w:rsidRDefault="005C6E24" w:rsidP="00B54242">
            <w:pPr>
              <w:spacing w:line="280" w:lineRule="exact"/>
              <w:rPr>
                <w:rFonts w:hAnsi="ＭＳ 明朝"/>
              </w:rPr>
            </w:pPr>
          </w:p>
        </w:tc>
      </w:tr>
    </w:tbl>
    <w:p w14:paraId="3B198034" w14:textId="77777777" w:rsidR="00404CFC" w:rsidRPr="001B4031" w:rsidRDefault="00404CFC" w:rsidP="001A30A5">
      <w:pPr>
        <w:pStyle w:val="aa"/>
        <w:spacing w:line="280" w:lineRule="exact"/>
        <w:ind w:left="364" w:hangingChars="202" w:hanging="364"/>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実績は1施設のみを記載してください。</w:t>
      </w:r>
    </w:p>
    <w:p w14:paraId="5C581871" w14:textId="77777777" w:rsidR="009C4D47" w:rsidRPr="001B4031" w:rsidRDefault="009C4D47" w:rsidP="009C4D47">
      <w:pPr>
        <w:pStyle w:val="aa"/>
        <w:spacing w:line="280" w:lineRule="exact"/>
        <w:ind w:left="360" w:hangingChars="200" w:hanging="36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施設の処理方式については</w:t>
      </w:r>
      <w:r>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要件を満足していることが確認できるよう施設の処理方式</w:t>
      </w:r>
      <w:r>
        <w:rPr>
          <w:rFonts w:ascii="ＭＳ ゴシック" w:eastAsia="ＭＳ ゴシック" w:hAnsi="ＭＳ ゴシック" w:hint="eastAsia"/>
          <w:kern w:val="2"/>
          <w:sz w:val="18"/>
          <w:szCs w:val="18"/>
        </w:rPr>
        <w:t>、発電設備の発電能力</w:t>
      </w:r>
      <w:r w:rsidRPr="001B4031">
        <w:rPr>
          <w:rFonts w:ascii="ＭＳ ゴシック" w:eastAsia="ＭＳ ゴシック" w:hAnsi="ＭＳ ゴシック" w:hint="eastAsia"/>
          <w:kern w:val="2"/>
          <w:sz w:val="18"/>
          <w:szCs w:val="18"/>
        </w:rPr>
        <w:t>を記述してください。</w:t>
      </w:r>
    </w:p>
    <w:p w14:paraId="3AAE80D1" w14:textId="77777777" w:rsidR="00C8713E" w:rsidRPr="001B4031" w:rsidRDefault="00C8713E" w:rsidP="00C8713E">
      <w:pPr>
        <w:pStyle w:val="aa"/>
        <w:spacing w:line="280" w:lineRule="exact"/>
        <w:ind w:left="360" w:hangingChars="200" w:hanging="36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施設</w:t>
      </w:r>
      <w:r w:rsidR="00F949AC" w:rsidRPr="001B4031">
        <w:rPr>
          <w:rFonts w:ascii="ＭＳ ゴシック" w:eastAsia="ＭＳ ゴシック" w:hAnsi="ＭＳ ゴシック" w:hint="eastAsia"/>
          <w:kern w:val="2"/>
          <w:sz w:val="18"/>
          <w:szCs w:val="18"/>
        </w:rPr>
        <w:t>規模</w:t>
      </w:r>
      <w:r w:rsidRPr="001B4031">
        <w:rPr>
          <w:rFonts w:ascii="ＭＳ ゴシック" w:eastAsia="ＭＳ ゴシック" w:hAnsi="ＭＳ ゴシック" w:hint="eastAsia"/>
          <w:kern w:val="2"/>
          <w:sz w:val="18"/>
          <w:szCs w:val="18"/>
        </w:rPr>
        <w:t>については</w:t>
      </w:r>
      <w:r w:rsidR="005B4BE0">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「●ｔ/日（●ｔ/24h×●炉）」と表記（●には数値を記入）してください。</w:t>
      </w:r>
    </w:p>
    <w:p w14:paraId="53909CA1" w14:textId="77777777" w:rsidR="001A30A5" w:rsidRPr="001B4031" w:rsidRDefault="001A30A5" w:rsidP="001A30A5">
      <w:pPr>
        <w:pStyle w:val="aa"/>
        <w:spacing w:line="280" w:lineRule="exact"/>
        <w:ind w:left="364" w:hangingChars="202" w:hanging="364"/>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運転管理期間については</w:t>
      </w:r>
      <w:r w:rsidR="005B4BE0">
        <w:rPr>
          <w:rFonts w:ascii="ＭＳ ゴシック" w:eastAsia="ＭＳ ゴシック" w:hAnsi="ＭＳ ゴシック" w:hint="eastAsia"/>
          <w:kern w:val="2"/>
          <w:sz w:val="18"/>
          <w:szCs w:val="18"/>
        </w:rPr>
        <w:t>、</w:t>
      </w:r>
      <w:r w:rsidRPr="00B2318E">
        <w:rPr>
          <w:rFonts w:ascii="ＭＳ ゴシック" w:eastAsia="ＭＳ ゴシック" w:hAnsi="ＭＳ ゴシック" w:hint="eastAsia"/>
          <w:kern w:val="2"/>
          <w:sz w:val="18"/>
          <w:szCs w:val="18"/>
        </w:rPr>
        <w:t>貴社が当該施設において運転管理を担った期間（合計を含む。）を</w:t>
      </w:r>
      <w:r w:rsidRPr="001B4031">
        <w:rPr>
          <w:rFonts w:ascii="ＭＳ ゴシック" w:eastAsia="ＭＳ ゴシック" w:hAnsi="ＭＳ ゴシック" w:hint="eastAsia"/>
          <w:kern w:val="2"/>
          <w:sz w:val="18"/>
          <w:szCs w:val="18"/>
        </w:rPr>
        <w:t>具体的に記述して</w:t>
      </w:r>
      <w:r w:rsidR="00B54242" w:rsidRPr="001B4031">
        <w:rPr>
          <w:rFonts w:ascii="ＭＳ ゴシック" w:eastAsia="ＭＳ ゴシック" w:hAnsi="ＭＳ ゴシック" w:hint="eastAsia"/>
          <w:kern w:val="2"/>
          <w:sz w:val="18"/>
          <w:szCs w:val="18"/>
        </w:rPr>
        <w:t>ください</w:t>
      </w:r>
      <w:r w:rsidRPr="001B4031">
        <w:rPr>
          <w:rFonts w:ascii="ＭＳ ゴシック" w:eastAsia="ＭＳ ゴシック" w:hAnsi="ＭＳ ゴシック" w:hint="eastAsia"/>
          <w:kern w:val="2"/>
          <w:sz w:val="18"/>
          <w:szCs w:val="18"/>
        </w:rPr>
        <w:t>。</w:t>
      </w:r>
    </w:p>
    <w:p w14:paraId="6DD5A9FF" w14:textId="77777777" w:rsidR="00C8713E" w:rsidRDefault="00404CFC" w:rsidP="00C8713E">
      <w:pPr>
        <w:pStyle w:val="aa"/>
        <w:spacing w:line="280" w:lineRule="exact"/>
        <w:ind w:left="364" w:hangingChars="202" w:hanging="364"/>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当該施設の運転管理を業務として受託している場合は</w:t>
      </w:r>
      <w:r w:rsidR="005B4BE0">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当該業務を受託していることが確認できる書類(契約書の写し等)</w:t>
      </w:r>
      <w:r w:rsidR="005B4BE0">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及び施設の概要がわかる</w:t>
      </w:r>
      <w:r w:rsidR="00B2318E" w:rsidRPr="004B3CBF">
        <w:rPr>
          <w:rFonts w:ascii="ＭＳ ゴシック" w:eastAsia="ＭＳ ゴシック" w:hAnsi="ＭＳ ゴシック" w:hint="eastAsia"/>
          <w:kern w:val="2"/>
          <w:sz w:val="18"/>
          <w:szCs w:val="18"/>
        </w:rPr>
        <w:t>パンフレット等の写し</w:t>
      </w:r>
      <w:r w:rsidRPr="001B4031">
        <w:rPr>
          <w:rFonts w:ascii="ＭＳ ゴシック" w:eastAsia="ＭＳ ゴシック" w:hAnsi="ＭＳ ゴシック" w:hint="eastAsia"/>
          <w:kern w:val="2"/>
          <w:sz w:val="18"/>
          <w:szCs w:val="18"/>
        </w:rPr>
        <w:t>を添付してください。</w:t>
      </w:r>
    </w:p>
    <w:p w14:paraId="38E78FDA" w14:textId="77777777" w:rsidR="00B2318E" w:rsidRDefault="00B2318E" w:rsidP="00B2318E"/>
    <w:p w14:paraId="26866D8C" w14:textId="77777777" w:rsidR="009C4D47" w:rsidRDefault="009C4D47">
      <w:pPr>
        <w:widowControl/>
        <w:jc w:val="left"/>
        <w:rPr>
          <w:kern w:val="0"/>
          <w:szCs w:val="20"/>
        </w:rPr>
      </w:pPr>
      <w:r>
        <w:br w:type="page"/>
      </w:r>
    </w:p>
    <w:p w14:paraId="0E25550D" w14:textId="77777777" w:rsidR="009C4D47" w:rsidRPr="001B4031" w:rsidRDefault="009C4D47" w:rsidP="009C4D47">
      <w:pPr>
        <w:pStyle w:val="aa"/>
        <w:spacing w:line="280" w:lineRule="exact"/>
        <w:ind w:left="378" w:hangingChars="180" w:hanging="378"/>
        <w:rPr>
          <w:rFonts w:hAnsi="ＭＳ 明朝"/>
        </w:rPr>
      </w:pPr>
      <w:r w:rsidRPr="001B4031">
        <w:rPr>
          <w:rFonts w:hAnsi="ＭＳ 明朝" w:hint="eastAsia"/>
        </w:rPr>
        <w:lastRenderedPageBreak/>
        <w:t>様式第</w:t>
      </w:r>
      <w:r>
        <w:rPr>
          <w:rFonts w:hAnsi="ＭＳ 明朝" w:hint="eastAsia"/>
        </w:rPr>
        <w:t>9</w:t>
      </w:r>
      <w:r w:rsidRPr="001B4031">
        <w:rPr>
          <w:rFonts w:hAnsi="ＭＳ 明朝" w:hint="eastAsia"/>
        </w:rPr>
        <w:t>号-</w:t>
      </w:r>
      <w:r>
        <w:rPr>
          <w:rFonts w:hAnsi="ＭＳ 明朝" w:hint="eastAsia"/>
        </w:rPr>
        <w:t>6</w:t>
      </w:r>
    </w:p>
    <w:p w14:paraId="493C883F" w14:textId="77777777" w:rsidR="009C4D47" w:rsidRPr="001B4031" w:rsidRDefault="009C4D47" w:rsidP="009C4D47">
      <w:pPr>
        <w:ind w:leftChars="22" w:left="1073" w:hangingChars="489" w:hanging="1027"/>
      </w:pPr>
    </w:p>
    <w:p w14:paraId="3243BF64" w14:textId="77777777" w:rsidR="009C4D47" w:rsidRPr="001B4031" w:rsidRDefault="009C4D47" w:rsidP="009C4D47">
      <w:pPr>
        <w:tabs>
          <w:tab w:val="center" w:pos="4279"/>
        </w:tabs>
        <w:spacing w:line="400" w:lineRule="exact"/>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 xml:space="preserve">「入札説明書　</w:t>
      </w:r>
      <w:r w:rsidRPr="00FE545D">
        <w:rPr>
          <w:rFonts w:ascii="ＭＳ ゴシック" w:eastAsia="ＭＳ ゴシック" w:hAnsi="ＭＳ ゴシック" w:hint="eastAsia"/>
          <w:b/>
          <w:sz w:val="28"/>
          <w:szCs w:val="28"/>
        </w:rPr>
        <w:t>第３</w:t>
      </w:r>
      <w:r>
        <w:rPr>
          <w:rFonts w:ascii="ＭＳ ゴシック" w:eastAsia="ＭＳ ゴシック" w:hAnsi="ＭＳ ゴシック" w:hint="eastAsia"/>
          <w:b/>
          <w:sz w:val="28"/>
          <w:szCs w:val="28"/>
        </w:rPr>
        <w:t>章</w:t>
      </w:r>
      <w:r w:rsidRPr="00FE545D">
        <w:rPr>
          <w:rFonts w:ascii="ＭＳ ゴシック" w:eastAsia="ＭＳ ゴシック" w:hAnsi="ＭＳ ゴシック" w:hint="eastAsia"/>
          <w:b/>
          <w:sz w:val="28"/>
          <w:szCs w:val="28"/>
        </w:rPr>
        <w:t xml:space="preserve">　２</w:t>
      </w:r>
      <w:r w:rsidRPr="000D76E7">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2</w:t>
      </w:r>
      <w:r w:rsidRPr="000D76E7">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 xml:space="preserve">　①</w:t>
      </w:r>
      <w:r w:rsidRPr="000D76E7">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ア　(ｲ)</w:t>
      </w:r>
      <w:r w:rsidRPr="001B4031">
        <w:rPr>
          <w:rFonts w:ascii="ＭＳ ゴシック" w:eastAsia="ＭＳ ゴシック" w:hAnsi="ＭＳ ゴシック" w:hint="eastAsia"/>
          <w:b/>
          <w:sz w:val="28"/>
          <w:szCs w:val="28"/>
        </w:rPr>
        <w:t>」に規定する</w:t>
      </w:r>
    </w:p>
    <w:p w14:paraId="6C122562" w14:textId="36B57DCD" w:rsidR="009C4D47" w:rsidRPr="001B4031" w:rsidRDefault="00081825" w:rsidP="009C4D47">
      <w:pPr>
        <w:tabs>
          <w:tab w:val="center" w:pos="4279"/>
        </w:tabs>
        <w:spacing w:line="4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破砕処理</w:t>
      </w:r>
      <w:r w:rsidR="009C4D47" w:rsidRPr="001B4031">
        <w:rPr>
          <w:rFonts w:ascii="ＭＳ ゴシック" w:eastAsia="ＭＳ ゴシック" w:hAnsi="ＭＳ ゴシック" w:hint="eastAsia"/>
          <w:b/>
          <w:sz w:val="28"/>
          <w:szCs w:val="28"/>
        </w:rPr>
        <w:t>施設の運転管理業務実績</w:t>
      </w:r>
    </w:p>
    <w:p w14:paraId="0F311A70" w14:textId="77777777" w:rsidR="009C4D47" w:rsidRPr="001B4031" w:rsidRDefault="009C4D47" w:rsidP="009C4D47">
      <w:pPr>
        <w:jc w:val="center"/>
        <w:rPr>
          <w:rFonts w:hAnsi="ＭＳ 明朝"/>
        </w:rPr>
      </w:pPr>
    </w:p>
    <w:tbl>
      <w:tblPr>
        <w:tblW w:w="0" w:type="auto"/>
        <w:tblInd w:w="108" w:type="dxa"/>
        <w:tblLook w:val="01E0" w:firstRow="1" w:lastRow="1" w:firstColumn="1" w:lastColumn="1" w:noHBand="0" w:noVBand="0"/>
      </w:tblPr>
      <w:tblGrid>
        <w:gridCol w:w="4481"/>
        <w:gridCol w:w="4482"/>
      </w:tblGrid>
      <w:tr w:rsidR="009C4D47" w:rsidRPr="001B4031" w14:paraId="79C4022B" w14:textId="77777777" w:rsidTr="00ED1522">
        <w:tc>
          <w:tcPr>
            <w:tcW w:w="4526" w:type="dxa"/>
          </w:tcPr>
          <w:p w14:paraId="69CFFBA6" w14:textId="77777777" w:rsidR="009C4D47" w:rsidRPr="001B4031" w:rsidRDefault="009C4D47" w:rsidP="00ED1522">
            <w:pPr>
              <w:jc w:val="right"/>
            </w:pPr>
            <w:r w:rsidRPr="001B4031">
              <w:rPr>
                <w:rFonts w:hint="eastAsia"/>
              </w:rPr>
              <w:t>グループ名</w:t>
            </w:r>
          </w:p>
        </w:tc>
        <w:tc>
          <w:tcPr>
            <w:tcW w:w="4641" w:type="dxa"/>
            <w:tcBorders>
              <w:top w:val="nil"/>
              <w:bottom w:val="single" w:sz="4" w:space="0" w:color="auto"/>
            </w:tcBorders>
          </w:tcPr>
          <w:p w14:paraId="6AF5FBA6" w14:textId="77777777" w:rsidR="009C4D47" w:rsidRPr="001B4031" w:rsidRDefault="009C4D47" w:rsidP="00ED1522"/>
        </w:tc>
      </w:tr>
      <w:tr w:rsidR="009C4D47" w:rsidRPr="001B4031" w14:paraId="22A2201E" w14:textId="77777777" w:rsidTr="00ED1522">
        <w:trPr>
          <w:trHeight w:val="403"/>
        </w:trPr>
        <w:tc>
          <w:tcPr>
            <w:tcW w:w="4526" w:type="dxa"/>
            <w:vAlign w:val="center"/>
          </w:tcPr>
          <w:p w14:paraId="6F9416FE" w14:textId="77777777" w:rsidR="009C4D47" w:rsidRPr="001B4031" w:rsidRDefault="009C4D47" w:rsidP="00ED1522">
            <w:pPr>
              <w:tabs>
                <w:tab w:val="left" w:pos="2869"/>
              </w:tabs>
              <w:spacing w:line="240" w:lineRule="exact"/>
              <w:ind w:right="-10"/>
              <w:jc w:val="right"/>
              <w:rPr>
                <w:rFonts w:hAnsi="ＭＳ 明朝"/>
              </w:rPr>
            </w:pPr>
            <w:r w:rsidRPr="001B4031">
              <w:rPr>
                <w:rFonts w:hAnsi="ＭＳ 明朝" w:hint="eastAsia"/>
                <w:kern w:val="0"/>
              </w:rPr>
              <w:t>運営</w:t>
            </w:r>
            <w:r>
              <w:rPr>
                <w:rFonts w:hAnsi="ＭＳ 明朝" w:hint="eastAsia"/>
                <w:kern w:val="0"/>
              </w:rPr>
              <w:t>・維持管理</w:t>
            </w:r>
            <w:r w:rsidRPr="001B4031">
              <w:rPr>
                <w:rFonts w:hAnsi="ＭＳ 明朝" w:hint="eastAsia"/>
                <w:kern w:val="0"/>
              </w:rPr>
              <w:t>を行う者の</w:t>
            </w:r>
          </w:p>
          <w:p w14:paraId="1F42F35B" w14:textId="77777777" w:rsidR="009C4D47" w:rsidRPr="001B4031" w:rsidRDefault="009C4D47" w:rsidP="00ED1522">
            <w:pPr>
              <w:spacing w:line="240" w:lineRule="exact"/>
              <w:ind w:firstLine="2846"/>
              <w:jc w:val="left"/>
            </w:pPr>
            <w:r w:rsidRPr="001B4031">
              <w:rPr>
                <w:rFonts w:hAnsi="ＭＳ 明朝" w:hint="eastAsia"/>
                <w:kern w:val="0"/>
              </w:rPr>
              <w:t>商号又は名称</w:t>
            </w:r>
          </w:p>
        </w:tc>
        <w:tc>
          <w:tcPr>
            <w:tcW w:w="4641" w:type="dxa"/>
            <w:tcBorders>
              <w:top w:val="single" w:sz="4" w:space="0" w:color="auto"/>
              <w:bottom w:val="single" w:sz="4" w:space="0" w:color="auto"/>
            </w:tcBorders>
          </w:tcPr>
          <w:p w14:paraId="667E9EE2" w14:textId="77777777" w:rsidR="009C4D47" w:rsidRPr="001B4031" w:rsidRDefault="009C4D47" w:rsidP="00ED1522">
            <w:pPr>
              <w:spacing w:line="240" w:lineRule="exact"/>
            </w:pPr>
          </w:p>
        </w:tc>
      </w:tr>
    </w:tbl>
    <w:p w14:paraId="40B6D479" w14:textId="77777777" w:rsidR="009C4D47" w:rsidRPr="001B4031" w:rsidRDefault="009C4D47" w:rsidP="009C4D47"/>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6277"/>
      </w:tblGrid>
      <w:tr w:rsidR="009C4D47" w:rsidRPr="001B4031" w14:paraId="04042F31" w14:textId="77777777" w:rsidTr="00ED1522">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4101FAED" w14:textId="77777777" w:rsidR="009C4D47" w:rsidRPr="001B4031" w:rsidRDefault="00EC28D2" w:rsidP="00EC28D2">
            <w:pPr>
              <w:rPr>
                <w:rFonts w:ascii="ＭＳ ゴシック" w:eastAsia="ＭＳ ゴシック" w:hAnsi="ＭＳ ゴシック"/>
                <w:b/>
                <w:bCs/>
                <w:kern w:val="0"/>
              </w:rPr>
            </w:pPr>
            <w:r>
              <w:rPr>
                <w:rFonts w:ascii="ＭＳ ゴシック" w:eastAsia="ＭＳ ゴシック" w:hAnsi="ＭＳ ゴシック" w:hint="eastAsia"/>
                <w:b/>
                <w:bCs/>
                <w:kern w:val="0"/>
              </w:rPr>
              <w:t>破砕処理施設</w:t>
            </w:r>
            <w:r w:rsidR="009C4D47" w:rsidRPr="001B4031">
              <w:rPr>
                <w:rFonts w:ascii="ＭＳ ゴシック" w:eastAsia="ＭＳ ゴシック" w:hAnsi="ＭＳ ゴシック" w:hint="eastAsia"/>
                <w:b/>
                <w:bCs/>
                <w:kern w:val="0"/>
              </w:rPr>
              <w:t>の運転管理業務実績</w:t>
            </w:r>
          </w:p>
        </w:tc>
      </w:tr>
      <w:tr w:rsidR="009C4D47" w:rsidRPr="001B4031" w14:paraId="518A8942" w14:textId="77777777" w:rsidTr="00ED1522">
        <w:trPr>
          <w:trHeight w:val="560"/>
        </w:trPr>
        <w:tc>
          <w:tcPr>
            <w:tcW w:w="3218" w:type="dxa"/>
            <w:tcBorders>
              <w:top w:val="single" w:sz="12" w:space="0" w:color="auto"/>
              <w:left w:val="single" w:sz="12" w:space="0" w:color="auto"/>
              <w:right w:val="double" w:sz="4" w:space="0" w:color="auto"/>
            </w:tcBorders>
            <w:vAlign w:val="center"/>
          </w:tcPr>
          <w:p w14:paraId="2F931D27" w14:textId="77777777" w:rsidR="009C4D47" w:rsidRPr="001B4031" w:rsidRDefault="009C4D47" w:rsidP="00ED1522">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施設の名称</w:t>
            </w:r>
          </w:p>
        </w:tc>
        <w:tc>
          <w:tcPr>
            <w:tcW w:w="6277" w:type="dxa"/>
            <w:tcBorders>
              <w:top w:val="single" w:sz="12" w:space="0" w:color="auto"/>
              <w:left w:val="double" w:sz="4" w:space="0" w:color="auto"/>
              <w:right w:val="single" w:sz="12" w:space="0" w:color="auto"/>
            </w:tcBorders>
            <w:vAlign w:val="center"/>
          </w:tcPr>
          <w:p w14:paraId="39D23D68" w14:textId="77777777" w:rsidR="009C4D47" w:rsidRPr="001B4031" w:rsidRDefault="009C4D47" w:rsidP="00ED1522">
            <w:pPr>
              <w:spacing w:line="280" w:lineRule="exact"/>
              <w:rPr>
                <w:rFonts w:hAnsi="ＭＳ 明朝"/>
              </w:rPr>
            </w:pPr>
          </w:p>
        </w:tc>
      </w:tr>
      <w:tr w:rsidR="009C4D47" w:rsidRPr="001B4031" w14:paraId="500F3523" w14:textId="77777777" w:rsidTr="00ED1522">
        <w:trPr>
          <w:trHeight w:val="560"/>
        </w:trPr>
        <w:tc>
          <w:tcPr>
            <w:tcW w:w="3218" w:type="dxa"/>
            <w:tcBorders>
              <w:left w:val="single" w:sz="12" w:space="0" w:color="auto"/>
              <w:right w:val="double" w:sz="4" w:space="0" w:color="auto"/>
            </w:tcBorders>
            <w:vAlign w:val="center"/>
          </w:tcPr>
          <w:p w14:paraId="4AC097F2" w14:textId="77777777" w:rsidR="009C4D47" w:rsidRPr="001B4031" w:rsidRDefault="009C4D47" w:rsidP="00ED1522">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施設の所在地</w:t>
            </w:r>
          </w:p>
        </w:tc>
        <w:tc>
          <w:tcPr>
            <w:tcW w:w="6277" w:type="dxa"/>
            <w:tcBorders>
              <w:left w:val="double" w:sz="4" w:space="0" w:color="auto"/>
              <w:right w:val="single" w:sz="12" w:space="0" w:color="auto"/>
            </w:tcBorders>
            <w:vAlign w:val="center"/>
          </w:tcPr>
          <w:p w14:paraId="5991F920" w14:textId="77777777" w:rsidR="009C4D47" w:rsidRPr="001B4031" w:rsidRDefault="009C4D47" w:rsidP="00ED1522">
            <w:pPr>
              <w:spacing w:line="280" w:lineRule="exact"/>
              <w:rPr>
                <w:rFonts w:hAnsi="ＭＳ 明朝"/>
              </w:rPr>
            </w:pPr>
          </w:p>
        </w:tc>
      </w:tr>
      <w:tr w:rsidR="009C4D47" w:rsidRPr="001B4031" w14:paraId="2D5A4030" w14:textId="77777777" w:rsidTr="00ED1522">
        <w:trPr>
          <w:trHeight w:val="560"/>
        </w:trPr>
        <w:tc>
          <w:tcPr>
            <w:tcW w:w="3218" w:type="dxa"/>
            <w:tcBorders>
              <w:left w:val="single" w:sz="12" w:space="0" w:color="auto"/>
              <w:right w:val="double" w:sz="4" w:space="0" w:color="auto"/>
            </w:tcBorders>
            <w:vAlign w:val="center"/>
          </w:tcPr>
          <w:p w14:paraId="72766ADC" w14:textId="77777777" w:rsidR="009C4D47" w:rsidRPr="001B4031" w:rsidRDefault="009C4D47" w:rsidP="00ED1522">
            <w:pPr>
              <w:spacing w:line="280" w:lineRule="exact"/>
              <w:rPr>
                <w:rFonts w:ascii="ＭＳ ゴシック" w:eastAsia="ＭＳ ゴシック" w:hAnsi="ＭＳ ゴシック"/>
              </w:rPr>
            </w:pPr>
            <w:r w:rsidRPr="001B4031">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43EE7062" w14:textId="77777777" w:rsidR="009C4D47" w:rsidRPr="001B4031" w:rsidRDefault="009C4D47" w:rsidP="00ED1522">
            <w:pPr>
              <w:spacing w:line="280" w:lineRule="exact"/>
              <w:rPr>
                <w:rFonts w:hAnsi="ＭＳ 明朝"/>
              </w:rPr>
            </w:pPr>
          </w:p>
        </w:tc>
      </w:tr>
      <w:tr w:rsidR="009C4D47" w:rsidRPr="001B4031" w14:paraId="02C7D523" w14:textId="77777777" w:rsidTr="00ED1522">
        <w:trPr>
          <w:trHeight w:val="560"/>
        </w:trPr>
        <w:tc>
          <w:tcPr>
            <w:tcW w:w="3218" w:type="dxa"/>
            <w:tcBorders>
              <w:left w:val="single" w:sz="12" w:space="0" w:color="auto"/>
              <w:right w:val="double" w:sz="4" w:space="0" w:color="auto"/>
            </w:tcBorders>
            <w:vAlign w:val="center"/>
          </w:tcPr>
          <w:p w14:paraId="7A5D2A14" w14:textId="77777777" w:rsidR="009C4D47" w:rsidRPr="001B4031" w:rsidRDefault="009C4D47" w:rsidP="00ED1522">
            <w:pPr>
              <w:spacing w:line="280" w:lineRule="exact"/>
              <w:rPr>
                <w:rFonts w:ascii="ＭＳ ゴシック" w:eastAsia="ＭＳ ゴシック" w:hAnsi="ＭＳ ゴシック"/>
              </w:rPr>
            </w:pPr>
            <w:r>
              <w:rPr>
                <w:rFonts w:ascii="ＭＳ ゴシック" w:eastAsia="ＭＳ ゴシック" w:hAnsi="ＭＳ ゴシック" w:hint="eastAsia"/>
              </w:rPr>
              <w:t>処理対象物の種類</w:t>
            </w:r>
          </w:p>
        </w:tc>
        <w:tc>
          <w:tcPr>
            <w:tcW w:w="6277" w:type="dxa"/>
            <w:tcBorders>
              <w:left w:val="double" w:sz="4" w:space="0" w:color="auto"/>
              <w:right w:val="single" w:sz="12" w:space="0" w:color="auto"/>
            </w:tcBorders>
            <w:vAlign w:val="center"/>
          </w:tcPr>
          <w:p w14:paraId="63244DC1" w14:textId="77777777" w:rsidR="009C4D47" w:rsidRPr="001B4031" w:rsidRDefault="009C4D47" w:rsidP="00ED1522">
            <w:pPr>
              <w:spacing w:line="280" w:lineRule="exact"/>
              <w:rPr>
                <w:rFonts w:hAnsi="ＭＳ 明朝"/>
              </w:rPr>
            </w:pPr>
          </w:p>
        </w:tc>
      </w:tr>
      <w:tr w:rsidR="009C4D47" w:rsidRPr="001B4031" w14:paraId="149B6964" w14:textId="77777777" w:rsidTr="00ED1522">
        <w:trPr>
          <w:trHeight w:val="560"/>
        </w:trPr>
        <w:tc>
          <w:tcPr>
            <w:tcW w:w="3218" w:type="dxa"/>
            <w:tcBorders>
              <w:left w:val="single" w:sz="12" w:space="0" w:color="auto"/>
              <w:right w:val="double" w:sz="4" w:space="0" w:color="auto"/>
            </w:tcBorders>
            <w:vAlign w:val="center"/>
          </w:tcPr>
          <w:p w14:paraId="47484208" w14:textId="77777777" w:rsidR="009C4D47" w:rsidRPr="001B4031" w:rsidRDefault="009C4D47" w:rsidP="00ED1522">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施設の処理方式</w:t>
            </w:r>
          </w:p>
        </w:tc>
        <w:tc>
          <w:tcPr>
            <w:tcW w:w="6277" w:type="dxa"/>
            <w:tcBorders>
              <w:left w:val="double" w:sz="4" w:space="0" w:color="auto"/>
              <w:right w:val="single" w:sz="12" w:space="0" w:color="auto"/>
            </w:tcBorders>
            <w:vAlign w:val="center"/>
          </w:tcPr>
          <w:p w14:paraId="3A1A0E17" w14:textId="77777777" w:rsidR="009C4D47" w:rsidRPr="001B4031" w:rsidRDefault="009C4D47" w:rsidP="00ED1522">
            <w:pPr>
              <w:spacing w:line="280" w:lineRule="exact"/>
              <w:rPr>
                <w:rFonts w:hAnsi="ＭＳ 明朝"/>
              </w:rPr>
            </w:pPr>
          </w:p>
        </w:tc>
      </w:tr>
      <w:tr w:rsidR="009C4D47" w:rsidRPr="001B4031" w14:paraId="25C14A0B" w14:textId="77777777" w:rsidTr="00ED1522">
        <w:trPr>
          <w:trHeight w:val="560"/>
        </w:trPr>
        <w:tc>
          <w:tcPr>
            <w:tcW w:w="3218" w:type="dxa"/>
            <w:tcBorders>
              <w:left w:val="single" w:sz="12" w:space="0" w:color="auto"/>
              <w:right w:val="double" w:sz="4" w:space="0" w:color="auto"/>
            </w:tcBorders>
            <w:vAlign w:val="center"/>
          </w:tcPr>
          <w:p w14:paraId="2926DD6C" w14:textId="77777777" w:rsidR="009C4D47" w:rsidRPr="001B4031" w:rsidRDefault="009C4D47" w:rsidP="00ED1522">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施設規模</w:t>
            </w:r>
          </w:p>
        </w:tc>
        <w:tc>
          <w:tcPr>
            <w:tcW w:w="6277" w:type="dxa"/>
            <w:tcBorders>
              <w:left w:val="double" w:sz="4" w:space="0" w:color="auto"/>
              <w:right w:val="single" w:sz="12" w:space="0" w:color="auto"/>
            </w:tcBorders>
            <w:vAlign w:val="center"/>
          </w:tcPr>
          <w:p w14:paraId="530945A2" w14:textId="77777777" w:rsidR="009C4D47" w:rsidRPr="001B4031" w:rsidRDefault="009C4D47" w:rsidP="00ED1522">
            <w:pPr>
              <w:spacing w:line="280" w:lineRule="exact"/>
              <w:rPr>
                <w:rFonts w:hAnsi="ＭＳ 明朝"/>
              </w:rPr>
            </w:pPr>
          </w:p>
        </w:tc>
      </w:tr>
      <w:tr w:rsidR="009C4D47" w:rsidRPr="001B4031" w14:paraId="728A4DF5" w14:textId="77777777" w:rsidTr="00ED1522">
        <w:trPr>
          <w:trHeight w:val="560"/>
        </w:trPr>
        <w:tc>
          <w:tcPr>
            <w:tcW w:w="3218" w:type="dxa"/>
            <w:tcBorders>
              <w:left w:val="single" w:sz="12" w:space="0" w:color="auto"/>
              <w:right w:val="double" w:sz="4" w:space="0" w:color="auto"/>
            </w:tcBorders>
            <w:vAlign w:val="center"/>
          </w:tcPr>
          <w:p w14:paraId="03425AF2" w14:textId="77777777" w:rsidR="009C4D47" w:rsidRPr="001B4031" w:rsidRDefault="009C4D47" w:rsidP="00ED1522">
            <w:pPr>
              <w:spacing w:line="280" w:lineRule="exact"/>
              <w:rPr>
                <w:rFonts w:ascii="ＭＳ ゴシック" w:eastAsia="ＭＳ ゴシック" w:hAnsi="ＭＳ ゴシック"/>
              </w:rPr>
            </w:pPr>
            <w:r w:rsidRPr="001B4031">
              <w:rPr>
                <w:rFonts w:ascii="ＭＳ ゴシック" w:eastAsia="ＭＳ ゴシック" w:hAnsi="ＭＳ ゴシック" w:hint="eastAsia"/>
              </w:rPr>
              <w:t>運転管理施設の設置者</w:t>
            </w:r>
          </w:p>
        </w:tc>
        <w:tc>
          <w:tcPr>
            <w:tcW w:w="6277" w:type="dxa"/>
            <w:tcBorders>
              <w:left w:val="double" w:sz="4" w:space="0" w:color="auto"/>
              <w:bottom w:val="single" w:sz="4" w:space="0" w:color="auto"/>
              <w:right w:val="single" w:sz="12" w:space="0" w:color="auto"/>
            </w:tcBorders>
            <w:vAlign w:val="center"/>
          </w:tcPr>
          <w:p w14:paraId="23A7AC50" w14:textId="77777777" w:rsidR="009C4D47" w:rsidRPr="001B4031" w:rsidRDefault="009C4D47" w:rsidP="00ED1522">
            <w:pPr>
              <w:spacing w:line="280" w:lineRule="exact"/>
              <w:rPr>
                <w:rFonts w:hAnsi="ＭＳ 明朝"/>
              </w:rPr>
            </w:pPr>
          </w:p>
        </w:tc>
      </w:tr>
      <w:tr w:rsidR="009C4D47" w:rsidRPr="001B4031" w14:paraId="30D18109" w14:textId="77777777" w:rsidTr="00ED1522">
        <w:trPr>
          <w:trHeight w:val="560"/>
        </w:trPr>
        <w:tc>
          <w:tcPr>
            <w:tcW w:w="3218" w:type="dxa"/>
            <w:tcBorders>
              <w:left w:val="single" w:sz="12" w:space="0" w:color="auto"/>
              <w:right w:val="double" w:sz="4" w:space="0" w:color="auto"/>
            </w:tcBorders>
            <w:vAlign w:val="center"/>
          </w:tcPr>
          <w:p w14:paraId="3EDD9921" w14:textId="77777777" w:rsidR="009C4D47" w:rsidRPr="001B4031" w:rsidRDefault="009C4D47" w:rsidP="00ED1522">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施設の稼動開始年月</w:t>
            </w:r>
          </w:p>
        </w:tc>
        <w:tc>
          <w:tcPr>
            <w:tcW w:w="6277" w:type="dxa"/>
            <w:tcBorders>
              <w:left w:val="double" w:sz="4" w:space="0" w:color="auto"/>
              <w:bottom w:val="single" w:sz="4" w:space="0" w:color="auto"/>
              <w:right w:val="single" w:sz="12" w:space="0" w:color="auto"/>
            </w:tcBorders>
            <w:vAlign w:val="center"/>
          </w:tcPr>
          <w:p w14:paraId="56485AD5" w14:textId="77777777" w:rsidR="009C4D47" w:rsidRPr="001B4031" w:rsidRDefault="009C4D47" w:rsidP="00ED1522">
            <w:pPr>
              <w:spacing w:line="280" w:lineRule="exact"/>
              <w:rPr>
                <w:rFonts w:hAnsi="ＭＳ 明朝"/>
              </w:rPr>
            </w:pPr>
          </w:p>
        </w:tc>
      </w:tr>
      <w:tr w:rsidR="009C4D47" w:rsidRPr="001B4031" w14:paraId="029D5A43" w14:textId="77777777" w:rsidTr="00ED1522">
        <w:trPr>
          <w:trHeight w:val="560"/>
        </w:trPr>
        <w:tc>
          <w:tcPr>
            <w:tcW w:w="3218" w:type="dxa"/>
            <w:tcBorders>
              <w:left w:val="single" w:sz="12" w:space="0" w:color="auto"/>
              <w:right w:val="double" w:sz="4" w:space="0" w:color="auto"/>
            </w:tcBorders>
            <w:vAlign w:val="center"/>
          </w:tcPr>
          <w:p w14:paraId="70500012" w14:textId="77777777" w:rsidR="009C4D47" w:rsidRPr="001B4031" w:rsidRDefault="009C4D47" w:rsidP="00ED1522">
            <w:pPr>
              <w:spacing w:line="280" w:lineRule="exact"/>
              <w:rPr>
                <w:rFonts w:ascii="ＭＳ ゴシック" w:eastAsia="ＭＳ ゴシック" w:hAnsi="ＭＳ ゴシック"/>
              </w:rPr>
            </w:pPr>
            <w:r w:rsidRPr="001B4031">
              <w:rPr>
                <w:rFonts w:ascii="ＭＳ ゴシック" w:eastAsia="ＭＳ ゴシック" w:hAnsi="ＭＳ ゴシック" w:hint="eastAsia"/>
              </w:rPr>
              <w:t>運転管理期間</w:t>
            </w:r>
          </w:p>
        </w:tc>
        <w:tc>
          <w:tcPr>
            <w:tcW w:w="6277" w:type="dxa"/>
            <w:tcBorders>
              <w:top w:val="single" w:sz="4" w:space="0" w:color="auto"/>
              <w:left w:val="double" w:sz="4" w:space="0" w:color="auto"/>
              <w:bottom w:val="single" w:sz="4" w:space="0" w:color="auto"/>
              <w:right w:val="single" w:sz="12" w:space="0" w:color="auto"/>
            </w:tcBorders>
            <w:vAlign w:val="center"/>
          </w:tcPr>
          <w:p w14:paraId="481FAF85" w14:textId="77777777" w:rsidR="009C4D47" w:rsidRPr="001B4031" w:rsidRDefault="009C4D47" w:rsidP="00ED1522">
            <w:pPr>
              <w:spacing w:line="280" w:lineRule="exact"/>
              <w:rPr>
                <w:rFonts w:hAnsi="ＭＳ 明朝"/>
              </w:rPr>
            </w:pPr>
          </w:p>
        </w:tc>
      </w:tr>
      <w:tr w:rsidR="009C4D47" w:rsidRPr="001B4031" w14:paraId="2CDB97F4" w14:textId="77777777" w:rsidTr="00ED1522">
        <w:trPr>
          <w:trHeight w:val="560"/>
        </w:trPr>
        <w:tc>
          <w:tcPr>
            <w:tcW w:w="3218" w:type="dxa"/>
            <w:tcBorders>
              <w:left w:val="single" w:sz="12" w:space="0" w:color="auto"/>
              <w:bottom w:val="single" w:sz="12" w:space="0" w:color="auto"/>
              <w:right w:val="double" w:sz="4" w:space="0" w:color="auto"/>
            </w:tcBorders>
            <w:vAlign w:val="center"/>
          </w:tcPr>
          <w:p w14:paraId="699C60C1" w14:textId="77777777" w:rsidR="009C4D47" w:rsidRPr="001B4031" w:rsidRDefault="009C4D47" w:rsidP="00ED1522">
            <w:pPr>
              <w:spacing w:line="280" w:lineRule="exact"/>
              <w:rPr>
                <w:rFonts w:ascii="ＭＳ ゴシック" w:eastAsia="ＭＳ ゴシック" w:hAnsi="ＭＳ ゴシック"/>
              </w:rPr>
            </w:pPr>
            <w:r w:rsidRPr="001B4031">
              <w:rPr>
                <w:rFonts w:ascii="ＭＳ ゴシック" w:eastAsia="ＭＳ ゴシック" w:hAnsi="ＭＳ ゴシック" w:hint="eastAsia"/>
              </w:rPr>
              <w:t>運転管理業務の内容・範囲</w:t>
            </w:r>
          </w:p>
        </w:tc>
        <w:tc>
          <w:tcPr>
            <w:tcW w:w="6277" w:type="dxa"/>
            <w:tcBorders>
              <w:top w:val="single" w:sz="4" w:space="0" w:color="auto"/>
              <w:left w:val="double" w:sz="4" w:space="0" w:color="auto"/>
              <w:bottom w:val="single" w:sz="12" w:space="0" w:color="auto"/>
              <w:right w:val="single" w:sz="12" w:space="0" w:color="auto"/>
            </w:tcBorders>
            <w:vAlign w:val="center"/>
          </w:tcPr>
          <w:p w14:paraId="2F38B099" w14:textId="77777777" w:rsidR="009C4D47" w:rsidRPr="001B4031" w:rsidRDefault="009C4D47" w:rsidP="00ED1522">
            <w:pPr>
              <w:spacing w:line="280" w:lineRule="exact"/>
              <w:rPr>
                <w:rFonts w:hAnsi="ＭＳ 明朝"/>
              </w:rPr>
            </w:pPr>
          </w:p>
        </w:tc>
      </w:tr>
    </w:tbl>
    <w:p w14:paraId="7F613238" w14:textId="77777777" w:rsidR="009C4D47" w:rsidRPr="001B4031" w:rsidRDefault="009C4D47" w:rsidP="009C4D47">
      <w:pPr>
        <w:pStyle w:val="aa"/>
        <w:spacing w:line="280" w:lineRule="exact"/>
        <w:ind w:left="364" w:hangingChars="202" w:hanging="364"/>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実績は1施設のみを記載してください。</w:t>
      </w:r>
    </w:p>
    <w:p w14:paraId="4ED09297" w14:textId="77777777" w:rsidR="00EC28D2" w:rsidRDefault="00EC28D2" w:rsidP="00EC28D2">
      <w:pPr>
        <w:pStyle w:val="aff2"/>
      </w:pPr>
      <w:r>
        <w:rPr>
          <w:rFonts w:hint="eastAsia"/>
        </w:rPr>
        <w:t>※　処理対象物の種類及び施設の処理方式において、要件を満足していることが確認できるよう処理フロー等示す等により具体的に記述してください。</w:t>
      </w:r>
    </w:p>
    <w:p w14:paraId="32949BA0" w14:textId="77777777" w:rsidR="009C4D47" w:rsidRPr="001B4031" w:rsidRDefault="009C4D47" w:rsidP="009C4D47">
      <w:pPr>
        <w:pStyle w:val="aa"/>
        <w:spacing w:line="280" w:lineRule="exact"/>
        <w:ind w:left="364" w:hangingChars="202" w:hanging="364"/>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運転管理期間については</w:t>
      </w:r>
      <w:r>
        <w:rPr>
          <w:rFonts w:ascii="ＭＳ ゴシック" w:eastAsia="ＭＳ ゴシック" w:hAnsi="ＭＳ ゴシック" w:hint="eastAsia"/>
          <w:kern w:val="2"/>
          <w:sz w:val="18"/>
          <w:szCs w:val="18"/>
        </w:rPr>
        <w:t>、</w:t>
      </w:r>
      <w:r w:rsidRPr="00B2318E">
        <w:rPr>
          <w:rFonts w:ascii="ＭＳ ゴシック" w:eastAsia="ＭＳ ゴシック" w:hAnsi="ＭＳ ゴシック" w:hint="eastAsia"/>
          <w:kern w:val="2"/>
          <w:sz w:val="18"/>
          <w:szCs w:val="18"/>
        </w:rPr>
        <w:t>貴社が当該施設において運転管理を担った期間（合計を含む。）を</w:t>
      </w:r>
      <w:r w:rsidRPr="001B4031">
        <w:rPr>
          <w:rFonts w:ascii="ＭＳ ゴシック" w:eastAsia="ＭＳ ゴシック" w:hAnsi="ＭＳ ゴシック" w:hint="eastAsia"/>
          <w:kern w:val="2"/>
          <w:sz w:val="18"/>
          <w:szCs w:val="18"/>
        </w:rPr>
        <w:t>具体的に記述してください。</w:t>
      </w:r>
    </w:p>
    <w:p w14:paraId="0A230AC4" w14:textId="77777777" w:rsidR="009C4D47" w:rsidRDefault="009C4D47" w:rsidP="009C4D47">
      <w:pPr>
        <w:pStyle w:val="aa"/>
        <w:spacing w:line="280" w:lineRule="exact"/>
        <w:ind w:left="364" w:hangingChars="202" w:hanging="364"/>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当該施設の運転管理を業務として受託している場合は</w:t>
      </w:r>
      <w:r>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当該業務を受託していることが確認できる書類(契約書の写し等)</w:t>
      </w:r>
      <w:r>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及び施設の概要がわかる</w:t>
      </w:r>
      <w:r w:rsidRPr="004B3CBF">
        <w:rPr>
          <w:rFonts w:ascii="ＭＳ ゴシック" w:eastAsia="ＭＳ ゴシック" w:hAnsi="ＭＳ ゴシック" w:hint="eastAsia"/>
          <w:kern w:val="2"/>
          <w:sz w:val="18"/>
          <w:szCs w:val="18"/>
        </w:rPr>
        <w:t>パンフレット等の写し</w:t>
      </w:r>
      <w:r w:rsidRPr="001B4031">
        <w:rPr>
          <w:rFonts w:ascii="ＭＳ ゴシック" w:eastAsia="ＭＳ ゴシック" w:hAnsi="ＭＳ ゴシック" w:hint="eastAsia"/>
          <w:kern w:val="2"/>
          <w:sz w:val="18"/>
          <w:szCs w:val="18"/>
        </w:rPr>
        <w:t>を添付してください。</w:t>
      </w:r>
    </w:p>
    <w:p w14:paraId="7D60B92C" w14:textId="77777777" w:rsidR="009C4D47" w:rsidRDefault="009C4D47" w:rsidP="009C4D47"/>
    <w:p w14:paraId="02ACC121" w14:textId="77777777" w:rsidR="002A4BB1" w:rsidRPr="009C4D47" w:rsidRDefault="002A4BB1" w:rsidP="00234994">
      <w:pPr>
        <w:pStyle w:val="aa"/>
        <w:spacing w:line="280" w:lineRule="exact"/>
        <w:ind w:left="378" w:hangingChars="180" w:hanging="378"/>
      </w:pPr>
    </w:p>
    <w:p w14:paraId="3879B115" w14:textId="77777777" w:rsidR="00453934" w:rsidRPr="001B4031" w:rsidRDefault="00453934" w:rsidP="00453934">
      <w:pPr>
        <w:pStyle w:val="aa"/>
        <w:spacing w:line="280" w:lineRule="exact"/>
        <w:ind w:left="450" w:hangingChars="250" w:hanging="450"/>
        <w:rPr>
          <w:rFonts w:hAnsi="ＭＳ 明朝"/>
        </w:rPr>
      </w:pPr>
      <w:r w:rsidRPr="001B4031">
        <w:rPr>
          <w:rFonts w:ascii="ＭＳ ゴシック" w:eastAsia="ＭＳ ゴシック" w:hAnsi="ＭＳ ゴシック"/>
          <w:kern w:val="2"/>
          <w:sz w:val="18"/>
          <w:szCs w:val="18"/>
        </w:rPr>
        <w:br w:type="page"/>
      </w:r>
      <w:r w:rsidRPr="001B4031">
        <w:rPr>
          <w:rFonts w:hAnsi="ＭＳ 明朝" w:hint="eastAsia"/>
        </w:rPr>
        <w:lastRenderedPageBreak/>
        <w:t>様式第</w:t>
      </w:r>
      <w:r w:rsidR="00EC28D2">
        <w:rPr>
          <w:rFonts w:hAnsi="ＭＳ 明朝" w:hint="eastAsia"/>
        </w:rPr>
        <w:t>9</w:t>
      </w:r>
      <w:r w:rsidRPr="001B4031">
        <w:rPr>
          <w:rFonts w:hAnsi="ＭＳ 明朝" w:hint="eastAsia"/>
        </w:rPr>
        <w:t>号-</w:t>
      </w:r>
      <w:r w:rsidR="00EC28D2">
        <w:rPr>
          <w:rFonts w:hAnsi="ＭＳ 明朝" w:hint="eastAsia"/>
        </w:rPr>
        <w:t>7</w:t>
      </w:r>
    </w:p>
    <w:p w14:paraId="2F8B3EE9" w14:textId="77777777" w:rsidR="00453934" w:rsidRPr="001B4031" w:rsidRDefault="00453934" w:rsidP="00453934"/>
    <w:p w14:paraId="0BF937AE" w14:textId="77777777" w:rsidR="00453934" w:rsidRPr="001B4031" w:rsidRDefault="00453934" w:rsidP="00453934">
      <w:pPr>
        <w:tabs>
          <w:tab w:val="center" w:pos="4279"/>
        </w:tabs>
        <w:spacing w:line="400" w:lineRule="exact"/>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 xml:space="preserve">「入札説明書　</w:t>
      </w:r>
      <w:r w:rsidR="00B2318E" w:rsidRPr="00FE545D">
        <w:rPr>
          <w:rFonts w:ascii="ＭＳ ゴシック" w:eastAsia="ＭＳ ゴシック" w:hAnsi="ＭＳ ゴシック" w:hint="eastAsia"/>
          <w:b/>
          <w:sz w:val="28"/>
          <w:szCs w:val="28"/>
        </w:rPr>
        <w:t>第３</w:t>
      </w:r>
      <w:r w:rsidR="00B2318E">
        <w:rPr>
          <w:rFonts w:ascii="ＭＳ ゴシック" w:eastAsia="ＭＳ ゴシック" w:hAnsi="ＭＳ ゴシック" w:hint="eastAsia"/>
          <w:b/>
          <w:sz w:val="28"/>
          <w:szCs w:val="28"/>
        </w:rPr>
        <w:t>章</w:t>
      </w:r>
      <w:r w:rsidR="00B2318E" w:rsidRPr="00FE545D">
        <w:rPr>
          <w:rFonts w:ascii="ＭＳ ゴシック" w:eastAsia="ＭＳ ゴシック" w:hAnsi="ＭＳ ゴシック" w:hint="eastAsia"/>
          <w:b/>
          <w:sz w:val="28"/>
          <w:szCs w:val="28"/>
        </w:rPr>
        <w:t xml:space="preserve">　２</w:t>
      </w:r>
      <w:r w:rsidR="00B2318E" w:rsidRPr="000D76E7">
        <w:rPr>
          <w:rFonts w:ascii="ＭＳ ゴシック" w:eastAsia="ＭＳ ゴシック" w:hAnsi="ＭＳ ゴシック" w:hint="eastAsia"/>
          <w:b/>
          <w:sz w:val="28"/>
          <w:szCs w:val="28"/>
        </w:rPr>
        <w:t xml:space="preserve">　(</w:t>
      </w:r>
      <w:r w:rsidR="00EC28D2">
        <w:rPr>
          <w:rFonts w:ascii="ＭＳ ゴシック" w:eastAsia="ＭＳ ゴシック" w:hAnsi="ＭＳ ゴシック" w:hint="eastAsia"/>
          <w:b/>
          <w:sz w:val="28"/>
          <w:szCs w:val="28"/>
        </w:rPr>
        <w:t>2</w:t>
      </w:r>
      <w:r w:rsidR="00B2318E" w:rsidRPr="000D76E7">
        <w:rPr>
          <w:rFonts w:ascii="ＭＳ ゴシック" w:eastAsia="ＭＳ ゴシック" w:hAnsi="ＭＳ ゴシック" w:hint="eastAsia"/>
          <w:b/>
          <w:sz w:val="28"/>
          <w:szCs w:val="28"/>
        </w:rPr>
        <w:t>)</w:t>
      </w:r>
      <w:r w:rsidR="00EC28D2">
        <w:rPr>
          <w:rFonts w:ascii="ＭＳ ゴシック" w:eastAsia="ＭＳ ゴシック" w:hAnsi="ＭＳ ゴシック" w:hint="eastAsia"/>
          <w:b/>
          <w:sz w:val="28"/>
          <w:szCs w:val="28"/>
        </w:rPr>
        <w:t xml:space="preserve">　①　ア</w:t>
      </w:r>
      <w:r w:rsidR="00B2318E" w:rsidRPr="000D76E7">
        <w:rPr>
          <w:rFonts w:ascii="ＭＳ ゴシック" w:eastAsia="ＭＳ ゴシック" w:hAnsi="ＭＳ ゴシック" w:hint="eastAsia"/>
          <w:b/>
          <w:sz w:val="28"/>
          <w:szCs w:val="28"/>
        </w:rPr>
        <w:t xml:space="preserve">　</w:t>
      </w:r>
      <w:r w:rsidR="00EC28D2">
        <w:rPr>
          <w:rFonts w:ascii="ＭＳ ゴシック" w:eastAsia="ＭＳ ゴシック" w:hAnsi="ＭＳ ゴシック" w:hint="eastAsia"/>
          <w:b/>
          <w:sz w:val="28"/>
          <w:szCs w:val="28"/>
        </w:rPr>
        <w:t>(ｳ)</w:t>
      </w:r>
      <w:r w:rsidRPr="001B4031">
        <w:rPr>
          <w:rFonts w:ascii="ＭＳ ゴシック" w:eastAsia="ＭＳ ゴシック" w:hAnsi="ＭＳ ゴシック" w:hint="eastAsia"/>
          <w:b/>
          <w:sz w:val="28"/>
          <w:szCs w:val="28"/>
        </w:rPr>
        <w:t>」に規定する</w:t>
      </w:r>
    </w:p>
    <w:p w14:paraId="72D9C92D" w14:textId="77777777" w:rsidR="00453934" w:rsidRPr="001B4031" w:rsidRDefault="00453934" w:rsidP="00453934">
      <w:pPr>
        <w:tabs>
          <w:tab w:val="center" w:pos="4279"/>
        </w:tabs>
        <w:spacing w:line="400" w:lineRule="exact"/>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配置予定者の資格及び業務経験</w:t>
      </w:r>
    </w:p>
    <w:p w14:paraId="2807C1AE" w14:textId="77777777" w:rsidR="00453934" w:rsidRPr="001B4031" w:rsidRDefault="00453934" w:rsidP="00453934">
      <w:pPr>
        <w:jc w:val="center"/>
        <w:rPr>
          <w:rFonts w:hAnsi="ＭＳ 明朝"/>
        </w:rPr>
      </w:pPr>
    </w:p>
    <w:tbl>
      <w:tblPr>
        <w:tblW w:w="0" w:type="auto"/>
        <w:tblInd w:w="108" w:type="dxa"/>
        <w:tblLook w:val="01E0" w:firstRow="1" w:lastRow="1" w:firstColumn="1" w:lastColumn="1" w:noHBand="0" w:noVBand="0"/>
      </w:tblPr>
      <w:tblGrid>
        <w:gridCol w:w="4481"/>
        <w:gridCol w:w="4482"/>
      </w:tblGrid>
      <w:tr w:rsidR="00453934" w:rsidRPr="001B4031" w14:paraId="026A3412" w14:textId="77777777" w:rsidTr="00F045EF">
        <w:tc>
          <w:tcPr>
            <w:tcW w:w="4526" w:type="dxa"/>
          </w:tcPr>
          <w:p w14:paraId="4C9DED47" w14:textId="77777777" w:rsidR="00453934" w:rsidRPr="001B4031" w:rsidRDefault="00453934" w:rsidP="00F045EF">
            <w:pPr>
              <w:jc w:val="right"/>
            </w:pPr>
            <w:r w:rsidRPr="001B4031">
              <w:rPr>
                <w:rFonts w:hint="eastAsia"/>
              </w:rPr>
              <w:t>グループ名</w:t>
            </w:r>
          </w:p>
        </w:tc>
        <w:tc>
          <w:tcPr>
            <w:tcW w:w="4641" w:type="dxa"/>
            <w:tcBorders>
              <w:top w:val="nil"/>
              <w:bottom w:val="single" w:sz="4" w:space="0" w:color="auto"/>
            </w:tcBorders>
          </w:tcPr>
          <w:p w14:paraId="61A4980E" w14:textId="77777777" w:rsidR="00453934" w:rsidRPr="001B4031" w:rsidRDefault="00453934" w:rsidP="00F045EF"/>
        </w:tc>
      </w:tr>
      <w:tr w:rsidR="00453934" w:rsidRPr="001B4031" w14:paraId="087FD081" w14:textId="77777777" w:rsidTr="00F045EF">
        <w:trPr>
          <w:trHeight w:val="403"/>
        </w:trPr>
        <w:tc>
          <w:tcPr>
            <w:tcW w:w="4526" w:type="dxa"/>
            <w:vAlign w:val="center"/>
          </w:tcPr>
          <w:p w14:paraId="3F5C47FE" w14:textId="77777777" w:rsidR="00453934" w:rsidRPr="001B4031" w:rsidRDefault="00F045EF" w:rsidP="00F045EF">
            <w:pPr>
              <w:spacing w:line="240" w:lineRule="exact"/>
              <w:ind w:right="-10"/>
              <w:jc w:val="right"/>
              <w:rPr>
                <w:rFonts w:hAnsi="ＭＳ 明朝"/>
              </w:rPr>
            </w:pPr>
            <w:r w:rsidRPr="001B4031">
              <w:rPr>
                <w:rFonts w:hAnsi="ＭＳ 明朝" w:hint="eastAsia"/>
                <w:kern w:val="0"/>
              </w:rPr>
              <w:t>運営</w:t>
            </w:r>
            <w:r w:rsidR="00EC28D2">
              <w:rPr>
                <w:rFonts w:hAnsi="ＭＳ 明朝" w:hint="eastAsia"/>
                <w:kern w:val="0"/>
              </w:rPr>
              <w:t>・維持管理</w:t>
            </w:r>
            <w:r w:rsidR="00453934" w:rsidRPr="001B4031">
              <w:rPr>
                <w:rFonts w:hAnsi="ＭＳ 明朝" w:hint="eastAsia"/>
                <w:kern w:val="0"/>
              </w:rPr>
              <w:t>を行う者の</w:t>
            </w:r>
          </w:p>
          <w:p w14:paraId="5242B09E" w14:textId="77777777" w:rsidR="00453934" w:rsidRPr="001B4031" w:rsidRDefault="00453934" w:rsidP="001B4031">
            <w:pPr>
              <w:spacing w:line="240" w:lineRule="exact"/>
              <w:ind w:right="-11" w:firstLine="2846"/>
              <w:jc w:val="left"/>
            </w:pPr>
            <w:r w:rsidRPr="001B4031">
              <w:rPr>
                <w:rFonts w:hAnsi="ＭＳ 明朝" w:hint="eastAsia"/>
                <w:kern w:val="0"/>
              </w:rPr>
              <w:t>商号又は名称</w:t>
            </w:r>
          </w:p>
        </w:tc>
        <w:tc>
          <w:tcPr>
            <w:tcW w:w="4641" w:type="dxa"/>
            <w:tcBorders>
              <w:top w:val="single" w:sz="4" w:space="0" w:color="auto"/>
              <w:bottom w:val="single" w:sz="4" w:space="0" w:color="auto"/>
            </w:tcBorders>
          </w:tcPr>
          <w:p w14:paraId="637E89F8" w14:textId="77777777" w:rsidR="00453934" w:rsidRPr="001B4031" w:rsidRDefault="00453934" w:rsidP="00F045EF">
            <w:pPr>
              <w:spacing w:line="240" w:lineRule="exact"/>
            </w:pPr>
          </w:p>
        </w:tc>
      </w:tr>
    </w:tbl>
    <w:p w14:paraId="2A6E9D70" w14:textId="77777777" w:rsidR="00453934" w:rsidRPr="001B4031" w:rsidRDefault="00453934" w:rsidP="00453934"/>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3517"/>
        <w:gridCol w:w="5400"/>
      </w:tblGrid>
      <w:tr w:rsidR="00453934" w:rsidRPr="001B4031" w14:paraId="73BF84BF" w14:textId="77777777" w:rsidTr="00EC28D2">
        <w:trPr>
          <w:trHeight w:val="454"/>
        </w:trPr>
        <w:tc>
          <w:tcPr>
            <w:tcW w:w="9495"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709A8A7B" w14:textId="77777777" w:rsidR="00453934" w:rsidRPr="001B4031" w:rsidRDefault="00453934" w:rsidP="00F045EF">
            <w:pPr>
              <w:rPr>
                <w:rFonts w:ascii="ＭＳ ゴシック" w:eastAsia="ＭＳ ゴシック" w:hAnsi="ＭＳ ゴシック"/>
                <w:b/>
                <w:bCs/>
                <w:kern w:val="0"/>
              </w:rPr>
            </w:pPr>
            <w:r w:rsidRPr="001B4031">
              <w:rPr>
                <w:rFonts w:ascii="ＭＳ ゴシック" w:eastAsia="ＭＳ ゴシック" w:hAnsi="ＭＳ ゴシック" w:hint="eastAsia"/>
                <w:b/>
                <w:bCs/>
                <w:kern w:val="0"/>
              </w:rPr>
              <w:t>配置予定者</w:t>
            </w:r>
          </w:p>
        </w:tc>
      </w:tr>
      <w:tr w:rsidR="00453934" w:rsidRPr="001B4031" w14:paraId="2933F0F3" w14:textId="77777777" w:rsidTr="00B2318E">
        <w:trPr>
          <w:trHeight w:val="454"/>
        </w:trPr>
        <w:tc>
          <w:tcPr>
            <w:tcW w:w="4095" w:type="dxa"/>
            <w:gridSpan w:val="2"/>
            <w:tcBorders>
              <w:top w:val="single" w:sz="12" w:space="0" w:color="auto"/>
              <w:left w:val="single" w:sz="12" w:space="0" w:color="auto"/>
              <w:right w:val="double" w:sz="4" w:space="0" w:color="auto"/>
            </w:tcBorders>
            <w:vAlign w:val="center"/>
          </w:tcPr>
          <w:p w14:paraId="15547B2A" w14:textId="77777777" w:rsidR="00453934" w:rsidRPr="001B4031" w:rsidRDefault="00453934" w:rsidP="00F045EF">
            <w:pPr>
              <w:rPr>
                <w:rFonts w:ascii="ＭＳ ゴシック" w:eastAsia="ＭＳ ゴシック" w:hAnsi="ＭＳ ゴシック"/>
              </w:rPr>
            </w:pPr>
            <w:r w:rsidRPr="001B4031">
              <w:rPr>
                <w:rFonts w:ascii="ＭＳ ゴシック" w:eastAsia="ＭＳ ゴシック" w:hAnsi="ＭＳ ゴシック" w:hint="eastAsia"/>
              </w:rPr>
              <w:t>配置予定者の氏名</w:t>
            </w:r>
          </w:p>
        </w:tc>
        <w:tc>
          <w:tcPr>
            <w:tcW w:w="5400" w:type="dxa"/>
            <w:tcBorders>
              <w:top w:val="single" w:sz="12" w:space="0" w:color="auto"/>
              <w:left w:val="double" w:sz="4" w:space="0" w:color="auto"/>
              <w:right w:val="single" w:sz="12" w:space="0" w:color="auto"/>
            </w:tcBorders>
            <w:vAlign w:val="center"/>
          </w:tcPr>
          <w:p w14:paraId="6505C3C3" w14:textId="77777777" w:rsidR="00453934" w:rsidRPr="001B4031" w:rsidRDefault="00453934" w:rsidP="00F045EF">
            <w:pPr>
              <w:rPr>
                <w:rFonts w:hAnsi="ＭＳ 明朝"/>
              </w:rPr>
            </w:pPr>
          </w:p>
        </w:tc>
      </w:tr>
      <w:tr w:rsidR="00B2318E" w:rsidRPr="001B4031" w14:paraId="35151FAB" w14:textId="77777777" w:rsidTr="00BE0116">
        <w:trPr>
          <w:trHeight w:val="454"/>
        </w:trPr>
        <w:tc>
          <w:tcPr>
            <w:tcW w:w="4095" w:type="dxa"/>
            <w:gridSpan w:val="2"/>
            <w:tcBorders>
              <w:left w:val="single" w:sz="12" w:space="0" w:color="auto"/>
              <w:right w:val="double" w:sz="4" w:space="0" w:color="auto"/>
            </w:tcBorders>
            <w:vAlign w:val="center"/>
          </w:tcPr>
          <w:p w14:paraId="48AF5D57" w14:textId="77777777" w:rsidR="00B2318E" w:rsidRPr="001B4031" w:rsidRDefault="00B2318E" w:rsidP="00BE0116">
            <w:pPr>
              <w:spacing w:line="280" w:lineRule="exact"/>
              <w:rPr>
                <w:rFonts w:ascii="ＭＳ ゴシック" w:eastAsia="ＭＳ ゴシック" w:hAnsi="ＭＳ ゴシック"/>
              </w:rPr>
            </w:pPr>
            <w:r>
              <w:rPr>
                <w:rFonts w:ascii="ＭＳ ゴシック" w:eastAsia="ＭＳ ゴシック" w:hAnsi="ＭＳ ゴシック" w:hint="eastAsia"/>
              </w:rPr>
              <w:t>配置予定者の所属</w:t>
            </w:r>
          </w:p>
        </w:tc>
        <w:tc>
          <w:tcPr>
            <w:tcW w:w="5400" w:type="dxa"/>
            <w:tcBorders>
              <w:left w:val="double" w:sz="4" w:space="0" w:color="auto"/>
              <w:right w:val="single" w:sz="12" w:space="0" w:color="auto"/>
            </w:tcBorders>
          </w:tcPr>
          <w:p w14:paraId="0A9C9BE4" w14:textId="77777777" w:rsidR="00B2318E" w:rsidRPr="001B4031" w:rsidRDefault="00B2318E" w:rsidP="00BE0116">
            <w:pPr>
              <w:rPr>
                <w:rFonts w:hAnsi="ＭＳ 明朝"/>
              </w:rPr>
            </w:pPr>
          </w:p>
        </w:tc>
      </w:tr>
      <w:tr w:rsidR="003B321E" w:rsidRPr="001B4031" w14:paraId="12050939" w14:textId="77777777" w:rsidTr="00BE0116">
        <w:trPr>
          <w:trHeight w:val="454"/>
        </w:trPr>
        <w:tc>
          <w:tcPr>
            <w:tcW w:w="4095" w:type="dxa"/>
            <w:gridSpan w:val="2"/>
            <w:tcBorders>
              <w:left w:val="single" w:sz="12" w:space="0" w:color="auto"/>
              <w:right w:val="double" w:sz="4" w:space="0" w:color="auto"/>
            </w:tcBorders>
            <w:vAlign w:val="center"/>
          </w:tcPr>
          <w:p w14:paraId="066CB28D" w14:textId="77777777" w:rsidR="003B321E" w:rsidRPr="003B321E" w:rsidRDefault="003B321E" w:rsidP="00BE0116">
            <w:pPr>
              <w:spacing w:line="280" w:lineRule="exact"/>
              <w:rPr>
                <w:rFonts w:ascii="ＭＳ ゴシック" w:eastAsia="ＭＳ ゴシック" w:hAnsi="ＭＳ ゴシック"/>
                <w:highlight w:val="cyan"/>
              </w:rPr>
            </w:pPr>
            <w:r w:rsidRPr="002C1CA0">
              <w:rPr>
                <w:rFonts w:ascii="ＭＳ ゴシック" w:eastAsia="ＭＳ ゴシック" w:hAnsi="ＭＳ ゴシック" w:hint="eastAsia"/>
              </w:rPr>
              <w:t>経験年数</w:t>
            </w:r>
          </w:p>
        </w:tc>
        <w:tc>
          <w:tcPr>
            <w:tcW w:w="5400" w:type="dxa"/>
            <w:tcBorders>
              <w:left w:val="double" w:sz="4" w:space="0" w:color="auto"/>
              <w:right w:val="single" w:sz="12" w:space="0" w:color="auto"/>
            </w:tcBorders>
          </w:tcPr>
          <w:p w14:paraId="130A6D05" w14:textId="77777777" w:rsidR="003B321E" w:rsidRPr="001B4031" w:rsidRDefault="003B321E" w:rsidP="00BE0116">
            <w:pPr>
              <w:rPr>
                <w:rFonts w:hAnsi="ＭＳ 明朝"/>
              </w:rPr>
            </w:pPr>
          </w:p>
        </w:tc>
      </w:tr>
      <w:tr w:rsidR="00453934" w:rsidRPr="001B4031" w14:paraId="407938C0" w14:textId="77777777" w:rsidTr="00B2318E">
        <w:trPr>
          <w:trHeight w:val="454"/>
        </w:trPr>
        <w:tc>
          <w:tcPr>
            <w:tcW w:w="4095" w:type="dxa"/>
            <w:gridSpan w:val="2"/>
            <w:tcBorders>
              <w:left w:val="single" w:sz="12" w:space="0" w:color="auto"/>
              <w:right w:val="double" w:sz="4" w:space="0" w:color="auto"/>
            </w:tcBorders>
            <w:vAlign w:val="center"/>
          </w:tcPr>
          <w:p w14:paraId="663F9038" w14:textId="77777777" w:rsidR="00453934" w:rsidRPr="001B4031" w:rsidRDefault="00453934" w:rsidP="00F045EF">
            <w:pPr>
              <w:spacing w:line="280" w:lineRule="exact"/>
              <w:rPr>
                <w:rFonts w:ascii="ＭＳ ゴシック" w:eastAsia="ＭＳ ゴシック" w:hAnsi="ＭＳ ゴシック"/>
                <w:sz w:val="16"/>
              </w:rPr>
            </w:pPr>
            <w:r w:rsidRPr="001B4031">
              <w:rPr>
                <w:rFonts w:ascii="ＭＳ ゴシック" w:eastAsia="ＭＳ ゴシック" w:hAnsi="ＭＳ ゴシック" w:hint="eastAsia"/>
              </w:rPr>
              <w:t>法令による資格（廃棄物処理施設技術管理者になりうる資格の有無）</w:t>
            </w:r>
          </w:p>
        </w:tc>
        <w:tc>
          <w:tcPr>
            <w:tcW w:w="5400" w:type="dxa"/>
            <w:tcBorders>
              <w:left w:val="double" w:sz="4" w:space="0" w:color="auto"/>
              <w:right w:val="single" w:sz="12" w:space="0" w:color="auto"/>
            </w:tcBorders>
          </w:tcPr>
          <w:p w14:paraId="2F8C9D3F" w14:textId="77777777" w:rsidR="00453934" w:rsidRPr="001B4031" w:rsidRDefault="00453934" w:rsidP="00F045EF">
            <w:pPr>
              <w:rPr>
                <w:rFonts w:hAnsi="ＭＳ 明朝"/>
              </w:rPr>
            </w:pPr>
          </w:p>
        </w:tc>
      </w:tr>
      <w:tr w:rsidR="00453934" w:rsidRPr="001B4031" w14:paraId="0622A2B7" w14:textId="77777777" w:rsidTr="00B2318E">
        <w:trPr>
          <w:cantSplit/>
          <w:trHeight w:val="454"/>
        </w:trPr>
        <w:tc>
          <w:tcPr>
            <w:tcW w:w="578" w:type="dxa"/>
            <w:vMerge w:val="restart"/>
            <w:tcBorders>
              <w:left w:val="single" w:sz="12" w:space="0" w:color="auto"/>
            </w:tcBorders>
            <w:textDirection w:val="tbRlV"/>
            <w:vAlign w:val="center"/>
          </w:tcPr>
          <w:p w14:paraId="058306CE" w14:textId="77777777" w:rsidR="00453934" w:rsidRPr="001B4031" w:rsidRDefault="00453934" w:rsidP="00F045EF">
            <w:pPr>
              <w:ind w:left="113" w:rightChars="60" w:right="126"/>
              <w:jc w:val="center"/>
              <w:rPr>
                <w:rFonts w:ascii="ＭＳ ゴシック" w:eastAsia="ＭＳ ゴシック" w:hAnsi="ＭＳ ゴシック"/>
              </w:rPr>
            </w:pPr>
            <w:r w:rsidRPr="001B4031">
              <w:rPr>
                <w:rFonts w:ascii="ＭＳ ゴシック" w:eastAsia="ＭＳ ゴシック" w:hAnsi="ＭＳ ゴシック" w:hint="eastAsia"/>
              </w:rPr>
              <w:t>業務経験</w:t>
            </w:r>
          </w:p>
        </w:tc>
        <w:tc>
          <w:tcPr>
            <w:tcW w:w="3517" w:type="dxa"/>
            <w:tcBorders>
              <w:right w:val="double" w:sz="4" w:space="0" w:color="auto"/>
            </w:tcBorders>
            <w:vAlign w:val="center"/>
          </w:tcPr>
          <w:p w14:paraId="0EA8B347" w14:textId="77777777" w:rsidR="00453934" w:rsidRPr="001B4031" w:rsidRDefault="00D3544D" w:rsidP="00B2318E">
            <w:pPr>
              <w:spacing w:line="280" w:lineRule="exact"/>
              <w:rPr>
                <w:rFonts w:ascii="ＭＳ ゴシック" w:eastAsia="ＭＳ ゴシック" w:hAnsi="ＭＳ ゴシック"/>
              </w:rPr>
            </w:pPr>
            <w:r>
              <w:rPr>
                <w:rFonts w:ascii="ＭＳ ゴシック" w:eastAsia="ＭＳ ゴシック" w:hAnsi="ＭＳ ゴシック" w:hint="eastAsia"/>
              </w:rPr>
              <w:t>現場総括責任者として</w:t>
            </w:r>
            <w:r w:rsidR="00453934" w:rsidRPr="001B4031">
              <w:rPr>
                <w:rFonts w:ascii="ＭＳ ゴシック" w:eastAsia="ＭＳ ゴシック" w:hAnsi="ＭＳ ゴシック" w:hint="eastAsia"/>
              </w:rPr>
              <w:t>業務を実施した施設の名称</w:t>
            </w:r>
          </w:p>
        </w:tc>
        <w:tc>
          <w:tcPr>
            <w:tcW w:w="5400" w:type="dxa"/>
            <w:tcBorders>
              <w:left w:val="double" w:sz="4" w:space="0" w:color="auto"/>
              <w:right w:val="single" w:sz="12" w:space="0" w:color="auto"/>
            </w:tcBorders>
          </w:tcPr>
          <w:p w14:paraId="78F2653C" w14:textId="77777777" w:rsidR="00453934" w:rsidRPr="001B4031" w:rsidRDefault="00453934" w:rsidP="00F045EF">
            <w:pPr>
              <w:rPr>
                <w:rFonts w:hAnsi="ＭＳ 明朝"/>
              </w:rPr>
            </w:pPr>
          </w:p>
        </w:tc>
      </w:tr>
      <w:tr w:rsidR="00453934" w:rsidRPr="001B4031" w14:paraId="3B564521" w14:textId="77777777" w:rsidTr="00B2318E">
        <w:trPr>
          <w:cantSplit/>
          <w:trHeight w:val="454"/>
        </w:trPr>
        <w:tc>
          <w:tcPr>
            <w:tcW w:w="578" w:type="dxa"/>
            <w:vMerge/>
            <w:tcBorders>
              <w:left w:val="single" w:sz="12" w:space="0" w:color="auto"/>
            </w:tcBorders>
            <w:vAlign w:val="center"/>
          </w:tcPr>
          <w:p w14:paraId="79C8F9F4" w14:textId="77777777" w:rsidR="00453934" w:rsidRPr="001B4031" w:rsidRDefault="00453934" w:rsidP="00F045EF">
            <w:pPr>
              <w:jc w:val="center"/>
              <w:rPr>
                <w:rFonts w:ascii="ＭＳ ゴシック" w:eastAsia="ＭＳ ゴシック" w:hAnsi="ＭＳ ゴシック"/>
              </w:rPr>
            </w:pPr>
          </w:p>
        </w:tc>
        <w:tc>
          <w:tcPr>
            <w:tcW w:w="3517" w:type="dxa"/>
            <w:tcBorders>
              <w:right w:val="double" w:sz="4" w:space="0" w:color="auto"/>
            </w:tcBorders>
            <w:vAlign w:val="center"/>
          </w:tcPr>
          <w:p w14:paraId="2E29FDAD" w14:textId="77777777" w:rsidR="00453934" w:rsidRPr="001B4031" w:rsidRDefault="00D3544D" w:rsidP="00F045EF">
            <w:pPr>
              <w:spacing w:line="280" w:lineRule="exact"/>
              <w:rPr>
                <w:rFonts w:ascii="ＭＳ ゴシック" w:eastAsia="ＭＳ ゴシック" w:hAnsi="ＭＳ ゴシック"/>
              </w:rPr>
            </w:pPr>
            <w:r>
              <w:rPr>
                <w:rFonts w:ascii="ＭＳ ゴシック" w:eastAsia="ＭＳ ゴシック" w:hAnsi="ＭＳ ゴシック" w:hint="eastAsia"/>
              </w:rPr>
              <w:t>現場総括責任者として</w:t>
            </w:r>
            <w:r w:rsidR="00453934" w:rsidRPr="001B4031">
              <w:rPr>
                <w:rFonts w:ascii="ＭＳ ゴシック" w:eastAsia="ＭＳ ゴシック" w:hAnsi="ＭＳ ゴシック" w:hint="eastAsia"/>
              </w:rPr>
              <w:t>業務を実施した施設の概要(処理能力等)</w:t>
            </w:r>
          </w:p>
        </w:tc>
        <w:tc>
          <w:tcPr>
            <w:tcW w:w="5400" w:type="dxa"/>
            <w:tcBorders>
              <w:left w:val="double" w:sz="4" w:space="0" w:color="auto"/>
              <w:right w:val="single" w:sz="12" w:space="0" w:color="auto"/>
            </w:tcBorders>
          </w:tcPr>
          <w:p w14:paraId="1BF5AF64" w14:textId="77777777" w:rsidR="00453934" w:rsidRPr="001B4031" w:rsidRDefault="00453934" w:rsidP="00F045EF">
            <w:pPr>
              <w:rPr>
                <w:rFonts w:hAnsi="ＭＳ 明朝"/>
              </w:rPr>
            </w:pPr>
          </w:p>
        </w:tc>
      </w:tr>
      <w:tr w:rsidR="00453934" w:rsidRPr="001B4031" w14:paraId="24DBCF51" w14:textId="77777777" w:rsidTr="00B2318E">
        <w:trPr>
          <w:cantSplit/>
          <w:trHeight w:val="454"/>
        </w:trPr>
        <w:tc>
          <w:tcPr>
            <w:tcW w:w="578" w:type="dxa"/>
            <w:vMerge/>
            <w:tcBorders>
              <w:left w:val="single" w:sz="12" w:space="0" w:color="auto"/>
            </w:tcBorders>
            <w:vAlign w:val="center"/>
          </w:tcPr>
          <w:p w14:paraId="77A6C67F" w14:textId="77777777" w:rsidR="00453934" w:rsidRPr="001B4031" w:rsidRDefault="00453934" w:rsidP="00F045EF">
            <w:pPr>
              <w:ind w:rightChars="60" w:right="126" w:firstLineChars="28" w:firstLine="59"/>
              <w:jc w:val="distribute"/>
              <w:rPr>
                <w:rFonts w:ascii="ＭＳ ゴシック" w:eastAsia="ＭＳ ゴシック" w:hAnsi="ＭＳ ゴシック"/>
              </w:rPr>
            </w:pPr>
          </w:p>
        </w:tc>
        <w:tc>
          <w:tcPr>
            <w:tcW w:w="3517" w:type="dxa"/>
            <w:tcBorders>
              <w:right w:val="double" w:sz="4" w:space="0" w:color="auto"/>
            </w:tcBorders>
            <w:vAlign w:val="center"/>
          </w:tcPr>
          <w:p w14:paraId="5419E93A" w14:textId="77777777" w:rsidR="00453934" w:rsidRPr="001B4031" w:rsidRDefault="00D3544D" w:rsidP="00F045EF">
            <w:pPr>
              <w:spacing w:line="280" w:lineRule="exact"/>
              <w:rPr>
                <w:rFonts w:ascii="ＭＳ ゴシック" w:eastAsia="ＭＳ ゴシック" w:hAnsi="ＭＳ ゴシック"/>
              </w:rPr>
            </w:pPr>
            <w:r>
              <w:rPr>
                <w:rFonts w:ascii="ＭＳ ゴシック" w:eastAsia="ＭＳ ゴシック" w:hAnsi="ＭＳ ゴシック" w:hint="eastAsia"/>
              </w:rPr>
              <w:t>現場総括責任者として</w:t>
            </w:r>
            <w:r w:rsidR="00453934" w:rsidRPr="001B4031">
              <w:rPr>
                <w:rFonts w:ascii="ＭＳ ゴシック" w:eastAsia="ＭＳ ゴシック" w:hAnsi="ＭＳ ゴシック" w:hint="eastAsia"/>
              </w:rPr>
              <w:t>業務を実施した施設の設置者</w:t>
            </w:r>
          </w:p>
        </w:tc>
        <w:tc>
          <w:tcPr>
            <w:tcW w:w="5400" w:type="dxa"/>
            <w:tcBorders>
              <w:left w:val="double" w:sz="4" w:space="0" w:color="auto"/>
              <w:right w:val="single" w:sz="12" w:space="0" w:color="auto"/>
            </w:tcBorders>
          </w:tcPr>
          <w:p w14:paraId="01152FEA" w14:textId="77777777" w:rsidR="00453934" w:rsidRPr="001B4031" w:rsidRDefault="00453934" w:rsidP="00F045EF">
            <w:pPr>
              <w:rPr>
                <w:rFonts w:hAnsi="ＭＳ 明朝"/>
              </w:rPr>
            </w:pPr>
          </w:p>
        </w:tc>
      </w:tr>
      <w:tr w:rsidR="00453934" w:rsidRPr="001B4031" w14:paraId="45BEE9F7" w14:textId="77777777" w:rsidTr="00B2318E">
        <w:trPr>
          <w:cantSplit/>
          <w:trHeight w:val="454"/>
        </w:trPr>
        <w:tc>
          <w:tcPr>
            <w:tcW w:w="578" w:type="dxa"/>
            <w:vMerge/>
            <w:tcBorders>
              <w:left w:val="single" w:sz="12" w:space="0" w:color="auto"/>
              <w:bottom w:val="single" w:sz="12" w:space="0" w:color="auto"/>
            </w:tcBorders>
            <w:vAlign w:val="center"/>
          </w:tcPr>
          <w:p w14:paraId="1FAD2FD2" w14:textId="77777777" w:rsidR="00453934" w:rsidRPr="001B4031" w:rsidRDefault="00453934" w:rsidP="00F045EF">
            <w:pPr>
              <w:ind w:rightChars="60" w:right="126" w:firstLineChars="28" w:firstLine="59"/>
              <w:jc w:val="distribute"/>
              <w:rPr>
                <w:rFonts w:ascii="ＭＳ ゴシック" w:eastAsia="ＭＳ ゴシック" w:hAnsi="ＭＳ ゴシック"/>
              </w:rPr>
            </w:pPr>
          </w:p>
        </w:tc>
        <w:tc>
          <w:tcPr>
            <w:tcW w:w="3517" w:type="dxa"/>
            <w:tcBorders>
              <w:bottom w:val="single" w:sz="12" w:space="0" w:color="auto"/>
              <w:right w:val="double" w:sz="4" w:space="0" w:color="auto"/>
            </w:tcBorders>
            <w:vAlign w:val="center"/>
          </w:tcPr>
          <w:p w14:paraId="52103EA7" w14:textId="7D371E0C" w:rsidR="00453934" w:rsidRPr="001B4031" w:rsidRDefault="00D3544D" w:rsidP="00D3544D">
            <w:pPr>
              <w:spacing w:line="280" w:lineRule="exact"/>
              <w:rPr>
                <w:rFonts w:ascii="ＭＳ ゴシック" w:eastAsia="ＭＳ ゴシック" w:hAnsi="ＭＳ ゴシック"/>
              </w:rPr>
            </w:pPr>
            <w:r>
              <w:rPr>
                <w:rFonts w:ascii="ＭＳ ゴシック" w:eastAsia="ＭＳ ゴシック" w:hAnsi="ＭＳ ゴシック" w:hint="eastAsia"/>
              </w:rPr>
              <w:t>現場総括責任者として業務を実施</w:t>
            </w:r>
            <w:r w:rsidR="003B321E">
              <w:rPr>
                <w:rFonts w:ascii="ＭＳ ゴシック" w:eastAsia="ＭＳ ゴシック" w:hAnsi="ＭＳ ゴシック" w:hint="eastAsia"/>
              </w:rPr>
              <w:t>した</w:t>
            </w:r>
            <w:r w:rsidR="00EE3AAC">
              <w:rPr>
                <w:rFonts w:ascii="ＭＳ ゴシック" w:eastAsia="ＭＳ ゴシック" w:hAnsi="ＭＳ ゴシック" w:hint="eastAsia"/>
              </w:rPr>
              <w:t>期間</w:t>
            </w:r>
          </w:p>
        </w:tc>
        <w:tc>
          <w:tcPr>
            <w:tcW w:w="5400" w:type="dxa"/>
            <w:tcBorders>
              <w:left w:val="double" w:sz="4" w:space="0" w:color="auto"/>
              <w:bottom w:val="single" w:sz="12" w:space="0" w:color="auto"/>
              <w:right w:val="single" w:sz="12" w:space="0" w:color="auto"/>
            </w:tcBorders>
          </w:tcPr>
          <w:p w14:paraId="54406711" w14:textId="77777777" w:rsidR="00453934" w:rsidRPr="001B4031" w:rsidRDefault="00453934" w:rsidP="00F045EF">
            <w:pPr>
              <w:rPr>
                <w:rFonts w:hAnsi="ＭＳ 明朝"/>
              </w:rPr>
            </w:pPr>
          </w:p>
        </w:tc>
      </w:tr>
    </w:tbl>
    <w:p w14:paraId="48228D0F" w14:textId="77777777" w:rsidR="00453934" w:rsidRPr="001B4031" w:rsidRDefault="00453934" w:rsidP="00453934">
      <w:pPr>
        <w:pStyle w:val="aa"/>
        <w:spacing w:line="280" w:lineRule="exact"/>
        <w:ind w:left="180" w:hangingChars="100" w:hanging="18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業務経験は1業務のみを記載してください。</w:t>
      </w:r>
    </w:p>
    <w:p w14:paraId="708A5A9A" w14:textId="77777777" w:rsidR="00453934" w:rsidRPr="001B4031" w:rsidRDefault="00453934" w:rsidP="00453934">
      <w:pPr>
        <w:pStyle w:val="aa"/>
        <w:spacing w:line="280" w:lineRule="exact"/>
        <w:ind w:left="180" w:hangingChars="100" w:hanging="18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法令による資格については</w:t>
      </w:r>
      <w:r w:rsidR="005B4BE0">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当該資格等を証する書類を添付してください。</w:t>
      </w:r>
    </w:p>
    <w:p w14:paraId="06C2C434" w14:textId="77777777" w:rsidR="00453934" w:rsidRDefault="00453934" w:rsidP="00453934">
      <w:pPr>
        <w:pStyle w:val="aa"/>
        <w:spacing w:line="280" w:lineRule="exact"/>
        <w:ind w:left="324" w:hangingChars="180" w:hanging="324"/>
        <w:rPr>
          <w:rFonts w:ascii="ＭＳ ゴシック" w:eastAsia="ＭＳ ゴシック" w:hAnsi="ＭＳ ゴシック"/>
          <w:kern w:val="2"/>
          <w:sz w:val="18"/>
          <w:szCs w:val="18"/>
        </w:rPr>
      </w:pPr>
      <w:r w:rsidRPr="00B2318E">
        <w:rPr>
          <w:rFonts w:ascii="ＭＳ ゴシック" w:eastAsia="ＭＳ ゴシック" w:hAnsi="ＭＳ ゴシック" w:hint="eastAsia"/>
          <w:kern w:val="2"/>
          <w:sz w:val="18"/>
          <w:szCs w:val="18"/>
        </w:rPr>
        <w:t>※　業務を行った施設が自社施設の場合</w:t>
      </w:r>
      <w:r w:rsidR="005B4BE0" w:rsidRPr="00B2318E">
        <w:rPr>
          <w:rFonts w:ascii="ＭＳ ゴシック" w:eastAsia="ＭＳ ゴシック" w:hAnsi="ＭＳ ゴシック" w:hint="eastAsia"/>
          <w:kern w:val="2"/>
          <w:sz w:val="18"/>
          <w:szCs w:val="18"/>
        </w:rPr>
        <w:t>、</w:t>
      </w:r>
      <w:r w:rsidRPr="00B2318E">
        <w:rPr>
          <w:rFonts w:ascii="ＭＳ ゴシック" w:eastAsia="ＭＳ ゴシック" w:hAnsi="ＭＳ ゴシック" w:hint="eastAsia"/>
          <w:kern w:val="2"/>
          <w:sz w:val="18"/>
          <w:szCs w:val="18"/>
        </w:rPr>
        <w:t>当該施設の設置許可に関する書類の写しを添付してください。</w:t>
      </w:r>
    </w:p>
    <w:p w14:paraId="78EDB4E9" w14:textId="77777777" w:rsidR="00453934" w:rsidRPr="001B4031" w:rsidRDefault="00453934" w:rsidP="00453934">
      <w:pPr>
        <w:pStyle w:val="aa"/>
        <w:spacing w:line="280" w:lineRule="exact"/>
        <w:ind w:left="324" w:hangingChars="180" w:hanging="324"/>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現場総括責任者として業務を行った施設の運転管理を業務として受託している場合</w:t>
      </w:r>
      <w:r w:rsidR="005B4BE0">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当該業務を受託していることを証明する書類(契約書の写し)</w:t>
      </w:r>
      <w:r w:rsidR="005B4BE0">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及び施設の概要が分かる書類を添付してください。</w:t>
      </w:r>
    </w:p>
    <w:p w14:paraId="52424D6C" w14:textId="77777777" w:rsidR="00453934" w:rsidRPr="001B4031" w:rsidRDefault="00453934" w:rsidP="00453934">
      <w:pPr>
        <w:adjustRightInd w:val="0"/>
      </w:pPr>
    </w:p>
    <w:p w14:paraId="54A10EF6" w14:textId="77777777" w:rsidR="00D3544D" w:rsidRDefault="00D3544D">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14:paraId="41C7CE55" w14:textId="77777777" w:rsidR="00D3544D" w:rsidRPr="001B4031" w:rsidRDefault="00D3544D" w:rsidP="00D3544D">
      <w:pPr>
        <w:pStyle w:val="a7"/>
      </w:pPr>
      <w:r w:rsidRPr="001B4031">
        <w:rPr>
          <w:rFonts w:hint="eastAsia"/>
        </w:rPr>
        <w:lastRenderedPageBreak/>
        <w:t>様式第</w:t>
      </w:r>
      <w:r>
        <w:rPr>
          <w:rFonts w:hint="eastAsia"/>
        </w:rPr>
        <w:t>9</w:t>
      </w:r>
      <w:r w:rsidRPr="001B4031">
        <w:rPr>
          <w:rFonts w:hint="eastAsia"/>
        </w:rPr>
        <w:t>号</w:t>
      </w:r>
      <w:r>
        <w:rPr>
          <w:rFonts w:hint="eastAsia"/>
        </w:rPr>
        <w:t>-8</w:t>
      </w:r>
    </w:p>
    <w:p w14:paraId="294359FD" w14:textId="77777777" w:rsidR="00D3544D" w:rsidRPr="001B4031" w:rsidRDefault="00D3544D" w:rsidP="00D3544D">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技術者の配置に係る誓約書</w:t>
      </w:r>
    </w:p>
    <w:p w14:paraId="17E000DA" w14:textId="77777777" w:rsidR="00D3544D" w:rsidRPr="001B4031" w:rsidRDefault="00D3544D" w:rsidP="00D3544D">
      <w:pPr>
        <w:wordWrap w:val="0"/>
        <w:jc w:val="right"/>
        <w:rPr>
          <w:rFonts w:hAnsi="ＭＳ 明朝"/>
          <w:bCs/>
          <w:kern w:val="0"/>
        </w:rPr>
      </w:pPr>
      <w:r>
        <w:rPr>
          <w:rFonts w:hAnsi="ＭＳ 明朝" w:hint="eastAsia"/>
          <w:bCs/>
          <w:kern w:val="0"/>
        </w:rPr>
        <w:t>令和</w:t>
      </w:r>
      <w:r w:rsidRPr="001B4031">
        <w:rPr>
          <w:rFonts w:hAnsi="ＭＳ 明朝" w:hint="eastAsia"/>
          <w:bCs/>
          <w:kern w:val="0"/>
        </w:rPr>
        <w:t xml:space="preserve">　　年　　月　　日</w:t>
      </w:r>
    </w:p>
    <w:p w14:paraId="078D58AE" w14:textId="77777777" w:rsidR="00D3544D" w:rsidRPr="001B4031" w:rsidRDefault="00D3544D" w:rsidP="00D3544D">
      <w:pPr>
        <w:wordWrap w:val="0"/>
        <w:autoSpaceDE w:val="0"/>
        <w:autoSpaceDN w:val="0"/>
        <w:adjustRightInd w:val="0"/>
        <w:rPr>
          <w:szCs w:val="21"/>
        </w:rPr>
      </w:pPr>
    </w:p>
    <w:p w14:paraId="548FC880" w14:textId="77777777" w:rsidR="00D3544D" w:rsidRPr="001B4031" w:rsidRDefault="00D3544D" w:rsidP="00D3544D">
      <w:pPr>
        <w:wordWrap w:val="0"/>
        <w:autoSpaceDE w:val="0"/>
        <w:autoSpaceDN w:val="0"/>
        <w:adjustRightInd w:val="0"/>
        <w:rPr>
          <w:rFonts w:hAnsi="ＭＳ 明朝"/>
          <w:bCs/>
        </w:rPr>
      </w:pPr>
      <w:r>
        <w:rPr>
          <w:rFonts w:hint="eastAsia"/>
          <w:szCs w:val="21"/>
        </w:rPr>
        <w:t>鉾田・大洗広域事務組合　管理者　岸田 一夫</w:t>
      </w:r>
      <w:r w:rsidRPr="001B4031">
        <w:rPr>
          <w:rFonts w:hint="eastAsia"/>
          <w:szCs w:val="21"/>
        </w:rPr>
        <w:t xml:space="preserve">　様</w:t>
      </w:r>
    </w:p>
    <w:p w14:paraId="2B0BC6AB" w14:textId="77777777" w:rsidR="00D3544D" w:rsidRDefault="00D3544D" w:rsidP="00D3544D"/>
    <w:p w14:paraId="7DD164BC" w14:textId="77777777" w:rsidR="00D3544D" w:rsidRDefault="00D3544D" w:rsidP="00D3544D"/>
    <w:p w14:paraId="65127F99" w14:textId="77777777" w:rsidR="00D3544D" w:rsidRPr="001B4031" w:rsidRDefault="00D3544D" w:rsidP="00D3544D">
      <w:pPr>
        <w:tabs>
          <w:tab w:val="right" w:pos="8787"/>
        </w:tabs>
        <w:wordWrap w:val="0"/>
        <w:autoSpaceDE w:val="0"/>
        <w:autoSpaceDN w:val="0"/>
        <w:adjustRightInd w:val="0"/>
        <w:rPr>
          <w:kern w:val="0"/>
        </w:rPr>
      </w:pPr>
      <w:r>
        <w:rPr>
          <w:rFonts w:hint="eastAsia"/>
          <w:noProof/>
          <w:kern w:val="0"/>
        </w:rPr>
        <mc:AlternateContent>
          <mc:Choice Requires="wps">
            <w:drawing>
              <wp:anchor distT="0" distB="0" distL="114300" distR="114300" simplePos="0" relativeHeight="251667968" behindDoc="0" locked="1" layoutInCell="1" allowOverlap="1" wp14:anchorId="0980545B" wp14:editId="71E0B106">
                <wp:simplePos x="0" y="0"/>
                <wp:positionH relativeFrom="column">
                  <wp:posOffset>5527040</wp:posOffset>
                </wp:positionH>
                <wp:positionV relativeFrom="page">
                  <wp:posOffset>6542405</wp:posOffset>
                </wp:positionV>
                <wp:extent cx="200025" cy="186690"/>
                <wp:effectExtent l="0" t="0" r="28575" b="22860"/>
                <wp:wrapNone/>
                <wp:docPr id="3" name="Oval 1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866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EAA7E6" id="Oval 162" o:spid="_x0000_s1026" style="position:absolute;left:0;text-align:left;margin-left:435.2pt;margin-top:515.15pt;width:15.75pt;height:14.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" filled="f">
                <o:lock v:ext="edit" aspectratio="t"/>
                <w10:wrap anchory="page"/>
                <w10:anchorlock/>
              </v:oval>
            </w:pict>
          </mc:Fallback>
        </mc:AlternateContent>
      </w:r>
      <w:r w:rsidRPr="001B4031">
        <w:rPr>
          <w:rFonts w:hint="eastAsia"/>
          <w:kern w:val="0"/>
        </w:rPr>
        <w:t xml:space="preserve">　私は</w:t>
      </w:r>
      <w:r>
        <w:rPr>
          <w:rFonts w:hint="eastAsia"/>
          <w:kern w:val="0"/>
        </w:rPr>
        <w:t>、</w:t>
      </w:r>
      <w:r w:rsidRPr="001B4031">
        <w:rPr>
          <w:rFonts w:hAnsi="ＭＳ 明朝" w:hint="eastAsia"/>
          <w:bCs/>
          <w:kern w:val="0"/>
        </w:rPr>
        <w:t>「</w:t>
      </w:r>
      <w:r>
        <w:rPr>
          <w:rFonts w:hAnsi="ＭＳ 明朝" w:hint="eastAsia"/>
          <w:bCs/>
          <w:kern w:val="0"/>
        </w:rPr>
        <w:t>鉾田・大洗広域事務組合新ごみ処理施設整備・運営事業</w:t>
      </w:r>
      <w:r w:rsidRPr="001B4031">
        <w:rPr>
          <w:rFonts w:hAnsi="ＭＳ 明朝" w:hint="eastAsia"/>
          <w:bCs/>
          <w:kern w:val="0"/>
        </w:rPr>
        <w:t>」</w:t>
      </w:r>
      <w:r>
        <w:rPr>
          <w:rFonts w:hAnsi="ＭＳ 明朝" w:hint="eastAsia"/>
          <w:bCs/>
          <w:kern w:val="0"/>
        </w:rPr>
        <w:t>への応募に際して、下記の監理技術者及び技術者の配置を必ず行うことを誓約いたします。</w:t>
      </w:r>
    </w:p>
    <w:p w14:paraId="11B601CD" w14:textId="77777777" w:rsidR="00D3544D" w:rsidRPr="001B4031" w:rsidRDefault="00D3544D" w:rsidP="00D3544D">
      <w:pPr>
        <w:rPr>
          <w:rFonts w:hAnsi="ＭＳ 明朝"/>
          <w:bCs/>
          <w:kern w:val="0"/>
        </w:rPr>
      </w:pPr>
    </w:p>
    <w:p w14:paraId="0E6FDA8F" w14:textId="77777777" w:rsidR="00D3544D" w:rsidRPr="001B4031" w:rsidRDefault="00D3544D" w:rsidP="00D3544D">
      <w:pPr>
        <w:jc w:val="center"/>
        <w:rPr>
          <w:rFonts w:hAnsi="ＭＳ 明朝"/>
          <w:bCs/>
          <w:kern w:val="0"/>
        </w:rPr>
      </w:pPr>
      <w:r w:rsidRPr="001B4031">
        <w:rPr>
          <w:rFonts w:hAnsi="ＭＳ 明朝" w:hint="eastAsia"/>
          <w:bCs/>
          <w:kern w:val="0"/>
        </w:rPr>
        <w:t>記</w:t>
      </w:r>
    </w:p>
    <w:p w14:paraId="7420658E" w14:textId="77777777" w:rsidR="00D3544D" w:rsidRDefault="00D3544D" w:rsidP="00D3544D">
      <w:pPr>
        <w:wordWrap w:val="0"/>
        <w:autoSpaceDE w:val="0"/>
        <w:autoSpaceDN w:val="0"/>
        <w:adjustRightInd w:val="0"/>
        <w:ind w:left="420" w:right="-79" w:hangingChars="200" w:hanging="420"/>
        <w:jc w:val="left"/>
      </w:pPr>
      <w:r w:rsidRPr="001B4031">
        <w:rPr>
          <w:rFonts w:hint="eastAsia"/>
        </w:rPr>
        <w:t xml:space="preserve">１　</w:t>
      </w:r>
      <w:r>
        <w:rPr>
          <w:rFonts w:hint="eastAsia"/>
        </w:rPr>
        <w:t>本施設の建築物の</w:t>
      </w:r>
      <w:r w:rsidRPr="00D3544D">
        <w:rPr>
          <w:rFonts w:hint="eastAsia"/>
        </w:rPr>
        <w:t>設計・建設を行う企業において、「入札説明書　第３章　２　(1)　①　ウ」に規定する監理技術者を専任で配置する。</w:t>
      </w:r>
    </w:p>
    <w:p w14:paraId="19E4EEFA" w14:textId="77777777" w:rsidR="00CE45A6" w:rsidRDefault="00CE45A6" w:rsidP="00D3544D">
      <w:pPr>
        <w:wordWrap w:val="0"/>
        <w:autoSpaceDE w:val="0"/>
        <w:autoSpaceDN w:val="0"/>
        <w:adjustRightInd w:val="0"/>
        <w:ind w:left="420" w:right="-79" w:hangingChars="200" w:hanging="420"/>
        <w:jc w:val="left"/>
      </w:pPr>
    </w:p>
    <w:p w14:paraId="7EB09FFE" w14:textId="77777777" w:rsidR="00CE45A6" w:rsidRDefault="00CE45A6" w:rsidP="00D3544D">
      <w:pPr>
        <w:wordWrap w:val="0"/>
        <w:autoSpaceDE w:val="0"/>
        <w:autoSpaceDN w:val="0"/>
        <w:adjustRightInd w:val="0"/>
        <w:ind w:left="420" w:right="-79" w:hangingChars="200" w:hanging="420"/>
        <w:jc w:val="left"/>
      </w:pPr>
      <w:r>
        <w:rPr>
          <w:rFonts w:hint="eastAsia"/>
        </w:rPr>
        <w:t>２　本施設の</w:t>
      </w:r>
      <w:r w:rsidRPr="00CE45A6">
        <w:rPr>
          <w:rFonts w:hint="eastAsia"/>
        </w:rPr>
        <w:t>プラント設備の設計・建設を行う企業において、「入札説明書　第３章　２　(1)　②　イ」に規定する監理技術者を専任で配置する。</w:t>
      </w:r>
    </w:p>
    <w:p w14:paraId="58F6D5CC" w14:textId="77777777" w:rsidR="00CE45A6" w:rsidRDefault="00CE45A6" w:rsidP="00D3544D">
      <w:pPr>
        <w:wordWrap w:val="0"/>
        <w:autoSpaceDE w:val="0"/>
        <w:autoSpaceDN w:val="0"/>
        <w:adjustRightInd w:val="0"/>
        <w:ind w:left="420" w:right="-79" w:hangingChars="200" w:hanging="420"/>
        <w:jc w:val="left"/>
      </w:pPr>
    </w:p>
    <w:p w14:paraId="1074DD23" w14:textId="77777777" w:rsidR="00CE45A6" w:rsidRDefault="00CE45A6" w:rsidP="00D3544D">
      <w:pPr>
        <w:wordWrap w:val="0"/>
        <w:autoSpaceDE w:val="0"/>
        <w:autoSpaceDN w:val="0"/>
        <w:adjustRightInd w:val="0"/>
        <w:ind w:left="420" w:right="-79" w:hangingChars="200" w:hanging="420"/>
        <w:jc w:val="left"/>
      </w:pPr>
      <w:r>
        <w:rPr>
          <w:rFonts w:hint="eastAsia"/>
        </w:rPr>
        <w:t>３　本施設の</w:t>
      </w:r>
      <w:r w:rsidRPr="00CE45A6">
        <w:rPr>
          <w:rFonts w:hint="eastAsia"/>
        </w:rPr>
        <w:t>運営・維持管理を行う企業において、「入札説明書　第３章　２　(2)　①　ア　(ｳ)」に規定する技術者を、</w:t>
      </w:r>
      <w:r>
        <w:rPr>
          <w:rFonts w:hAnsi="ＭＳ 明朝" w:hint="eastAsia"/>
          <w:bCs/>
          <w:kern w:val="0"/>
        </w:rPr>
        <w:t>鉾田・大洗広域事務組合新ごみ処理施設整備・運営事業</w:t>
      </w:r>
      <w:r w:rsidRPr="00CE45A6">
        <w:rPr>
          <w:rFonts w:hint="eastAsia"/>
        </w:rPr>
        <w:t>の現場総括責任者として、運営開始後2年間以上配置する。</w:t>
      </w:r>
    </w:p>
    <w:p w14:paraId="6E543C03" w14:textId="77777777" w:rsidR="00D3544D" w:rsidRPr="001B4031" w:rsidRDefault="00D3544D" w:rsidP="00D3544D">
      <w:pPr>
        <w:wordWrap w:val="0"/>
        <w:autoSpaceDE w:val="0"/>
        <w:autoSpaceDN w:val="0"/>
        <w:adjustRightInd w:val="0"/>
        <w:spacing w:line="360" w:lineRule="auto"/>
        <w:ind w:right="-79"/>
        <w:jc w:val="left"/>
        <w:rPr>
          <w:rFonts w:hAnsi="ＭＳ 明朝"/>
          <w:bCs/>
          <w:kern w:val="0"/>
        </w:rPr>
      </w:pPr>
    </w:p>
    <w:tbl>
      <w:tblPr>
        <w:tblW w:w="0" w:type="auto"/>
        <w:tblInd w:w="1296" w:type="dxa"/>
        <w:tblLook w:val="01E0" w:firstRow="1" w:lastRow="1" w:firstColumn="1" w:lastColumn="1" w:noHBand="0" w:noVBand="0"/>
      </w:tblPr>
      <w:tblGrid>
        <w:gridCol w:w="3252"/>
        <w:gridCol w:w="4097"/>
        <w:gridCol w:w="426"/>
      </w:tblGrid>
      <w:tr w:rsidR="00D3544D" w:rsidRPr="001B4031" w14:paraId="05BDFDAA" w14:textId="77777777" w:rsidTr="00ED1522">
        <w:tc>
          <w:tcPr>
            <w:tcW w:w="3338" w:type="dxa"/>
          </w:tcPr>
          <w:p w14:paraId="308F370D" w14:textId="77777777" w:rsidR="00D3544D" w:rsidRPr="001B4031" w:rsidRDefault="00CE45A6" w:rsidP="00ED1522">
            <w:pPr>
              <w:jc w:val="right"/>
            </w:pPr>
            <w:r>
              <w:rPr>
                <w:rFonts w:hint="eastAsia"/>
              </w:rPr>
              <w:t xml:space="preserve">代表企業　</w:t>
            </w:r>
            <w:r w:rsidR="00D3544D" w:rsidRPr="001B4031">
              <w:rPr>
                <w:rFonts w:hint="eastAsia"/>
              </w:rPr>
              <w:t>商号又は名称</w:t>
            </w:r>
          </w:p>
        </w:tc>
        <w:tc>
          <w:tcPr>
            <w:tcW w:w="4641" w:type="dxa"/>
            <w:gridSpan w:val="2"/>
            <w:tcBorders>
              <w:top w:val="nil"/>
              <w:bottom w:val="single" w:sz="4" w:space="0" w:color="auto"/>
            </w:tcBorders>
          </w:tcPr>
          <w:p w14:paraId="013FC039" w14:textId="77777777" w:rsidR="00D3544D" w:rsidRPr="001B4031" w:rsidRDefault="00D3544D" w:rsidP="00ED1522"/>
        </w:tc>
      </w:tr>
      <w:tr w:rsidR="00D3544D" w:rsidRPr="001B4031" w14:paraId="00D7C748" w14:textId="77777777" w:rsidTr="00ED1522">
        <w:tc>
          <w:tcPr>
            <w:tcW w:w="3338" w:type="dxa"/>
          </w:tcPr>
          <w:p w14:paraId="64B903A7" w14:textId="77777777" w:rsidR="00D3544D" w:rsidRPr="001B4031" w:rsidRDefault="00D3544D" w:rsidP="00ED1522">
            <w:pPr>
              <w:jc w:val="right"/>
            </w:pPr>
            <w:r w:rsidRPr="001B4031">
              <w:rPr>
                <w:rFonts w:hint="eastAsia"/>
              </w:rPr>
              <w:t>所在地</w:t>
            </w:r>
          </w:p>
        </w:tc>
        <w:tc>
          <w:tcPr>
            <w:tcW w:w="4641" w:type="dxa"/>
            <w:gridSpan w:val="2"/>
            <w:tcBorders>
              <w:top w:val="single" w:sz="4" w:space="0" w:color="auto"/>
              <w:bottom w:val="single" w:sz="4" w:space="0" w:color="auto"/>
            </w:tcBorders>
          </w:tcPr>
          <w:p w14:paraId="28CDF90A" w14:textId="77777777" w:rsidR="00D3544D" w:rsidRPr="001B4031" w:rsidRDefault="00D3544D" w:rsidP="00ED1522"/>
        </w:tc>
      </w:tr>
      <w:tr w:rsidR="00D3544D" w:rsidRPr="001B4031" w14:paraId="0DA35704" w14:textId="77777777" w:rsidTr="00ED1522">
        <w:tc>
          <w:tcPr>
            <w:tcW w:w="3338" w:type="dxa"/>
          </w:tcPr>
          <w:p w14:paraId="7104D60B" w14:textId="77777777" w:rsidR="00D3544D" w:rsidRPr="001B4031" w:rsidRDefault="00CE45A6" w:rsidP="00ED1522">
            <w:pPr>
              <w:jc w:val="right"/>
            </w:pPr>
            <w:r>
              <w:rPr>
                <w:rFonts w:hint="eastAsia"/>
              </w:rPr>
              <w:t>代表者</w:t>
            </w:r>
            <w:r w:rsidR="00D3544D" w:rsidRPr="001B4031">
              <w:rPr>
                <w:rFonts w:hint="eastAsia"/>
              </w:rPr>
              <w:t>名</w:t>
            </w:r>
          </w:p>
        </w:tc>
        <w:tc>
          <w:tcPr>
            <w:tcW w:w="4215" w:type="dxa"/>
            <w:tcBorders>
              <w:top w:val="single" w:sz="4" w:space="0" w:color="auto"/>
              <w:bottom w:val="single" w:sz="4" w:space="0" w:color="auto"/>
            </w:tcBorders>
          </w:tcPr>
          <w:p w14:paraId="61944960" w14:textId="77777777" w:rsidR="00D3544D" w:rsidRPr="001B4031" w:rsidRDefault="00D3544D" w:rsidP="00ED1522"/>
        </w:tc>
        <w:tc>
          <w:tcPr>
            <w:tcW w:w="426" w:type="dxa"/>
            <w:tcBorders>
              <w:top w:val="single" w:sz="4" w:space="0" w:color="auto"/>
              <w:bottom w:val="single" w:sz="4" w:space="0" w:color="auto"/>
            </w:tcBorders>
          </w:tcPr>
          <w:p w14:paraId="10CFC41D" w14:textId="77777777" w:rsidR="00D3544D" w:rsidRPr="001B4031" w:rsidRDefault="00D3544D" w:rsidP="00ED1522">
            <w:pPr>
              <w:jc w:val="right"/>
            </w:pPr>
            <w:r w:rsidRPr="001B4031">
              <w:rPr>
                <w:rFonts w:hint="eastAsia"/>
              </w:rPr>
              <w:t>印</w:t>
            </w:r>
          </w:p>
        </w:tc>
      </w:tr>
    </w:tbl>
    <w:p w14:paraId="4E4DFD0F" w14:textId="77777777" w:rsidR="00453934" w:rsidRPr="001B4031" w:rsidRDefault="00453934" w:rsidP="003E1DFE">
      <w:pPr>
        <w:pStyle w:val="aa"/>
        <w:spacing w:line="280" w:lineRule="exact"/>
        <w:ind w:left="324" w:hangingChars="180" w:hanging="324"/>
        <w:rPr>
          <w:rFonts w:ascii="ＭＳ ゴシック" w:eastAsia="ＭＳ ゴシック" w:hAnsi="ＭＳ ゴシック"/>
          <w:kern w:val="2"/>
          <w:sz w:val="18"/>
          <w:szCs w:val="18"/>
        </w:rPr>
      </w:pPr>
    </w:p>
    <w:p w14:paraId="20F202AA" w14:textId="77777777" w:rsidR="001415C2" w:rsidRPr="001B4031" w:rsidRDefault="00453934" w:rsidP="003B321E">
      <w:pPr>
        <w:pStyle w:val="aa"/>
        <w:spacing w:line="280" w:lineRule="exact"/>
        <w:ind w:left="324" w:hangingChars="180" w:hanging="324"/>
        <w:rPr>
          <w:lang w:eastAsia="zh-CN"/>
        </w:rPr>
      </w:pPr>
      <w:r w:rsidRPr="001B4031">
        <w:rPr>
          <w:rFonts w:ascii="ＭＳ ゴシック" w:eastAsia="ＭＳ ゴシック" w:hAnsi="ＭＳ ゴシック"/>
          <w:kern w:val="2"/>
          <w:sz w:val="18"/>
          <w:szCs w:val="18"/>
        </w:rPr>
        <w:br w:type="page"/>
      </w:r>
      <w:r w:rsidR="001415C2" w:rsidRPr="001B4031">
        <w:rPr>
          <w:rFonts w:hint="eastAsia"/>
          <w:lang w:eastAsia="zh-CN"/>
        </w:rPr>
        <w:lastRenderedPageBreak/>
        <w:t>様式第</w:t>
      </w:r>
      <w:r w:rsidR="00D3544D">
        <w:rPr>
          <w:rFonts w:hint="eastAsia"/>
        </w:rPr>
        <w:t>10</w:t>
      </w:r>
      <w:r w:rsidR="001415C2" w:rsidRPr="001B4031">
        <w:rPr>
          <w:rFonts w:hint="eastAsia"/>
          <w:lang w:eastAsia="zh-CN"/>
        </w:rPr>
        <w:t>号</w:t>
      </w:r>
    </w:p>
    <w:p w14:paraId="7F5D01E8" w14:textId="77777777" w:rsidR="001415C2" w:rsidRPr="001B4031" w:rsidRDefault="001415C2" w:rsidP="00607952">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入札辞退届</w:t>
      </w:r>
    </w:p>
    <w:p w14:paraId="2E1F0C6E" w14:textId="77777777" w:rsidR="00607952" w:rsidRPr="001B4031" w:rsidRDefault="00CE45A6" w:rsidP="00607952">
      <w:pPr>
        <w:autoSpaceDE w:val="0"/>
        <w:autoSpaceDN w:val="0"/>
        <w:jc w:val="right"/>
      </w:pPr>
      <w:r>
        <w:rPr>
          <w:rFonts w:hint="eastAsia"/>
        </w:rPr>
        <w:t>令和</w:t>
      </w:r>
      <w:r w:rsidR="00B10A44" w:rsidRPr="001B4031">
        <w:rPr>
          <w:rFonts w:hint="eastAsia"/>
        </w:rPr>
        <w:t xml:space="preserve">　　</w:t>
      </w:r>
      <w:r w:rsidR="00607952" w:rsidRPr="001B4031">
        <w:rPr>
          <w:rFonts w:hint="eastAsia"/>
        </w:rPr>
        <w:t>年　　月　　日</w:t>
      </w:r>
    </w:p>
    <w:p w14:paraId="782CA835" w14:textId="77777777" w:rsidR="00AF50B4" w:rsidRPr="001B4031" w:rsidRDefault="00AF50B4" w:rsidP="006852E2">
      <w:pPr>
        <w:wordWrap w:val="0"/>
        <w:autoSpaceDE w:val="0"/>
        <w:autoSpaceDN w:val="0"/>
        <w:adjustRightInd w:val="0"/>
        <w:rPr>
          <w:szCs w:val="21"/>
        </w:rPr>
      </w:pPr>
    </w:p>
    <w:p w14:paraId="643DE7B2" w14:textId="77777777" w:rsidR="00CE45A6" w:rsidRPr="001B4031" w:rsidRDefault="00CE45A6" w:rsidP="00CE45A6">
      <w:pPr>
        <w:wordWrap w:val="0"/>
        <w:autoSpaceDE w:val="0"/>
        <w:autoSpaceDN w:val="0"/>
        <w:adjustRightInd w:val="0"/>
        <w:rPr>
          <w:rFonts w:hAnsi="ＭＳ 明朝"/>
          <w:bCs/>
        </w:rPr>
      </w:pPr>
      <w:r>
        <w:rPr>
          <w:rFonts w:hint="eastAsia"/>
          <w:szCs w:val="21"/>
        </w:rPr>
        <w:t>鉾田・大洗広域事務組合　管理者　岸田 一夫</w:t>
      </w:r>
      <w:r w:rsidRPr="001B4031">
        <w:rPr>
          <w:rFonts w:hint="eastAsia"/>
          <w:szCs w:val="21"/>
        </w:rPr>
        <w:t xml:space="preserve">　様</w:t>
      </w:r>
    </w:p>
    <w:p w14:paraId="35EE8DFA" w14:textId="77777777" w:rsidR="00607952" w:rsidRPr="00CE45A6" w:rsidRDefault="00607952" w:rsidP="00607952"/>
    <w:tbl>
      <w:tblPr>
        <w:tblW w:w="0" w:type="auto"/>
        <w:tblInd w:w="1728" w:type="dxa"/>
        <w:tblLook w:val="01E0" w:firstRow="1" w:lastRow="1" w:firstColumn="1" w:lastColumn="1" w:noHBand="0" w:noVBand="0"/>
      </w:tblPr>
      <w:tblGrid>
        <w:gridCol w:w="2828"/>
        <w:gridCol w:w="4089"/>
        <w:gridCol w:w="426"/>
      </w:tblGrid>
      <w:tr w:rsidR="00646A6A" w:rsidRPr="001B4031" w14:paraId="2B1C482C" w14:textId="77777777" w:rsidTr="009A2A09">
        <w:tc>
          <w:tcPr>
            <w:tcW w:w="2906" w:type="dxa"/>
          </w:tcPr>
          <w:p w14:paraId="1BC98265" w14:textId="77777777" w:rsidR="00646A6A" w:rsidRPr="001B4031" w:rsidRDefault="00646A6A" w:rsidP="009A2A09">
            <w:pPr>
              <w:jc w:val="right"/>
            </w:pPr>
            <w:r w:rsidRPr="001B4031">
              <w:rPr>
                <w:rFonts w:hint="eastAsia"/>
              </w:rPr>
              <w:t>グループ名</w:t>
            </w:r>
          </w:p>
        </w:tc>
        <w:tc>
          <w:tcPr>
            <w:tcW w:w="4641" w:type="dxa"/>
            <w:gridSpan w:val="2"/>
            <w:tcBorders>
              <w:bottom w:val="single" w:sz="4" w:space="0" w:color="auto"/>
            </w:tcBorders>
          </w:tcPr>
          <w:p w14:paraId="1C9C169D" w14:textId="77777777" w:rsidR="00646A6A" w:rsidRPr="001B4031" w:rsidRDefault="00646A6A" w:rsidP="00C02119"/>
        </w:tc>
      </w:tr>
      <w:tr w:rsidR="00646A6A" w:rsidRPr="001B4031" w14:paraId="232728B0" w14:textId="77777777" w:rsidTr="009A2A09">
        <w:tc>
          <w:tcPr>
            <w:tcW w:w="2906" w:type="dxa"/>
          </w:tcPr>
          <w:p w14:paraId="7709903B" w14:textId="77777777" w:rsidR="00646A6A" w:rsidRPr="001B4031" w:rsidRDefault="00646A6A" w:rsidP="009A2A09">
            <w:pPr>
              <w:jc w:val="right"/>
            </w:pPr>
            <w:r w:rsidRPr="001B4031">
              <w:rPr>
                <w:rFonts w:hint="eastAsia"/>
              </w:rPr>
              <w:t>代表企業　商号又は名称</w:t>
            </w:r>
          </w:p>
        </w:tc>
        <w:tc>
          <w:tcPr>
            <w:tcW w:w="4641" w:type="dxa"/>
            <w:gridSpan w:val="2"/>
            <w:tcBorders>
              <w:top w:val="single" w:sz="4" w:space="0" w:color="auto"/>
              <w:bottom w:val="single" w:sz="4" w:space="0" w:color="auto"/>
            </w:tcBorders>
          </w:tcPr>
          <w:p w14:paraId="44EF15E1" w14:textId="77777777" w:rsidR="00646A6A" w:rsidRPr="001B4031" w:rsidRDefault="00646A6A" w:rsidP="00C02119"/>
        </w:tc>
      </w:tr>
      <w:tr w:rsidR="00646A6A" w:rsidRPr="001B4031" w14:paraId="12177DBB" w14:textId="77777777" w:rsidTr="009A2A09">
        <w:tc>
          <w:tcPr>
            <w:tcW w:w="2906" w:type="dxa"/>
          </w:tcPr>
          <w:p w14:paraId="3050BA82" w14:textId="77777777" w:rsidR="00646A6A"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240FED83" w14:textId="77777777" w:rsidR="00646A6A" w:rsidRPr="001B4031" w:rsidRDefault="00646A6A" w:rsidP="00C02119"/>
        </w:tc>
      </w:tr>
      <w:tr w:rsidR="00646A6A" w:rsidRPr="001B4031" w14:paraId="1EADD5B3" w14:textId="77777777" w:rsidTr="009A2A09">
        <w:tc>
          <w:tcPr>
            <w:tcW w:w="2906" w:type="dxa"/>
          </w:tcPr>
          <w:p w14:paraId="2A3F18D2" w14:textId="77777777" w:rsidR="00646A6A" w:rsidRPr="001B4031" w:rsidRDefault="00646A6A" w:rsidP="009A2A09">
            <w:pPr>
              <w:jc w:val="right"/>
            </w:pPr>
            <w:r w:rsidRPr="001B4031">
              <w:rPr>
                <w:rFonts w:hint="eastAsia"/>
              </w:rPr>
              <w:t>代表者名</w:t>
            </w:r>
          </w:p>
        </w:tc>
        <w:tc>
          <w:tcPr>
            <w:tcW w:w="4215" w:type="dxa"/>
            <w:tcBorders>
              <w:top w:val="single" w:sz="4" w:space="0" w:color="auto"/>
              <w:bottom w:val="single" w:sz="4" w:space="0" w:color="auto"/>
            </w:tcBorders>
          </w:tcPr>
          <w:p w14:paraId="51A7F85F" w14:textId="77777777" w:rsidR="00646A6A" w:rsidRPr="001B4031" w:rsidRDefault="00646A6A" w:rsidP="00C02119"/>
        </w:tc>
        <w:tc>
          <w:tcPr>
            <w:tcW w:w="426" w:type="dxa"/>
            <w:tcBorders>
              <w:top w:val="single" w:sz="4" w:space="0" w:color="auto"/>
              <w:bottom w:val="single" w:sz="4" w:space="0" w:color="auto"/>
            </w:tcBorders>
          </w:tcPr>
          <w:p w14:paraId="33F02450" w14:textId="77777777" w:rsidR="00646A6A" w:rsidRPr="001B4031" w:rsidRDefault="00DF1C6A" w:rsidP="009A2A09">
            <w:pPr>
              <w:jc w:val="right"/>
            </w:pPr>
            <w:r>
              <w:rPr>
                <w:rFonts w:hint="eastAsia"/>
                <w:noProof/>
              </w:rPr>
              <mc:AlternateContent>
                <mc:Choice Requires="wps">
                  <w:drawing>
                    <wp:anchor distT="0" distB="0" distL="114300" distR="114300" simplePos="0" relativeHeight="251659776" behindDoc="0" locked="1" layoutInCell="1" allowOverlap="1" wp14:anchorId="39BB8848" wp14:editId="60ED2C14">
                      <wp:simplePos x="0" y="0"/>
                      <wp:positionH relativeFrom="column">
                        <wp:posOffset>-41275</wp:posOffset>
                      </wp:positionH>
                      <wp:positionV relativeFrom="page">
                        <wp:posOffset>15875</wp:posOffset>
                      </wp:positionV>
                      <wp:extent cx="196850" cy="184150"/>
                      <wp:effectExtent l="0" t="0" r="12700" b="25400"/>
                      <wp:wrapNone/>
                      <wp:docPr id="15" name="Oval 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C9C91E" id="Oval 166" o:spid="_x0000_s1026" style="position:absolute;left:0;text-align:left;margin-left:-3.25pt;margin-top:1.25pt;width:15.5pt;height:1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ZdU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" filled="f">
                      <o:lock v:ext="edit" aspectratio="t"/>
                      <w10:wrap anchory="page"/>
                      <w10:anchorlock/>
                    </v:oval>
                  </w:pict>
                </mc:Fallback>
              </mc:AlternateContent>
            </w:r>
            <w:r w:rsidR="0006603E" w:rsidRPr="001B4031">
              <w:rPr>
                <w:rFonts w:hint="eastAsia"/>
              </w:rPr>
              <w:t>印</w:t>
            </w:r>
          </w:p>
        </w:tc>
      </w:tr>
    </w:tbl>
    <w:p w14:paraId="0DEBF631" w14:textId="77777777" w:rsidR="00646A6A" w:rsidRPr="001B4031" w:rsidRDefault="00646A6A" w:rsidP="00607952"/>
    <w:p w14:paraId="30507830" w14:textId="77777777" w:rsidR="00646A6A" w:rsidRPr="001B4031" w:rsidRDefault="00646A6A" w:rsidP="00607952"/>
    <w:p w14:paraId="1A1FA0BB" w14:textId="2720E24E" w:rsidR="001415C2" w:rsidRPr="00681D47" w:rsidRDefault="00CE45A6">
      <w:pPr>
        <w:wordWrap w:val="0"/>
        <w:autoSpaceDE w:val="0"/>
        <w:autoSpaceDN w:val="0"/>
        <w:ind w:firstLine="194"/>
      </w:pPr>
      <w:r w:rsidRPr="00681D47">
        <w:rPr>
          <w:rFonts w:hAnsi="ＭＳ 明朝" w:hint="eastAsia"/>
          <w:kern w:val="0"/>
        </w:rPr>
        <w:t>令和5</w:t>
      </w:r>
      <w:r w:rsidR="009D6B09" w:rsidRPr="00681D47">
        <w:rPr>
          <w:rFonts w:hAnsi="ＭＳ 明朝" w:hint="eastAsia"/>
          <w:kern w:val="0"/>
        </w:rPr>
        <w:t>年</w:t>
      </w:r>
      <w:r w:rsidRPr="00681D47">
        <w:rPr>
          <w:rFonts w:hAnsi="ＭＳ 明朝" w:hint="eastAsia"/>
          <w:kern w:val="0"/>
        </w:rPr>
        <w:t>4</w:t>
      </w:r>
      <w:r w:rsidR="009D6B09" w:rsidRPr="00681D47">
        <w:rPr>
          <w:rFonts w:hAnsi="ＭＳ 明朝" w:hint="eastAsia"/>
          <w:kern w:val="0"/>
        </w:rPr>
        <w:t>月</w:t>
      </w:r>
      <w:r w:rsidR="00681D47" w:rsidRPr="00681D47">
        <w:rPr>
          <w:rFonts w:hAnsi="ＭＳ 明朝" w:hint="eastAsia"/>
          <w:kern w:val="0"/>
        </w:rPr>
        <w:t>26</w:t>
      </w:r>
      <w:r w:rsidR="009D6B09" w:rsidRPr="00681D47">
        <w:rPr>
          <w:rFonts w:hAnsi="ＭＳ 明朝" w:hint="eastAsia"/>
          <w:kern w:val="0"/>
        </w:rPr>
        <w:t>日</w:t>
      </w:r>
      <w:r w:rsidR="001415C2" w:rsidRPr="00681D47">
        <w:rPr>
          <w:rFonts w:hint="eastAsia"/>
          <w:kern w:val="0"/>
        </w:rPr>
        <w:t>付</w:t>
      </w:r>
      <w:r w:rsidR="00E303D7" w:rsidRPr="00681D47">
        <w:rPr>
          <w:rFonts w:hint="eastAsia"/>
          <w:kern w:val="0"/>
        </w:rPr>
        <w:t>け</w:t>
      </w:r>
      <w:r w:rsidR="001415C2" w:rsidRPr="00681D47">
        <w:rPr>
          <w:rFonts w:hAnsi="ＭＳ 明朝" w:hint="eastAsia"/>
        </w:rPr>
        <w:t>で</w:t>
      </w:r>
      <w:r w:rsidR="001415C2" w:rsidRPr="00681D47">
        <w:rPr>
          <w:rFonts w:hint="eastAsia"/>
        </w:rPr>
        <w:t>公表された「</w:t>
      </w:r>
      <w:r w:rsidRPr="00681D47">
        <w:rPr>
          <w:rFonts w:hint="eastAsia"/>
        </w:rPr>
        <w:t>鉾田・大洗広域事務組合新</w:t>
      </w:r>
      <w:r w:rsidR="005B4BE0" w:rsidRPr="00681D47">
        <w:rPr>
          <w:rFonts w:hint="eastAsia"/>
          <w:kern w:val="0"/>
        </w:rPr>
        <w:t>ごみ処理施設整備・運営事業</w:t>
      </w:r>
      <w:r w:rsidR="001415C2" w:rsidRPr="00681D47">
        <w:rPr>
          <w:rFonts w:hint="eastAsia"/>
        </w:rPr>
        <w:t>」の提案募集について</w:t>
      </w:r>
      <w:r w:rsidR="005B4BE0" w:rsidRPr="00681D47">
        <w:rPr>
          <w:rFonts w:hint="eastAsia"/>
        </w:rPr>
        <w:t>、</w:t>
      </w:r>
      <w:r w:rsidR="001415C2" w:rsidRPr="00681D47">
        <w:rPr>
          <w:rFonts w:hint="eastAsia"/>
        </w:rPr>
        <w:t>入札を辞退いたします。</w:t>
      </w:r>
    </w:p>
    <w:p w14:paraId="4A65F0DD" w14:textId="77777777" w:rsidR="00607952" w:rsidRPr="00681D47" w:rsidRDefault="00607952">
      <w:pPr>
        <w:pStyle w:val="a7"/>
      </w:pPr>
    </w:p>
    <w:p w14:paraId="43D61A56" w14:textId="77777777" w:rsidR="00607952" w:rsidRPr="00681D47" w:rsidRDefault="00607952" w:rsidP="00607952">
      <w:pPr>
        <w:pStyle w:val="a8"/>
        <w:widowControl w:val="0"/>
        <w:jc w:val="center"/>
        <w:rPr>
          <w:rFonts w:hAnsi="ＭＳ 明朝"/>
          <w:bCs/>
          <w:spacing w:val="0"/>
          <w:sz w:val="21"/>
          <w:lang w:eastAsia="zh-CN"/>
        </w:rPr>
      </w:pPr>
      <w:r w:rsidRPr="00681D47">
        <w:rPr>
          <w:rFonts w:hAnsi="ＭＳ 明朝" w:hint="eastAsia"/>
          <w:bCs/>
          <w:spacing w:val="0"/>
          <w:sz w:val="21"/>
          <w:lang w:eastAsia="zh-CN"/>
        </w:rPr>
        <w:t>記</w:t>
      </w:r>
    </w:p>
    <w:p w14:paraId="07BD3D19" w14:textId="77777777" w:rsidR="00CE45A6" w:rsidRPr="00681D47" w:rsidRDefault="00CE45A6" w:rsidP="00CE45A6">
      <w:pPr>
        <w:tabs>
          <w:tab w:val="left" w:pos="1843"/>
        </w:tabs>
        <w:rPr>
          <w:rFonts w:hAnsi="ＭＳ 明朝"/>
          <w:bCs/>
          <w:kern w:val="0"/>
          <w:lang w:eastAsia="zh-CN"/>
        </w:rPr>
      </w:pPr>
      <w:r w:rsidRPr="00681D47">
        <w:rPr>
          <w:rFonts w:hAnsi="ＭＳ 明朝" w:hint="eastAsia"/>
          <w:bCs/>
          <w:kern w:val="0"/>
          <w:lang w:eastAsia="zh-CN"/>
        </w:rPr>
        <w:t>１　入札方法</w:t>
      </w:r>
      <w:r w:rsidRPr="00681D47">
        <w:rPr>
          <w:rFonts w:hAnsi="ＭＳ 明朝" w:hint="eastAsia"/>
          <w:bCs/>
          <w:kern w:val="0"/>
          <w:lang w:eastAsia="zh-CN"/>
        </w:rPr>
        <w:tab/>
        <w:t>総合評価一般競争入札</w:t>
      </w:r>
    </w:p>
    <w:p w14:paraId="01DD921F" w14:textId="3F5CB219" w:rsidR="00CE45A6" w:rsidRPr="001B4031" w:rsidRDefault="00CE45A6" w:rsidP="00CE45A6">
      <w:pPr>
        <w:tabs>
          <w:tab w:val="left" w:pos="1843"/>
        </w:tabs>
        <w:rPr>
          <w:rFonts w:hAnsi="ＭＳ 明朝"/>
          <w:bCs/>
          <w:kern w:val="0"/>
        </w:rPr>
      </w:pPr>
      <w:r w:rsidRPr="00681D47">
        <w:rPr>
          <w:rFonts w:hAnsi="ＭＳ 明朝" w:hint="eastAsia"/>
          <w:bCs/>
          <w:kern w:val="0"/>
        </w:rPr>
        <w:t>２　公告年月日</w:t>
      </w:r>
      <w:r w:rsidRPr="00681D47">
        <w:rPr>
          <w:rFonts w:hAnsi="ＭＳ 明朝" w:hint="eastAsia"/>
          <w:bCs/>
          <w:kern w:val="0"/>
        </w:rPr>
        <w:tab/>
        <w:t>令和5年4月</w:t>
      </w:r>
      <w:r w:rsidR="00681D47" w:rsidRPr="00681D47">
        <w:rPr>
          <w:rFonts w:hAnsi="ＭＳ 明朝" w:hint="eastAsia"/>
          <w:bCs/>
          <w:kern w:val="0"/>
        </w:rPr>
        <w:t>26</w:t>
      </w:r>
      <w:r w:rsidRPr="00681D47">
        <w:rPr>
          <w:rFonts w:hAnsi="ＭＳ 明朝" w:hint="eastAsia"/>
          <w:bCs/>
          <w:kern w:val="0"/>
        </w:rPr>
        <w:t>日</w:t>
      </w:r>
    </w:p>
    <w:p w14:paraId="2C3B5EEB" w14:textId="77777777" w:rsidR="00CE45A6" w:rsidRPr="001B4031" w:rsidRDefault="00CE45A6" w:rsidP="00CE45A6">
      <w:pPr>
        <w:tabs>
          <w:tab w:val="left" w:pos="1843"/>
        </w:tabs>
        <w:rPr>
          <w:rFonts w:hAnsi="ＭＳ 明朝"/>
          <w:bCs/>
          <w:kern w:val="0"/>
        </w:rPr>
      </w:pPr>
      <w:r w:rsidRPr="001B4031">
        <w:rPr>
          <w:rFonts w:hAnsi="ＭＳ 明朝" w:hint="eastAsia"/>
          <w:bCs/>
          <w:kern w:val="0"/>
        </w:rPr>
        <w:t>３　事業名称</w:t>
      </w:r>
      <w:r w:rsidRPr="001B4031">
        <w:rPr>
          <w:rFonts w:hAnsi="ＭＳ 明朝" w:hint="eastAsia"/>
          <w:bCs/>
          <w:kern w:val="0"/>
        </w:rPr>
        <w:tab/>
      </w:r>
      <w:r>
        <w:rPr>
          <w:rFonts w:hAnsi="ＭＳ 明朝" w:hint="eastAsia"/>
          <w:bCs/>
          <w:kern w:val="0"/>
        </w:rPr>
        <w:t>鉾田・大洗広域事務組合新ごみ処理施設整備・運営事業</w:t>
      </w:r>
    </w:p>
    <w:p w14:paraId="7CB524ED" w14:textId="77777777" w:rsidR="00CE45A6" w:rsidRPr="001B4031" w:rsidRDefault="00CE45A6" w:rsidP="00CE45A6">
      <w:pPr>
        <w:tabs>
          <w:tab w:val="left" w:pos="1843"/>
        </w:tabs>
        <w:rPr>
          <w:rFonts w:hAnsi="ＭＳ 明朝"/>
          <w:bCs/>
          <w:kern w:val="0"/>
        </w:rPr>
      </w:pPr>
      <w:r w:rsidRPr="001B4031">
        <w:rPr>
          <w:rFonts w:hAnsi="ＭＳ 明朝" w:hint="eastAsia"/>
          <w:bCs/>
          <w:kern w:val="0"/>
        </w:rPr>
        <w:t>４　事業場所</w:t>
      </w:r>
      <w:r w:rsidRPr="001B4031">
        <w:rPr>
          <w:rFonts w:hAnsi="ＭＳ 明朝" w:hint="eastAsia"/>
          <w:bCs/>
          <w:kern w:val="0"/>
        </w:rPr>
        <w:tab/>
      </w:r>
      <w:r>
        <w:rPr>
          <w:rFonts w:hAnsi="ＭＳ 明朝" w:hint="eastAsia"/>
          <w:bCs/>
          <w:kern w:val="0"/>
        </w:rPr>
        <w:t>茨城県鉾田市上釜4229番地1ほか</w:t>
      </w:r>
      <w:r>
        <w:rPr>
          <w:rFonts w:hAnsi="ＭＳ 明朝"/>
          <w:bCs/>
          <w:kern w:val="0"/>
        </w:rPr>
        <w:br/>
      </w:r>
      <w:r>
        <w:rPr>
          <w:rFonts w:hAnsi="ＭＳ 明朝"/>
          <w:bCs/>
          <w:kern w:val="0"/>
        </w:rPr>
        <w:tab/>
      </w:r>
      <w:r>
        <w:rPr>
          <w:rFonts w:hAnsi="ＭＳ 明朝" w:hint="eastAsia"/>
          <w:bCs/>
          <w:kern w:val="0"/>
        </w:rPr>
        <w:t>茨城県東茨城郡大洗町成田町4233番地1ほか</w:t>
      </w:r>
    </w:p>
    <w:p w14:paraId="4C569AD9" w14:textId="77777777" w:rsidR="00607952" w:rsidRPr="001B4031" w:rsidRDefault="00607952" w:rsidP="00921928">
      <w:pPr>
        <w:rPr>
          <w:rFonts w:hAnsi="ＭＳ 明朝"/>
          <w:bCs/>
          <w:kern w:val="0"/>
        </w:rPr>
      </w:pPr>
      <w:r w:rsidRPr="001B4031">
        <w:rPr>
          <w:rFonts w:hint="eastAsia"/>
        </w:rPr>
        <w:t>５　連絡先</w:t>
      </w:r>
    </w:p>
    <w:tbl>
      <w:tblPr>
        <w:tblW w:w="0" w:type="auto"/>
        <w:tblInd w:w="1728" w:type="dxa"/>
        <w:tblLook w:val="01E0" w:firstRow="1" w:lastRow="1" w:firstColumn="1" w:lastColumn="1" w:noHBand="0" w:noVBand="0"/>
      </w:tblPr>
      <w:tblGrid>
        <w:gridCol w:w="2832"/>
        <w:gridCol w:w="4085"/>
        <w:gridCol w:w="426"/>
      </w:tblGrid>
      <w:tr w:rsidR="00646A6A" w:rsidRPr="001B4031" w14:paraId="7CBA6DE3" w14:textId="77777777" w:rsidTr="009A2A09">
        <w:tc>
          <w:tcPr>
            <w:tcW w:w="2906" w:type="dxa"/>
          </w:tcPr>
          <w:p w14:paraId="317F4F53" w14:textId="77777777" w:rsidR="00646A6A" w:rsidRPr="001B4031" w:rsidRDefault="00646A6A" w:rsidP="009A2A09">
            <w:pPr>
              <w:jc w:val="right"/>
            </w:pPr>
            <w:r w:rsidRPr="001B4031">
              <w:rPr>
                <w:rFonts w:hint="eastAsia"/>
              </w:rPr>
              <w:t>商号又は名称</w:t>
            </w:r>
          </w:p>
        </w:tc>
        <w:tc>
          <w:tcPr>
            <w:tcW w:w="4641" w:type="dxa"/>
            <w:gridSpan w:val="2"/>
            <w:tcBorders>
              <w:top w:val="nil"/>
              <w:bottom w:val="single" w:sz="4" w:space="0" w:color="auto"/>
            </w:tcBorders>
          </w:tcPr>
          <w:p w14:paraId="7C12EA7B" w14:textId="77777777" w:rsidR="00646A6A" w:rsidRPr="001B4031" w:rsidRDefault="00646A6A" w:rsidP="00C02119"/>
        </w:tc>
      </w:tr>
      <w:tr w:rsidR="00646A6A" w:rsidRPr="001B4031" w14:paraId="077889B0" w14:textId="77777777" w:rsidTr="009A2A09">
        <w:tc>
          <w:tcPr>
            <w:tcW w:w="2906" w:type="dxa"/>
          </w:tcPr>
          <w:p w14:paraId="17168B63" w14:textId="77777777" w:rsidR="00646A6A" w:rsidRPr="001B4031" w:rsidRDefault="00646A6A" w:rsidP="009A2A09">
            <w:pPr>
              <w:jc w:val="right"/>
            </w:pPr>
            <w:r w:rsidRPr="001B4031">
              <w:rPr>
                <w:rFonts w:hAnsi="ＭＳ 明朝" w:hint="eastAsia"/>
                <w:bCs/>
                <w:kern w:val="0"/>
              </w:rPr>
              <w:t>所属</w:t>
            </w:r>
          </w:p>
        </w:tc>
        <w:tc>
          <w:tcPr>
            <w:tcW w:w="4641" w:type="dxa"/>
            <w:gridSpan w:val="2"/>
            <w:tcBorders>
              <w:top w:val="single" w:sz="4" w:space="0" w:color="auto"/>
              <w:bottom w:val="single" w:sz="4" w:space="0" w:color="auto"/>
            </w:tcBorders>
          </w:tcPr>
          <w:p w14:paraId="56EE1A6C" w14:textId="77777777" w:rsidR="00646A6A" w:rsidRPr="001B4031" w:rsidRDefault="00646A6A" w:rsidP="00C02119"/>
        </w:tc>
      </w:tr>
      <w:tr w:rsidR="00646A6A" w:rsidRPr="001B4031" w14:paraId="73997B29" w14:textId="77777777" w:rsidTr="009A2A09">
        <w:tc>
          <w:tcPr>
            <w:tcW w:w="2906" w:type="dxa"/>
          </w:tcPr>
          <w:p w14:paraId="3646E05B" w14:textId="77777777" w:rsidR="00646A6A" w:rsidRPr="001B4031" w:rsidRDefault="00646A6A" w:rsidP="009A2A09">
            <w:pPr>
              <w:jc w:val="right"/>
            </w:pPr>
            <w:r w:rsidRPr="001B4031">
              <w:rPr>
                <w:rFonts w:hint="eastAsia"/>
              </w:rPr>
              <w:t>氏名</w:t>
            </w:r>
          </w:p>
        </w:tc>
        <w:tc>
          <w:tcPr>
            <w:tcW w:w="4215" w:type="dxa"/>
            <w:tcBorders>
              <w:top w:val="single" w:sz="4" w:space="0" w:color="auto"/>
              <w:bottom w:val="single" w:sz="4" w:space="0" w:color="auto"/>
            </w:tcBorders>
          </w:tcPr>
          <w:p w14:paraId="5819DE78" w14:textId="77777777" w:rsidR="00646A6A" w:rsidRPr="001B4031" w:rsidRDefault="00646A6A" w:rsidP="00C02119"/>
        </w:tc>
        <w:tc>
          <w:tcPr>
            <w:tcW w:w="426" w:type="dxa"/>
            <w:tcBorders>
              <w:top w:val="single" w:sz="4" w:space="0" w:color="auto"/>
              <w:bottom w:val="single" w:sz="4" w:space="0" w:color="auto"/>
            </w:tcBorders>
          </w:tcPr>
          <w:p w14:paraId="73789282" w14:textId="77777777" w:rsidR="00646A6A" w:rsidRPr="001B4031" w:rsidRDefault="00DF1C6A" w:rsidP="009A2A09">
            <w:pPr>
              <w:jc w:val="right"/>
            </w:pPr>
            <w:r>
              <w:rPr>
                <w:rFonts w:hint="eastAsia"/>
                <w:noProof/>
              </w:rPr>
              <mc:AlternateContent>
                <mc:Choice Requires="wps">
                  <w:drawing>
                    <wp:anchor distT="0" distB="0" distL="114300" distR="114300" simplePos="0" relativeHeight="251661824" behindDoc="0" locked="1" layoutInCell="1" allowOverlap="1" wp14:anchorId="344DAB0F" wp14:editId="659F1B06">
                      <wp:simplePos x="0" y="0"/>
                      <wp:positionH relativeFrom="column">
                        <wp:posOffset>-41275</wp:posOffset>
                      </wp:positionH>
                      <wp:positionV relativeFrom="page">
                        <wp:posOffset>5715</wp:posOffset>
                      </wp:positionV>
                      <wp:extent cx="196850" cy="184150"/>
                      <wp:effectExtent l="0" t="0" r="12700" b="25400"/>
                      <wp:wrapNone/>
                      <wp:docPr id="14" name="Oval 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40A599" id="Oval 167" o:spid="_x0000_s1026" style="position:absolute;left:0;text-align:left;margin-left:-3.25pt;margin-top:.45pt;width:15.5pt;height:1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yGB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" filled="f">
                      <o:lock v:ext="edit" aspectratio="t"/>
                      <w10:wrap anchory="page"/>
                      <w10:anchorlock/>
                    </v:oval>
                  </w:pict>
                </mc:Fallback>
              </mc:AlternateContent>
            </w:r>
            <w:r w:rsidR="0006603E" w:rsidRPr="001B4031">
              <w:rPr>
                <w:rFonts w:hint="eastAsia"/>
              </w:rPr>
              <w:t>印</w:t>
            </w:r>
          </w:p>
        </w:tc>
      </w:tr>
      <w:tr w:rsidR="00646A6A" w:rsidRPr="001B4031" w14:paraId="42CD8E9F" w14:textId="77777777" w:rsidTr="009A2A09">
        <w:tc>
          <w:tcPr>
            <w:tcW w:w="2906" w:type="dxa"/>
          </w:tcPr>
          <w:p w14:paraId="6216D080" w14:textId="77777777" w:rsidR="00646A6A" w:rsidRPr="001B4031" w:rsidRDefault="00646A6A" w:rsidP="009A2A09">
            <w:pPr>
              <w:jc w:val="right"/>
            </w:pPr>
            <w:r w:rsidRPr="001B4031">
              <w:rPr>
                <w:rFonts w:hAnsi="ＭＳ 明朝" w:hint="eastAsia"/>
                <w:bCs/>
                <w:kern w:val="0"/>
              </w:rPr>
              <w:t>電話</w:t>
            </w:r>
          </w:p>
        </w:tc>
        <w:tc>
          <w:tcPr>
            <w:tcW w:w="4641" w:type="dxa"/>
            <w:gridSpan w:val="2"/>
            <w:tcBorders>
              <w:top w:val="single" w:sz="4" w:space="0" w:color="auto"/>
              <w:bottom w:val="single" w:sz="4" w:space="0" w:color="auto"/>
            </w:tcBorders>
          </w:tcPr>
          <w:p w14:paraId="20499B0A" w14:textId="77777777" w:rsidR="00646A6A" w:rsidRPr="001B4031" w:rsidRDefault="00646A6A" w:rsidP="009A2A09">
            <w:pPr>
              <w:jc w:val="right"/>
              <w:rPr>
                <w:rFonts w:hAnsi="ＭＳ 明朝"/>
                <w:kern w:val="0"/>
              </w:rPr>
            </w:pPr>
          </w:p>
        </w:tc>
      </w:tr>
      <w:tr w:rsidR="00646A6A" w:rsidRPr="001B4031" w14:paraId="65B2F802" w14:textId="77777777" w:rsidTr="009A2A09">
        <w:tc>
          <w:tcPr>
            <w:tcW w:w="2906" w:type="dxa"/>
          </w:tcPr>
          <w:p w14:paraId="62E5483F" w14:textId="77777777" w:rsidR="00646A6A" w:rsidRPr="001B4031" w:rsidRDefault="00646A6A" w:rsidP="009A2A09">
            <w:pPr>
              <w:jc w:val="right"/>
            </w:pPr>
            <w:r w:rsidRPr="001B4031">
              <w:rPr>
                <w:rFonts w:hAnsi="ＭＳ 明朝" w:hint="eastAsia"/>
                <w:bCs/>
                <w:kern w:val="0"/>
              </w:rPr>
              <w:t>FAX</w:t>
            </w:r>
          </w:p>
        </w:tc>
        <w:tc>
          <w:tcPr>
            <w:tcW w:w="4641" w:type="dxa"/>
            <w:gridSpan w:val="2"/>
            <w:tcBorders>
              <w:top w:val="single" w:sz="4" w:space="0" w:color="auto"/>
              <w:bottom w:val="single" w:sz="4" w:space="0" w:color="auto"/>
            </w:tcBorders>
          </w:tcPr>
          <w:p w14:paraId="1111749A" w14:textId="77777777" w:rsidR="00646A6A" w:rsidRPr="001B4031" w:rsidRDefault="00646A6A" w:rsidP="009A2A09">
            <w:pPr>
              <w:jc w:val="right"/>
              <w:rPr>
                <w:rFonts w:hAnsi="ＭＳ 明朝"/>
                <w:kern w:val="0"/>
              </w:rPr>
            </w:pPr>
          </w:p>
        </w:tc>
      </w:tr>
      <w:tr w:rsidR="00646A6A" w:rsidRPr="001B4031" w14:paraId="5EB0D6C6" w14:textId="77777777" w:rsidTr="009A2A09">
        <w:tc>
          <w:tcPr>
            <w:tcW w:w="2906" w:type="dxa"/>
          </w:tcPr>
          <w:p w14:paraId="1DE14A2F" w14:textId="77777777" w:rsidR="00646A6A" w:rsidRPr="001B4031" w:rsidRDefault="00646A6A" w:rsidP="009A2A09">
            <w:pPr>
              <w:jc w:val="right"/>
            </w:pPr>
            <w:r w:rsidRPr="001B4031">
              <w:rPr>
                <w:rFonts w:hAnsi="ＭＳ 明朝" w:hint="eastAsia"/>
                <w:bCs/>
                <w:kern w:val="0"/>
              </w:rPr>
              <w:t>E-mail</w:t>
            </w:r>
          </w:p>
        </w:tc>
        <w:tc>
          <w:tcPr>
            <w:tcW w:w="4641" w:type="dxa"/>
            <w:gridSpan w:val="2"/>
            <w:tcBorders>
              <w:top w:val="single" w:sz="4" w:space="0" w:color="auto"/>
              <w:bottom w:val="single" w:sz="4" w:space="0" w:color="auto"/>
            </w:tcBorders>
          </w:tcPr>
          <w:p w14:paraId="66E79E4D" w14:textId="77777777" w:rsidR="00646A6A" w:rsidRPr="001B4031" w:rsidRDefault="00646A6A" w:rsidP="009A2A09">
            <w:pPr>
              <w:jc w:val="right"/>
              <w:rPr>
                <w:rFonts w:hAnsi="ＭＳ 明朝"/>
                <w:kern w:val="0"/>
              </w:rPr>
            </w:pPr>
          </w:p>
        </w:tc>
      </w:tr>
    </w:tbl>
    <w:p w14:paraId="412C4BDC" w14:textId="77777777" w:rsidR="00646A6A" w:rsidRPr="001B4031" w:rsidRDefault="00607952">
      <w:pPr>
        <w:pStyle w:val="a7"/>
      </w:pPr>
      <w:r w:rsidRPr="001B4031">
        <w:rPr>
          <w:rFonts w:hint="eastAsia"/>
        </w:rPr>
        <w:t xml:space="preserve">６　理由　　　</w:t>
      </w:r>
    </w:p>
    <w:tbl>
      <w:tblPr>
        <w:tblW w:w="0" w:type="auto"/>
        <w:tblInd w:w="1728" w:type="dxa"/>
        <w:tblLook w:val="01E0" w:firstRow="1" w:lastRow="1" w:firstColumn="1" w:lastColumn="1" w:noHBand="0" w:noVBand="0"/>
      </w:tblPr>
      <w:tblGrid>
        <w:gridCol w:w="7343"/>
      </w:tblGrid>
      <w:tr w:rsidR="00646A6A" w:rsidRPr="001B4031" w14:paraId="1E4DDFBE" w14:textId="77777777" w:rsidTr="009A2A09">
        <w:tc>
          <w:tcPr>
            <w:tcW w:w="7547" w:type="dxa"/>
            <w:tcBorders>
              <w:bottom w:val="single" w:sz="4" w:space="0" w:color="auto"/>
            </w:tcBorders>
          </w:tcPr>
          <w:p w14:paraId="5B672045" w14:textId="77777777" w:rsidR="00646A6A" w:rsidRPr="001B4031" w:rsidRDefault="00646A6A" w:rsidP="00C02119"/>
        </w:tc>
      </w:tr>
      <w:tr w:rsidR="00646A6A" w:rsidRPr="001B4031" w14:paraId="43B6C162" w14:textId="77777777" w:rsidTr="009A2A09">
        <w:tc>
          <w:tcPr>
            <w:tcW w:w="7547" w:type="dxa"/>
            <w:tcBorders>
              <w:top w:val="single" w:sz="4" w:space="0" w:color="auto"/>
              <w:bottom w:val="single" w:sz="4" w:space="0" w:color="auto"/>
            </w:tcBorders>
          </w:tcPr>
          <w:p w14:paraId="2C8D4C59" w14:textId="77777777" w:rsidR="00646A6A" w:rsidRPr="001B4031" w:rsidRDefault="00646A6A" w:rsidP="00C02119"/>
        </w:tc>
      </w:tr>
      <w:tr w:rsidR="00646A6A" w:rsidRPr="001B4031" w14:paraId="1E4FC72B" w14:textId="77777777" w:rsidTr="009A2A09">
        <w:tc>
          <w:tcPr>
            <w:tcW w:w="7547" w:type="dxa"/>
            <w:tcBorders>
              <w:top w:val="single" w:sz="4" w:space="0" w:color="auto"/>
              <w:bottom w:val="single" w:sz="4" w:space="0" w:color="auto"/>
            </w:tcBorders>
          </w:tcPr>
          <w:p w14:paraId="55259847" w14:textId="77777777" w:rsidR="00646A6A" w:rsidRPr="001B4031" w:rsidRDefault="00646A6A" w:rsidP="009A2A09">
            <w:pPr>
              <w:jc w:val="right"/>
            </w:pPr>
          </w:p>
        </w:tc>
      </w:tr>
      <w:tr w:rsidR="00646A6A" w:rsidRPr="001B4031" w14:paraId="75BD8D7B" w14:textId="77777777" w:rsidTr="009A2A09">
        <w:tc>
          <w:tcPr>
            <w:tcW w:w="7547" w:type="dxa"/>
            <w:tcBorders>
              <w:top w:val="single" w:sz="4" w:space="0" w:color="auto"/>
              <w:bottom w:val="single" w:sz="4" w:space="0" w:color="auto"/>
            </w:tcBorders>
          </w:tcPr>
          <w:p w14:paraId="75987B42" w14:textId="77777777" w:rsidR="00646A6A" w:rsidRPr="001B4031" w:rsidRDefault="00646A6A" w:rsidP="009A2A09">
            <w:pPr>
              <w:jc w:val="right"/>
              <w:rPr>
                <w:rFonts w:hAnsi="ＭＳ 明朝"/>
                <w:kern w:val="0"/>
              </w:rPr>
            </w:pPr>
          </w:p>
        </w:tc>
      </w:tr>
      <w:tr w:rsidR="00646A6A" w:rsidRPr="001B4031" w14:paraId="35C3823F" w14:textId="77777777" w:rsidTr="009A2A09">
        <w:tc>
          <w:tcPr>
            <w:tcW w:w="7547" w:type="dxa"/>
            <w:tcBorders>
              <w:top w:val="single" w:sz="4" w:space="0" w:color="auto"/>
              <w:bottom w:val="single" w:sz="4" w:space="0" w:color="auto"/>
            </w:tcBorders>
          </w:tcPr>
          <w:p w14:paraId="03E9A74A" w14:textId="77777777" w:rsidR="00646A6A" w:rsidRPr="001B4031" w:rsidRDefault="00646A6A" w:rsidP="009A2A09">
            <w:pPr>
              <w:jc w:val="right"/>
              <w:rPr>
                <w:rFonts w:hAnsi="ＭＳ 明朝"/>
                <w:kern w:val="0"/>
              </w:rPr>
            </w:pPr>
          </w:p>
        </w:tc>
      </w:tr>
      <w:tr w:rsidR="00646A6A" w:rsidRPr="001B4031" w14:paraId="4CE3C34D" w14:textId="77777777" w:rsidTr="009A2A09">
        <w:tc>
          <w:tcPr>
            <w:tcW w:w="7547" w:type="dxa"/>
            <w:tcBorders>
              <w:top w:val="single" w:sz="4" w:space="0" w:color="auto"/>
              <w:bottom w:val="single" w:sz="4" w:space="0" w:color="auto"/>
            </w:tcBorders>
          </w:tcPr>
          <w:p w14:paraId="286885DA" w14:textId="77777777" w:rsidR="00646A6A" w:rsidRPr="001B4031" w:rsidRDefault="00646A6A" w:rsidP="009A2A09">
            <w:pPr>
              <w:jc w:val="right"/>
              <w:rPr>
                <w:rFonts w:hAnsi="ＭＳ 明朝"/>
                <w:kern w:val="0"/>
              </w:rPr>
            </w:pPr>
          </w:p>
        </w:tc>
      </w:tr>
    </w:tbl>
    <w:p w14:paraId="58C84946" w14:textId="77777777" w:rsidR="00646A6A" w:rsidRPr="001B4031" w:rsidRDefault="00646A6A">
      <w:pPr>
        <w:pStyle w:val="a7"/>
      </w:pPr>
    </w:p>
    <w:p w14:paraId="16AFD647" w14:textId="77777777" w:rsidR="0030694F" w:rsidRPr="001B4031" w:rsidRDefault="0030694F">
      <w:pPr>
        <w:pStyle w:val="a7"/>
        <w:sectPr w:rsidR="0030694F" w:rsidRPr="001B4031" w:rsidSect="005D1699">
          <w:pgSz w:w="11907" w:h="16840" w:code="9"/>
          <w:pgMar w:top="1418" w:right="1418" w:bottom="1418" w:left="1418" w:header="851" w:footer="680" w:gutter="0"/>
          <w:cols w:space="425"/>
          <w:docGrid w:type="lines" w:linePitch="360"/>
        </w:sectPr>
      </w:pPr>
    </w:p>
    <w:p w14:paraId="72BC1F15" w14:textId="77777777" w:rsidR="0030694F" w:rsidRPr="001B4031" w:rsidRDefault="0030694F" w:rsidP="0030694F">
      <w:pPr>
        <w:wordWrap w:val="0"/>
        <w:adjustRightInd w:val="0"/>
        <w:rPr>
          <w:lang w:eastAsia="zh-CN"/>
        </w:rPr>
      </w:pPr>
      <w:r w:rsidRPr="001B4031">
        <w:rPr>
          <w:rFonts w:hint="eastAsia"/>
          <w:lang w:eastAsia="zh-CN"/>
        </w:rPr>
        <w:lastRenderedPageBreak/>
        <w:t>様式第</w:t>
      </w:r>
      <w:r w:rsidRPr="001B4031">
        <w:rPr>
          <w:rFonts w:hint="eastAsia"/>
        </w:rPr>
        <w:t>1</w:t>
      </w:r>
      <w:r w:rsidR="00CE45A6">
        <w:rPr>
          <w:rFonts w:hint="eastAsia"/>
        </w:rPr>
        <w:t>1</w:t>
      </w:r>
      <w:r w:rsidRPr="001B4031">
        <w:rPr>
          <w:rFonts w:hint="eastAsia"/>
        </w:rPr>
        <w:t>号</w:t>
      </w:r>
      <w:r w:rsidR="00CE45A6">
        <w:rPr>
          <w:rFonts w:hint="eastAsia"/>
        </w:rPr>
        <w:t>-1</w:t>
      </w:r>
    </w:p>
    <w:p w14:paraId="360158CC" w14:textId="77777777" w:rsidR="0030694F" w:rsidRPr="001B4031" w:rsidRDefault="0030694F" w:rsidP="0030694F">
      <w:pPr>
        <w:wordWrap w:val="0"/>
        <w:adjustRightInd w:val="0"/>
        <w:rPr>
          <w:lang w:eastAsia="zh-CN"/>
        </w:rPr>
      </w:pPr>
    </w:p>
    <w:p w14:paraId="6CB860CD" w14:textId="77777777" w:rsidR="0030694F" w:rsidRPr="001B4031" w:rsidRDefault="00CE45A6" w:rsidP="0030694F">
      <w:pPr>
        <w:wordWrap w:val="0"/>
        <w:adjustRightInd w:val="0"/>
        <w:jc w:val="right"/>
      </w:pPr>
      <w:r>
        <w:rPr>
          <w:rFonts w:hint="eastAsia"/>
        </w:rPr>
        <w:t>令和</w:t>
      </w:r>
      <w:r w:rsidR="00DC44E4" w:rsidRPr="001B4031">
        <w:rPr>
          <w:rFonts w:hint="eastAsia"/>
        </w:rPr>
        <w:t xml:space="preserve">　　</w:t>
      </w:r>
      <w:r w:rsidR="0030694F" w:rsidRPr="001B4031">
        <w:rPr>
          <w:rFonts w:hint="eastAsia"/>
          <w:lang w:eastAsia="zh-CN"/>
        </w:rPr>
        <w:t>年　　月　　日</w:t>
      </w:r>
    </w:p>
    <w:p w14:paraId="78667861" w14:textId="77777777" w:rsidR="0030694F" w:rsidRPr="00CE45A6" w:rsidRDefault="0030694F" w:rsidP="0030694F">
      <w:pPr>
        <w:adjustRightInd w:val="0"/>
        <w:jc w:val="right"/>
      </w:pPr>
    </w:p>
    <w:p w14:paraId="0E250E43" w14:textId="77777777" w:rsidR="0030694F" w:rsidRPr="001B4031" w:rsidRDefault="0030694F" w:rsidP="0030694F">
      <w:pPr>
        <w:adjustRightInd w:val="0"/>
        <w:jc w:val="center"/>
        <w:rPr>
          <w:rFonts w:ascii="ＭＳ ゴシック" w:eastAsia="ＭＳ ゴシック" w:hAnsi="ＭＳ ゴシック"/>
          <w:sz w:val="28"/>
          <w:szCs w:val="28"/>
        </w:rPr>
      </w:pPr>
      <w:r w:rsidRPr="001B4031">
        <w:rPr>
          <w:rFonts w:ascii="ＭＳ ゴシック" w:eastAsia="ＭＳ ゴシック" w:hAnsi="ＭＳ ゴシック" w:hint="eastAsia"/>
          <w:sz w:val="28"/>
        </w:rPr>
        <w:t>対面的対話への</w:t>
      </w:r>
      <w:r w:rsidRPr="001B4031">
        <w:rPr>
          <w:rFonts w:ascii="ＭＳ ゴシック" w:eastAsia="ＭＳ ゴシック" w:hAnsi="ＭＳ ゴシック" w:hint="eastAsia"/>
          <w:sz w:val="28"/>
          <w:szCs w:val="28"/>
        </w:rPr>
        <w:t>参加申込書</w:t>
      </w:r>
    </w:p>
    <w:p w14:paraId="3EA0DEE8" w14:textId="77777777" w:rsidR="0030694F" w:rsidRPr="001B4031" w:rsidRDefault="0030694F" w:rsidP="0030694F">
      <w:pPr>
        <w:jc w:val="center"/>
      </w:pPr>
    </w:p>
    <w:p w14:paraId="3C943775" w14:textId="77777777" w:rsidR="0030694F" w:rsidRPr="001B4031" w:rsidRDefault="0030694F" w:rsidP="0030694F">
      <w:pPr>
        <w:jc w:val="center"/>
      </w:pPr>
    </w:p>
    <w:p w14:paraId="1D2060CB" w14:textId="77777777" w:rsidR="0030694F" w:rsidRPr="001B4031" w:rsidRDefault="00CE45A6" w:rsidP="0030694F">
      <w:pPr>
        <w:rPr>
          <w:rFonts w:hAnsi="ＭＳ 明朝"/>
        </w:rPr>
      </w:pPr>
      <w:r>
        <w:rPr>
          <w:rFonts w:hint="eastAsia"/>
          <w:szCs w:val="21"/>
        </w:rPr>
        <w:t>鉾田・大洗広域事務組合</w:t>
      </w:r>
      <w:r w:rsidR="005B4BE0">
        <w:rPr>
          <w:rFonts w:hAnsi="ＭＳ 明朝" w:hint="eastAsia"/>
        </w:rPr>
        <w:t xml:space="preserve">　</w:t>
      </w:r>
      <w:r>
        <w:rPr>
          <w:rFonts w:hAnsi="ＭＳ 明朝" w:hint="eastAsia"/>
        </w:rPr>
        <w:t>事務局</w:t>
      </w:r>
      <w:r w:rsidR="0030694F" w:rsidRPr="001B4031">
        <w:rPr>
          <w:rFonts w:hAnsi="ＭＳ 明朝" w:hint="eastAsia"/>
          <w:lang w:eastAsia="zh-TW"/>
        </w:rPr>
        <w:t xml:space="preserve">　行</w:t>
      </w:r>
    </w:p>
    <w:p w14:paraId="7E2E04B0" w14:textId="77777777" w:rsidR="0030694F" w:rsidRPr="001B4031" w:rsidRDefault="0030694F" w:rsidP="0030694F"/>
    <w:p w14:paraId="4676D5F0" w14:textId="77777777" w:rsidR="0030694F" w:rsidRPr="001B4031" w:rsidRDefault="0030694F" w:rsidP="0030694F"/>
    <w:p w14:paraId="57FA37B8" w14:textId="77777777" w:rsidR="0030694F" w:rsidRDefault="00CE45A6" w:rsidP="0030694F">
      <w:pPr>
        <w:ind w:firstLineChars="100" w:firstLine="210"/>
      </w:pPr>
      <w:r>
        <w:rPr>
          <w:rFonts w:hint="eastAsia"/>
        </w:rPr>
        <w:t>鉾田・大洗広域事務組合新</w:t>
      </w:r>
      <w:r w:rsidR="005B4BE0">
        <w:rPr>
          <w:rFonts w:hint="eastAsia"/>
        </w:rPr>
        <w:t>ごみ処理施設整備・運営事業</w:t>
      </w:r>
      <w:r>
        <w:rPr>
          <w:rFonts w:hint="eastAsia"/>
        </w:rPr>
        <w:t>「</w:t>
      </w:r>
      <w:r w:rsidR="0030694F" w:rsidRPr="001B4031">
        <w:rPr>
          <w:rFonts w:hint="eastAsia"/>
        </w:rPr>
        <w:t xml:space="preserve">入札説明書　</w:t>
      </w:r>
      <w:r w:rsidR="0030694F" w:rsidRPr="00CE45A6">
        <w:rPr>
          <w:rFonts w:hint="eastAsia"/>
        </w:rPr>
        <w:t>第</w:t>
      </w:r>
      <w:r w:rsidR="00921928" w:rsidRPr="00CE45A6">
        <w:rPr>
          <w:rFonts w:hint="eastAsia"/>
        </w:rPr>
        <w:t>５</w:t>
      </w:r>
      <w:r w:rsidRPr="00CE45A6">
        <w:rPr>
          <w:rFonts w:hint="eastAsia"/>
        </w:rPr>
        <w:t xml:space="preserve">章　</w:t>
      </w:r>
      <w:r w:rsidR="0030694F" w:rsidRPr="00CE45A6">
        <w:rPr>
          <w:rFonts w:hint="eastAsia"/>
        </w:rPr>
        <w:t>１　(8)</w:t>
      </w:r>
      <w:r w:rsidRPr="00CE45A6">
        <w:rPr>
          <w:rFonts w:hint="eastAsia"/>
        </w:rPr>
        <w:t>」</w:t>
      </w:r>
      <w:r w:rsidR="0030694F" w:rsidRPr="001B4031">
        <w:rPr>
          <w:rFonts w:hint="eastAsia"/>
        </w:rPr>
        <w:t>に規定される</w:t>
      </w:r>
      <w:r w:rsidR="005B4BE0">
        <w:rPr>
          <w:rFonts w:hint="eastAsia"/>
        </w:rPr>
        <w:t>、</w:t>
      </w:r>
      <w:r w:rsidR="0030694F" w:rsidRPr="001B4031">
        <w:rPr>
          <w:rFonts w:hint="eastAsia"/>
        </w:rPr>
        <w:t>対面的対話に参加したく</w:t>
      </w:r>
      <w:r w:rsidR="005B4BE0">
        <w:rPr>
          <w:rFonts w:hint="eastAsia"/>
        </w:rPr>
        <w:t>、</w:t>
      </w:r>
      <w:r w:rsidR="0030694F" w:rsidRPr="001B4031">
        <w:rPr>
          <w:rFonts w:hint="eastAsia"/>
        </w:rPr>
        <w:t>申し込みます。</w:t>
      </w:r>
    </w:p>
    <w:p w14:paraId="35387E63" w14:textId="77777777" w:rsidR="00CE45A6" w:rsidRPr="001B4031" w:rsidRDefault="00CE45A6" w:rsidP="0030694F">
      <w:pPr>
        <w:ind w:firstLineChars="100" w:firstLine="210"/>
      </w:pPr>
    </w:p>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1904"/>
        <w:gridCol w:w="5450"/>
      </w:tblGrid>
      <w:tr w:rsidR="0030694F" w:rsidRPr="001B4031" w14:paraId="01D7E776" w14:textId="77777777" w:rsidTr="0030694F">
        <w:trPr>
          <w:trHeight w:val="20"/>
        </w:trPr>
        <w:tc>
          <w:tcPr>
            <w:tcW w:w="1509" w:type="dxa"/>
            <w:vAlign w:val="center"/>
          </w:tcPr>
          <w:p w14:paraId="53556F0F" w14:textId="77777777" w:rsidR="0030694F" w:rsidRPr="001B4031" w:rsidRDefault="0030694F" w:rsidP="0030694F">
            <w:r w:rsidRPr="001B4031">
              <w:rPr>
                <w:rFonts w:hint="eastAsia"/>
              </w:rPr>
              <w:t>グループ名</w:t>
            </w:r>
          </w:p>
        </w:tc>
        <w:tc>
          <w:tcPr>
            <w:tcW w:w="7354" w:type="dxa"/>
            <w:gridSpan w:val="2"/>
            <w:vAlign w:val="center"/>
          </w:tcPr>
          <w:p w14:paraId="0F927D26" w14:textId="77777777" w:rsidR="0030694F" w:rsidRPr="001B4031" w:rsidRDefault="0030694F" w:rsidP="0030694F"/>
        </w:tc>
      </w:tr>
      <w:tr w:rsidR="0030694F" w:rsidRPr="001B4031" w14:paraId="590FD3C2" w14:textId="77777777" w:rsidTr="0030694F">
        <w:trPr>
          <w:trHeight w:val="20"/>
        </w:trPr>
        <w:tc>
          <w:tcPr>
            <w:tcW w:w="1509" w:type="dxa"/>
            <w:vAlign w:val="center"/>
          </w:tcPr>
          <w:p w14:paraId="52D74660" w14:textId="77777777" w:rsidR="0030694F" w:rsidRPr="001B4031" w:rsidRDefault="0030694F" w:rsidP="0030694F">
            <w:r w:rsidRPr="001B4031">
              <w:rPr>
                <w:rFonts w:hint="eastAsia"/>
              </w:rPr>
              <w:t>代表企業</w:t>
            </w:r>
          </w:p>
          <w:p w14:paraId="27B3A6AC" w14:textId="77777777" w:rsidR="0030694F" w:rsidRPr="001B4031" w:rsidRDefault="0030694F" w:rsidP="0030694F">
            <w:r w:rsidRPr="001B4031">
              <w:rPr>
                <w:rFonts w:hint="eastAsia"/>
              </w:rPr>
              <w:t>商号又は名称</w:t>
            </w:r>
          </w:p>
        </w:tc>
        <w:tc>
          <w:tcPr>
            <w:tcW w:w="7354" w:type="dxa"/>
            <w:gridSpan w:val="2"/>
            <w:vAlign w:val="center"/>
          </w:tcPr>
          <w:p w14:paraId="320DDE24" w14:textId="77777777" w:rsidR="0030694F" w:rsidRPr="001B4031" w:rsidRDefault="0030694F" w:rsidP="0030694F"/>
        </w:tc>
      </w:tr>
      <w:tr w:rsidR="0030694F" w:rsidRPr="001B4031" w14:paraId="3CC18DC2" w14:textId="77777777" w:rsidTr="0030694F">
        <w:trPr>
          <w:trHeight w:val="20"/>
        </w:trPr>
        <w:tc>
          <w:tcPr>
            <w:tcW w:w="1509" w:type="dxa"/>
            <w:vAlign w:val="center"/>
          </w:tcPr>
          <w:p w14:paraId="4F3B9AA8" w14:textId="77777777" w:rsidR="0030694F" w:rsidRPr="001B4031" w:rsidRDefault="0030694F" w:rsidP="0030694F">
            <w:r w:rsidRPr="001B4031">
              <w:rPr>
                <w:rFonts w:hint="eastAsia"/>
              </w:rPr>
              <w:t>担当者名</w:t>
            </w:r>
          </w:p>
        </w:tc>
        <w:tc>
          <w:tcPr>
            <w:tcW w:w="7354" w:type="dxa"/>
            <w:gridSpan w:val="2"/>
            <w:vAlign w:val="center"/>
          </w:tcPr>
          <w:p w14:paraId="3CA90F6D" w14:textId="77777777" w:rsidR="0030694F" w:rsidRPr="001B4031" w:rsidRDefault="0030694F" w:rsidP="0030694F"/>
        </w:tc>
      </w:tr>
      <w:tr w:rsidR="0030694F" w:rsidRPr="001B4031" w14:paraId="60E66FD3" w14:textId="77777777" w:rsidTr="0030694F">
        <w:trPr>
          <w:trHeight w:val="20"/>
        </w:trPr>
        <w:tc>
          <w:tcPr>
            <w:tcW w:w="1509" w:type="dxa"/>
            <w:vAlign w:val="center"/>
          </w:tcPr>
          <w:p w14:paraId="6868180D" w14:textId="77777777" w:rsidR="0030694F" w:rsidRPr="001B4031" w:rsidRDefault="0030694F" w:rsidP="0030694F">
            <w:r w:rsidRPr="001B4031">
              <w:rPr>
                <w:rFonts w:hint="eastAsia"/>
              </w:rPr>
              <w:t>電話番号</w:t>
            </w:r>
          </w:p>
        </w:tc>
        <w:tc>
          <w:tcPr>
            <w:tcW w:w="7354" w:type="dxa"/>
            <w:gridSpan w:val="2"/>
            <w:vAlign w:val="center"/>
          </w:tcPr>
          <w:p w14:paraId="7C6F9CFC" w14:textId="77777777" w:rsidR="0030694F" w:rsidRPr="001B4031" w:rsidRDefault="0030694F" w:rsidP="0030694F"/>
        </w:tc>
      </w:tr>
      <w:tr w:rsidR="0030694F" w:rsidRPr="001B4031" w14:paraId="6087BA8D" w14:textId="77777777" w:rsidTr="0030694F">
        <w:trPr>
          <w:trHeight w:val="20"/>
        </w:trPr>
        <w:tc>
          <w:tcPr>
            <w:tcW w:w="1509" w:type="dxa"/>
            <w:vAlign w:val="center"/>
          </w:tcPr>
          <w:p w14:paraId="035CCA4C" w14:textId="77777777" w:rsidR="0030694F" w:rsidRPr="001B4031" w:rsidRDefault="000B044F" w:rsidP="0030694F">
            <w:r w:rsidRPr="001B4031">
              <w:rPr>
                <w:rFonts w:hint="eastAsia"/>
              </w:rPr>
              <w:t>FAX</w:t>
            </w:r>
            <w:r w:rsidR="0030694F" w:rsidRPr="001B4031">
              <w:rPr>
                <w:rFonts w:hint="eastAsia"/>
              </w:rPr>
              <w:t>番号</w:t>
            </w:r>
          </w:p>
        </w:tc>
        <w:tc>
          <w:tcPr>
            <w:tcW w:w="7354" w:type="dxa"/>
            <w:gridSpan w:val="2"/>
            <w:vAlign w:val="center"/>
          </w:tcPr>
          <w:p w14:paraId="19C97484" w14:textId="77777777" w:rsidR="0030694F" w:rsidRPr="001B4031" w:rsidRDefault="0030694F" w:rsidP="0030694F"/>
        </w:tc>
      </w:tr>
      <w:tr w:rsidR="0030694F" w:rsidRPr="001B4031" w14:paraId="66F4B226" w14:textId="77777777" w:rsidTr="0030694F">
        <w:trPr>
          <w:trHeight w:val="20"/>
        </w:trPr>
        <w:tc>
          <w:tcPr>
            <w:tcW w:w="1509" w:type="dxa"/>
            <w:vAlign w:val="center"/>
          </w:tcPr>
          <w:p w14:paraId="520CA1D1" w14:textId="77777777" w:rsidR="0030694F" w:rsidRPr="001B4031" w:rsidRDefault="000B044F" w:rsidP="0030694F">
            <w:r w:rsidRPr="001B4031">
              <w:rPr>
                <w:rFonts w:hint="eastAsia"/>
              </w:rPr>
              <w:t>E-mail</w:t>
            </w:r>
            <w:r w:rsidR="0030694F" w:rsidRPr="001B4031">
              <w:rPr>
                <w:rFonts w:hint="eastAsia"/>
              </w:rPr>
              <w:t>ｱﾄﾞﾚｽ</w:t>
            </w:r>
          </w:p>
        </w:tc>
        <w:tc>
          <w:tcPr>
            <w:tcW w:w="7354" w:type="dxa"/>
            <w:gridSpan w:val="2"/>
            <w:vAlign w:val="center"/>
          </w:tcPr>
          <w:p w14:paraId="49A8ACA9" w14:textId="77777777" w:rsidR="0030694F" w:rsidRPr="001B4031" w:rsidRDefault="0030694F" w:rsidP="0030694F"/>
        </w:tc>
      </w:tr>
      <w:tr w:rsidR="0030694F" w:rsidRPr="001B4031" w14:paraId="186DB9AC" w14:textId="77777777" w:rsidTr="0030694F">
        <w:trPr>
          <w:trHeight w:val="20"/>
        </w:trPr>
        <w:tc>
          <w:tcPr>
            <w:tcW w:w="1509" w:type="dxa"/>
            <w:vMerge w:val="restart"/>
            <w:vAlign w:val="center"/>
          </w:tcPr>
          <w:p w14:paraId="54634514" w14:textId="77777777" w:rsidR="0030694F" w:rsidRPr="001B4031" w:rsidRDefault="0030694F" w:rsidP="0030694F">
            <w:r w:rsidRPr="001B4031">
              <w:rPr>
                <w:rFonts w:hint="eastAsia"/>
              </w:rPr>
              <w:t>参加者１</w:t>
            </w:r>
          </w:p>
        </w:tc>
        <w:tc>
          <w:tcPr>
            <w:tcW w:w="1904" w:type="dxa"/>
            <w:tcBorders>
              <w:bottom w:val="dotted" w:sz="4" w:space="0" w:color="auto"/>
              <w:right w:val="dotted" w:sz="4" w:space="0" w:color="auto"/>
            </w:tcBorders>
            <w:vAlign w:val="center"/>
          </w:tcPr>
          <w:p w14:paraId="7F5DF1F8" w14:textId="77777777" w:rsidR="0030694F" w:rsidRPr="001B4031" w:rsidRDefault="0030694F" w:rsidP="0030694F">
            <w:r w:rsidRPr="001B4031">
              <w:rPr>
                <w:rFonts w:hint="eastAsia"/>
              </w:rPr>
              <w:t>氏　名</w:t>
            </w:r>
          </w:p>
        </w:tc>
        <w:tc>
          <w:tcPr>
            <w:tcW w:w="5450" w:type="dxa"/>
            <w:tcBorders>
              <w:left w:val="dotted" w:sz="4" w:space="0" w:color="auto"/>
              <w:bottom w:val="dotted" w:sz="4" w:space="0" w:color="auto"/>
              <w:right w:val="single" w:sz="4" w:space="0" w:color="auto"/>
            </w:tcBorders>
            <w:vAlign w:val="center"/>
          </w:tcPr>
          <w:p w14:paraId="5218B1E7" w14:textId="77777777" w:rsidR="0030694F" w:rsidRPr="001B4031" w:rsidRDefault="0030694F" w:rsidP="0030694F"/>
        </w:tc>
      </w:tr>
      <w:tr w:rsidR="0030694F" w:rsidRPr="001B4031" w14:paraId="105F7C79" w14:textId="77777777" w:rsidTr="0030694F">
        <w:trPr>
          <w:trHeight w:val="20"/>
        </w:trPr>
        <w:tc>
          <w:tcPr>
            <w:tcW w:w="1509" w:type="dxa"/>
            <w:vMerge/>
            <w:vAlign w:val="center"/>
          </w:tcPr>
          <w:p w14:paraId="4478AB4A" w14:textId="77777777" w:rsidR="0030694F" w:rsidRPr="001B4031" w:rsidRDefault="0030694F" w:rsidP="0030694F"/>
        </w:tc>
        <w:tc>
          <w:tcPr>
            <w:tcW w:w="1904" w:type="dxa"/>
            <w:tcBorders>
              <w:top w:val="dotted" w:sz="4" w:space="0" w:color="auto"/>
              <w:bottom w:val="dotted" w:sz="4" w:space="0" w:color="auto"/>
              <w:right w:val="dotted" w:sz="4" w:space="0" w:color="auto"/>
            </w:tcBorders>
            <w:vAlign w:val="center"/>
          </w:tcPr>
          <w:p w14:paraId="64500B60" w14:textId="77777777" w:rsidR="0030694F" w:rsidRPr="001B4031" w:rsidRDefault="0030694F" w:rsidP="0030694F">
            <w:r w:rsidRPr="001B4031">
              <w:rPr>
                <w:rFonts w:hint="eastAsia"/>
              </w:rPr>
              <w:t>部署名及び役職</w:t>
            </w:r>
          </w:p>
        </w:tc>
        <w:tc>
          <w:tcPr>
            <w:tcW w:w="5450" w:type="dxa"/>
            <w:tcBorders>
              <w:top w:val="dotted" w:sz="4" w:space="0" w:color="auto"/>
              <w:left w:val="dotted" w:sz="4" w:space="0" w:color="auto"/>
              <w:bottom w:val="dotted" w:sz="4" w:space="0" w:color="auto"/>
              <w:right w:val="single" w:sz="4" w:space="0" w:color="auto"/>
            </w:tcBorders>
            <w:vAlign w:val="center"/>
          </w:tcPr>
          <w:p w14:paraId="6DD14561" w14:textId="77777777" w:rsidR="0030694F" w:rsidRPr="001B4031" w:rsidRDefault="0030694F" w:rsidP="0030694F">
            <w:pPr>
              <w:rPr>
                <w:sz w:val="20"/>
                <w:szCs w:val="20"/>
              </w:rPr>
            </w:pPr>
          </w:p>
        </w:tc>
      </w:tr>
      <w:tr w:rsidR="0030694F" w:rsidRPr="001B4031" w14:paraId="3C20A88F" w14:textId="77777777" w:rsidTr="0030694F">
        <w:trPr>
          <w:trHeight w:val="20"/>
        </w:trPr>
        <w:tc>
          <w:tcPr>
            <w:tcW w:w="1509" w:type="dxa"/>
            <w:vMerge w:val="restart"/>
            <w:vAlign w:val="center"/>
          </w:tcPr>
          <w:p w14:paraId="3A36E687" w14:textId="77777777" w:rsidR="0030694F" w:rsidRPr="001B4031" w:rsidRDefault="0030694F" w:rsidP="0030694F">
            <w:r w:rsidRPr="001B4031">
              <w:rPr>
                <w:rFonts w:hint="eastAsia"/>
              </w:rPr>
              <w:t>参加者２</w:t>
            </w:r>
          </w:p>
        </w:tc>
        <w:tc>
          <w:tcPr>
            <w:tcW w:w="1904" w:type="dxa"/>
            <w:tcBorders>
              <w:bottom w:val="dotted" w:sz="4" w:space="0" w:color="auto"/>
              <w:right w:val="dotted" w:sz="4" w:space="0" w:color="auto"/>
            </w:tcBorders>
            <w:vAlign w:val="center"/>
          </w:tcPr>
          <w:p w14:paraId="6736A833" w14:textId="77777777" w:rsidR="0030694F" w:rsidRPr="001B4031" w:rsidRDefault="0030694F" w:rsidP="0030694F">
            <w:r w:rsidRPr="001B4031">
              <w:rPr>
                <w:rFonts w:hint="eastAsia"/>
              </w:rPr>
              <w:t>氏　名</w:t>
            </w:r>
          </w:p>
        </w:tc>
        <w:tc>
          <w:tcPr>
            <w:tcW w:w="5450" w:type="dxa"/>
            <w:tcBorders>
              <w:left w:val="dotted" w:sz="4" w:space="0" w:color="auto"/>
              <w:bottom w:val="dotted" w:sz="4" w:space="0" w:color="auto"/>
              <w:right w:val="single" w:sz="4" w:space="0" w:color="auto"/>
            </w:tcBorders>
            <w:vAlign w:val="center"/>
          </w:tcPr>
          <w:p w14:paraId="36DFA098" w14:textId="77777777" w:rsidR="0030694F" w:rsidRPr="001B4031" w:rsidRDefault="0030694F" w:rsidP="0030694F"/>
        </w:tc>
      </w:tr>
      <w:tr w:rsidR="0030694F" w:rsidRPr="001B4031" w14:paraId="7EABDB47" w14:textId="77777777" w:rsidTr="0030694F">
        <w:trPr>
          <w:trHeight w:val="20"/>
        </w:trPr>
        <w:tc>
          <w:tcPr>
            <w:tcW w:w="1509" w:type="dxa"/>
            <w:vMerge/>
            <w:vAlign w:val="center"/>
          </w:tcPr>
          <w:p w14:paraId="4BEF3869" w14:textId="77777777" w:rsidR="0030694F" w:rsidRPr="001B4031" w:rsidRDefault="0030694F" w:rsidP="0030694F"/>
        </w:tc>
        <w:tc>
          <w:tcPr>
            <w:tcW w:w="1904" w:type="dxa"/>
            <w:tcBorders>
              <w:top w:val="dotted" w:sz="4" w:space="0" w:color="auto"/>
              <w:bottom w:val="single" w:sz="4" w:space="0" w:color="auto"/>
              <w:right w:val="dotted" w:sz="4" w:space="0" w:color="auto"/>
            </w:tcBorders>
            <w:vAlign w:val="center"/>
          </w:tcPr>
          <w:p w14:paraId="3353F268" w14:textId="77777777" w:rsidR="0030694F" w:rsidRPr="001B4031" w:rsidRDefault="0030694F" w:rsidP="0030694F">
            <w:r w:rsidRPr="001B4031">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36874697" w14:textId="77777777" w:rsidR="0030694F" w:rsidRPr="001B4031" w:rsidRDefault="0030694F" w:rsidP="0030694F">
            <w:pPr>
              <w:rPr>
                <w:sz w:val="20"/>
                <w:szCs w:val="20"/>
              </w:rPr>
            </w:pPr>
          </w:p>
        </w:tc>
      </w:tr>
      <w:tr w:rsidR="0030694F" w:rsidRPr="001B4031" w14:paraId="205CB8DC" w14:textId="77777777" w:rsidTr="0030694F">
        <w:trPr>
          <w:trHeight w:val="20"/>
        </w:trPr>
        <w:tc>
          <w:tcPr>
            <w:tcW w:w="1509" w:type="dxa"/>
            <w:vMerge w:val="restart"/>
            <w:vAlign w:val="center"/>
          </w:tcPr>
          <w:p w14:paraId="22083D7D" w14:textId="77777777" w:rsidR="0030694F" w:rsidRPr="001B4031" w:rsidRDefault="0030694F" w:rsidP="0030694F">
            <w:r w:rsidRPr="001B4031">
              <w:rPr>
                <w:rFonts w:hint="eastAsia"/>
              </w:rPr>
              <w:t>参加者３</w:t>
            </w:r>
          </w:p>
        </w:tc>
        <w:tc>
          <w:tcPr>
            <w:tcW w:w="1904" w:type="dxa"/>
            <w:tcBorders>
              <w:top w:val="single" w:sz="4" w:space="0" w:color="auto"/>
              <w:bottom w:val="dotted" w:sz="4" w:space="0" w:color="auto"/>
              <w:right w:val="dotted" w:sz="4" w:space="0" w:color="auto"/>
            </w:tcBorders>
            <w:vAlign w:val="center"/>
          </w:tcPr>
          <w:p w14:paraId="312BA047" w14:textId="77777777" w:rsidR="0030694F" w:rsidRPr="001B4031" w:rsidRDefault="0030694F" w:rsidP="0030694F">
            <w:r w:rsidRPr="001B4031">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71B0A2A6" w14:textId="77777777" w:rsidR="0030694F" w:rsidRPr="001B4031" w:rsidRDefault="0030694F" w:rsidP="0030694F">
            <w:pPr>
              <w:rPr>
                <w:sz w:val="20"/>
                <w:szCs w:val="20"/>
              </w:rPr>
            </w:pPr>
          </w:p>
        </w:tc>
      </w:tr>
      <w:tr w:rsidR="0030694F" w:rsidRPr="001B4031" w14:paraId="0DCCAEFE" w14:textId="77777777" w:rsidTr="0030694F">
        <w:trPr>
          <w:trHeight w:val="20"/>
        </w:trPr>
        <w:tc>
          <w:tcPr>
            <w:tcW w:w="1509" w:type="dxa"/>
            <w:vMerge/>
            <w:vAlign w:val="center"/>
          </w:tcPr>
          <w:p w14:paraId="202CA1D2" w14:textId="77777777" w:rsidR="0030694F" w:rsidRPr="001B4031" w:rsidRDefault="0030694F" w:rsidP="0030694F"/>
        </w:tc>
        <w:tc>
          <w:tcPr>
            <w:tcW w:w="1904" w:type="dxa"/>
            <w:tcBorders>
              <w:top w:val="dotted" w:sz="4" w:space="0" w:color="auto"/>
              <w:bottom w:val="single" w:sz="4" w:space="0" w:color="auto"/>
              <w:right w:val="dotted" w:sz="4" w:space="0" w:color="auto"/>
            </w:tcBorders>
            <w:vAlign w:val="center"/>
          </w:tcPr>
          <w:p w14:paraId="6B48BD38" w14:textId="77777777" w:rsidR="0030694F" w:rsidRPr="001B4031" w:rsidRDefault="0030694F" w:rsidP="0030694F">
            <w:r w:rsidRPr="001B4031">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608FF591" w14:textId="77777777" w:rsidR="0030694F" w:rsidRPr="001B4031" w:rsidRDefault="0030694F" w:rsidP="0030694F">
            <w:pPr>
              <w:rPr>
                <w:sz w:val="20"/>
                <w:szCs w:val="20"/>
              </w:rPr>
            </w:pPr>
          </w:p>
        </w:tc>
      </w:tr>
      <w:tr w:rsidR="0030694F" w:rsidRPr="001B4031" w14:paraId="54A0934F" w14:textId="77777777" w:rsidTr="0030694F">
        <w:trPr>
          <w:trHeight w:val="20"/>
        </w:trPr>
        <w:tc>
          <w:tcPr>
            <w:tcW w:w="1509" w:type="dxa"/>
            <w:vMerge w:val="restart"/>
            <w:vAlign w:val="center"/>
          </w:tcPr>
          <w:p w14:paraId="00620EA9" w14:textId="77777777" w:rsidR="0030694F" w:rsidRPr="001B4031" w:rsidRDefault="0030694F" w:rsidP="0030694F">
            <w:r w:rsidRPr="001B4031">
              <w:rPr>
                <w:rFonts w:hint="eastAsia"/>
              </w:rPr>
              <w:t>参加者４</w:t>
            </w:r>
          </w:p>
        </w:tc>
        <w:tc>
          <w:tcPr>
            <w:tcW w:w="1904" w:type="dxa"/>
            <w:tcBorders>
              <w:top w:val="single" w:sz="4" w:space="0" w:color="auto"/>
              <w:bottom w:val="dotted" w:sz="4" w:space="0" w:color="auto"/>
              <w:right w:val="dotted" w:sz="4" w:space="0" w:color="auto"/>
            </w:tcBorders>
            <w:vAlign w:val="center"/>
          </w:tcPr>
          <w:p w14:paraId="4CD90857" w14:textId="77777777" w:rsidR="0030694F" w:rsidRPr="001B4031" w:rsidRDefault="0030694F" w:rsidP="0030694F">
            <w:r w:rsidRPr="001B4031">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3D21CC1F" w14:textId="77777777" w:rsidR="0030694F" w:rsidRPr="001B4031" w:rsidRDefault="0030694F" w:rsidP="0030694F">
            <w:pPr>
              <w:rPr>
                <w:sz w:val="20"/>
                <w:szCs w:val="20"/>
              </w:rPr>
            </w:pPr>
          </w:p>
        </w:tc>
      </w:tr>
      <w:tr w:rsidR="0030694F" w:rsidRPr="001B4031" w14:paraId="04C2E68E" w14:textId="77777777" w:rsidTr="0030694F">
        <w:trPr>
          <w:trHeight w:val="20"/>
        </w:trPr>
        <w:tc>
          <w:tcPr>
            <w:tcW w:w="1509" w:type="dxa"/>
            <w:vMerge/>
            <w:tcBorders>
              <w:bottom w:val="single" w:sz="4" w:space="0" w:color="auto"/>
            </w:tcBorders>
            <w:vAlign w:val="center"/>
          </w:tcPr>
          <w:p w14:paraId="2F401392" w14:textId="77777777" w:rsidR="0030694F" w:rsidRPr="001B4031" w:rsidRDefault="0030694F" w:rsidP="0030694F"/>
        </w:tc>
        <w:tc>
          <w:tcPr>
            <w:tcW w:w="1904" w:type="dxa"/>
            <w:tcBorders>
              <w:top w:val="dotted" w:sz="4" w:space="0" w:color="auto"/>
              <w:bottom w:val="single" w:sz="4" w:space="0" w:color="auto"/>
              <w:right w:val="dotted" w:sz="4" w:space="0" w:color="auto"/>
            </w:tcBorders>
            <w:vAlign w:val="center"/>
          </w:tcPr>
          <w:p w14:paraId="483B81A9" w14:textId="77777777" w:rsidR="0030694F" w:rsidRPr="001B4031" w:rsidRDefault="0030694F" w:rsidP="0030694F">
            <w:r w:rsidRPr="001B4031">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2DE9FE06" w14:textId="77777777" w:rsidR="0030694F" w:rsidRPr="001B4031" w:rsidRDefault="0030694F" w:rsidP="0030694F">
            <w:pPr>
              <w:rPr>
                <w:sz w:val="20"/>
                <w:szCs w:val="20"/>
              </w:rPr>
            </w:pPr>
          </w:p>
        </w:tc>
      </w:tr>
      <w:tr w:rsidR="0030694F" w:rsidRPr="001B4031" w14:paraId="5636E4CD" w14:textId="77777777" w:rsidTr="0030694F">
        <w:trPr>
          <w:trHeight w:val="20"/>
        </w:trPr>
        <w:tc>
          <w:tcPr>
            <w:tcW w:w="1509" w:type="dxa"/>
            <w:vMerge w:val="restart"/>
            <w:vAlign w:val="center"/>
          </w:tcPr>
          <w:p w14:paraId="441375CE" w14:textId="77777777" w:rsidR="0030694F" w:rsidRPr="001B4031" w:rsidRDefault="0030694F" w:rsidP="0030694F">
            <w:r w:rsidRPr="001B4031">
              <w:rPr>
                <w:rFonts w:hint="eastAsia"/>
              </w:rPr>
              <w:t>参加者５</w:t>
            </w:r>
          </w:p>
        </w:tc>
        <w:tc>
          <w:tcPr>
            <w:tcW w:w="1904" w:type="dxa"/>
            <w:tcBorders>
              <w:top w:val="single" w:sz="4" w:space="0" w:color="auto"/>
              <w:bottom w:val="dotted" w:sz="4" w:space="0" w:color="auto"/>
              <w:right w:val="dotted" w:sz="4" w:space="0" w:color="auto"/>
            </w:tcBorders>
            <w:vAlign w:val="center"/>
          </w:tcPr>
          <w:p w14:paraId="399B3DB9" w14:textId="77777777" w:rsidR="0030694F" w:rsidRPr="001B4031" w:rsidRDefault="0030694F" w:rsidP="0030694F">
            <w:r w:rsidRPr="001B4031">
              <w:rPr>
                <w:rFonts w:hint="eastAsia"/>
              </w:rPr>
              <w:t>氏　名</w:t>
            </w:r>
          </w:p>
        </w:tc>
        <w:tc>
          <w:tcPr>
            <w:tcW w:w="5450" w:type="dxa"/>
            <w:tcBorders>
              <w:top w:val="single" w:sz="4" w:space="0" w:color="auto"/>
              <w:left w:val="dotted" w:sz="4" w:space="0" w:color="auto"/>
              <w:bottom w:val="dotted" w:sz="4" w:space="0" w:color="auto"/>
              <w:right w:val="single" w:sz="4" w:space="0" w:color="auto"/>
            </w:tcBorders>
            <w:vAlign w:val="center"/>
          </w:tcPr>
          <w:p w14:paraId="139BAC8A" w14:textId="77777777" w:rsidR="0030694F" w:rsidRPr="001B4031" w:rsidRDefault="0030694F" w:rsidP="0030694F">
            <w:pPr>
              <w:rPr>
                <w:sz w:val="20"/>
                <w:szCs w:val="20"/>
              </w:rPr>
            </w:pPr>
          </w:p>
        </w:tc>
      </w:tr>
      <w:tr w:rsidR="0030694F" w:rsidRPr="001B4031" w14:paraId="3419C27B" w14:textId="77777777" w:rsidTr="0030694F">
        <w:trPr>
          <w:trHeight w:val="20"/>
        </w:trPr>
        <w:tc>
          <w:tcPr>
            <w:tcW w:w="1509" w:type="dxa"/>
            <w:vMerge/>
            <w:tcBorders>
              <w:bottom w:val="single" w:sz="4" w:space="0" w:color="auto"/>
            </w:tcBorders>
            <w:vAlign w:val="center"/>
          </w:tcPr>
          <w:p w14:paraId="12F46EEE" w14:textId="77777777" w:rsidR="0030694F" w:rsidRPr="001B4031" w:rsidRDefault="0030694F" w:rsidP="0030694F"/>
        </w:tc>
        <w:tc>
          <w:tcPr>
            <w:tcW w:w="1904" w:type="dxa"/>
            <w:tcBorders>
              <w:top w:val="dotted" w:sz="4" w:space="0" w:color="auto"/>
              <w:bottom w:val="single" w:sz="4" w:space="0" w:color="auto"/>
              <w:right w:val="dotted" w:sz="4" w:space="0" w:color="auto"/>
            </w:tcBorders>
            <w:vAlign w:val="center"/>
          </w:tcPr>
          <w:p w14:paraId="46506DDD" w14:textId="77777777" w:rsidR="0030694F" w:rsidRPr="001B4031" w:rsidRDefault="0030694F" w:rsidP="0030694F">
            <w:r w:rsidRPr="001B4031">
              <w:rPr>
                <w:rFonts w:hint="eastAsia"/>
              </w:rPr>
              <w:t>部署名及び役職</w:t>
            </w:r>
          </w:p>
        </w:tc>
        <w:tc>
          <w:tcPr>
            <w:tcW w:w="5450" w:type="dxa"/>
            <w:tcBorders>
              <w:top w:val="dotted" w:sz="4" w:space="0" w:color="auto"/>
              <w:left w:val="dotted" w:sz="4" w:space="0" w:color="auto"/>
              <w:bottom w:val="single" w:sz="4" w:space="0" w:color="auto"/>
              <w:right w:val="single" w:sz="4" w:space="0" w:color="auto"/>
            </w:tcBorders>
            <w:vAlign w:val="center"/>
          </w:tcPr>
          <w:p w14:paraId="1693831E" w14:textId="77777777" w:rsidR="0030694F" w:rsidRPr="001B4031" w:rsidRDefault="0030694F" w:rsidP="0030694F">
            <w:pPr>
              <w:rPr>
                <w:sz w:val="20"/>
                <w:szCs w:val="20"/>
              </w:rPr>
            </w:pPr>
          </w:p>
        </w:tc>
      </w:tr>
      <w:tr w:rsidR="0030694F" w:rsidRPr="001B4031" w14:paraId="4AB457D2" w14:textId="77777777" w:rsidTr="0030694F">
        <w:trPr>
          <w:trHeight w:val="20"/>
        </w:trPr>
        <w:tc>
          <w:tcPr>
            <w:tcW w:w="8863" w:type="dxa"/>
            <w:gridSpan w:val="3"/>
            <w:tcBorders>
              <w:top w:val="single" w:sz="4" w:space="0" w:color="auto"/>
              <w:left w:val="nil"/>
              <w:bottom w:val="nil"/>
              <w:right w:val="nil"/>
            </w:tcBorders>
            <w:vAlign w:val="center"/>
          </w:tcPr>
          <w:p w14:paraId="5B46C572" w14:textId="77777777" w:rsidR="0030694F" w:rsidRDefault="00484E05" w:rsidP="0030694F">
            <w:pPr>
              <w:rPr>
                <w:sz w:val="16"/>
                <w:szCs w:val="16"/>
              </w:rPr>
            </w:pPr>
            <w:r w:rsidRPr="001B4031">
              <w:rPr>
                <w:rFonts w:hint="eastAsia"/>
                <w:sz w:val="16"/>
                <w:szCs w:val="16"/>
              </w:rPr>
              <w:t xml:space="preserve">※　</w:t>
            </w:r>
            <w:r w:rsidR="0030694F" w:rsidRPr="001B4031">
              <w:rPr>
                <w:rFonts w:hint="eastAsia"/>
                <w:sz w:val="16"/>
                <w:szCs w:val="16"/>
              </w:rPr>
              <w:t>複数の企業で参加する場合には</w:t>
            </w:r>
            <w:r w:rsidR="005B4BE0">
              <w:rPr>
                <w:rFonts w:hint="eastAsia"/>
                <w:sz w:val="16"/>
                <w:szCs w:val="16"/>
              </w:rPr>
              <w:t>、</w:t>
            </w:r>
            <w:r w:rsidR="0030694F" w:rsidRPr="001B4031">
              <w:rPr>
                <w:rFonts w:hint="eastAsia"/>
                <w:sz w:val="16"/>
                <w:szCs w:val="16"/>
              </w:rPr>
              <w:t>「部署名及び役職」欄に企業名から記述すること。</w:t>
            </w:r>
          </w:p>
          <w:p w14:paraId="45117B4F" w14:textId="77777777" w:rsidR="00CE45A6" w:rsidRPr="001B4031" w:rsidRDefault="00CE45A6" w:rsidP="0030694F">
            <w:pPr>
              <w:rPr>
                <w:sz w:val="16"/>
                <w:szCs w:val="16"/>
              </w:rPr>
            </w:pPr>
            <w:r>
              <w:rPr>
                <w:rFonts w:hint="eastAsia"/>
                <w:sz w:val="16"/>
                <w:szCs w:val="16"/>
              </w:rPr>
              <w:t>※　欄が足りない場合には、本様式に準じて追加・作成すること。</w:t>
            </w:r>
          </w:p>
        </w:tc>
      </w:tr>
    </w:tbl>
    <w:p w14:paraId="0399F021" w14:textId="77777777" w:rsidR="0030694F" w:rsidRPr="001B4031" w:rsidRDefault="0030694F" w:rsidP="003B321E">
      <w:pPr>
        <w:tabs>
          <w:tab w:val="left" w:pos="5250"/>
        </w:tabs>
        <w:adjustRightInd w:val="0"/>
        <w:spacing w:line="360" w:lineRule="auto"/>
      </w:pPr>
      <w:r w:rsidRPr="001B4031">
        <w:rPr>
          <w:rFonts w:hint="eastAsia"/>
        </w:rPr>
        <w:t>【希望日時】</w:t>
      </w:r>
      <w:r w:rsidR="003B321E">
        <w:rPr>
          <w:rFonts w:hint="eastAsia"/>
        </w:rPr>
        <w:tab/>
      </w:r>
      <w:r w:rsidR="003B321E" w:rsidRPr="004B3CBF">
        <w:rPr>
          <w:rFonts w:hint="eastAsia"/>
        </w:rPr>
        <w:t>（※午前又は午後に○をつけること）</w:t>
      </w:r>
    </w:p>
    <w:tbl>
      <w:tblPr>
        <w:tblW w:w="8893"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9"/>
        <w:gridCol w:w="3742"/>
        <w:gridCol w:w="3742"/>
      </w:tblGrid>
      <w:tr w:rsidR="003B321E" w:rsidRPr="001B4031" w14:paraId="5528D466" w14:textId="77777777" w:rsidTr="003B321E">
        <w:trPr>
          <w:trHeight w:val="20"/>
        </w:trPr>
        <w:tc>
          <w:tcPr>
            <w:tcW w:w="1409" w:type="dxa"/>
            <w:vAlign w:val="center"/>
          </w:tcPr>
          <w:p w14:paraId="439DD77D" w14:textId="77777777" w:rsidR="003B321E" w:rsidRPr="001B4031" w:rsidRDefault="003B321E" w:rsidP="009D6B09">
            <w:pPr>
              <w:wordWrap w:val="0"/>
              <w:adjustRightInd w:val="0"/>
              <w:ind w:left="-97"/>
              <w:jc w:val="center"/>
            </w:pPr>
            <w:r w:rsidRPr="001B4031">
              <w:rPr>
                <w:rFonts w:hint="eastAsia"/>
              </w:rPr>
              <w:t>希望日時</w:t>
            </w:r>
            <w:r>
              <w:rPr>
                <w:rFonts w:hint="eastAsia"/>
              </w:rPr>
              <w:t>1</w:t>
            </w:r>
          </w:p>
        </w:tc>
        <w:tc>
          <w:tcPr>
            <w:tcW w:w="3742" w:type="dxa"/>
          </w:tcPr>
          <w:p w14:paraId="1960A46A" w14:textId="77777777" w:rsidR="003B321E" w:rsidRPr="001B4031" w:rsidRDefault="00CE45A6" w:rsidP="009D6B09">
            <w:pPr>
              <w:wordWrap w:val="0"/>
              <w:adjustRightInd w:val="0"/>
              <w:jc w:val="center"/>
            </w:pPr>
            <w:r>
              <w:rPr>
                <w:rFonts w:hint="eastAsia"/>
              </w:rPr>
              <w:t>令和5</w:t>
            </w:r>
            <w:r w:rsidR="003B321E" w:rsidRPr="001B4031">
              <w:rPr>
                <w:rFonts w:hint="eastAsia"/>
              </w:rPr>
              <w:t>年　　月　　　日</w:t>
            </w:r>
          </w:p>
        </w:tc>
        <w:tc>
          <w:tcPr>
            <w:tcW w:w="3742" w:type="dxa"/>
          </w:tcPr>
          <w:p w14:paraId="2B902D5B" w14:textId="77777777" w:rsidR="003B321E" w:rsidRPr="004B3CBF" w:rsidRDefault="003B321E" w:rsidP="00BE0116">
            <w:pPr>
              <w:wordWrap w:val="0"/>
              <w:adjustRightInd w:val="0"/>
              <w:jc w:val="center"/>
            </w:pPr>
            <w:r w:rsidRPr="004B3CBF">
              <w:rPr>
                <w:rFonts w:hint="eastAsia"/>
              </w:rPr>
              <w:t xml:space="preserve">（　</w:t>
            </w:r>
            <w:r>
              <w:rPr>
                <w:rFonts w:hint="eastAsia"/>
              </w:rPr>
              <w:t>午　前　・　午　後</w:t>
            </w:r>
            <w:r w:rsidRPr="004B3CBF">
              <w:rPr>
                <w:rFonts w:hint="eastAsia"/>
              </w:rPr>
              <w:t xml:space="preserve">　）</w:t>
            </w:r>
          </w:p>
        </w:tc>
      </w:tr>
      <w:tr w:rsidR="003B321E" w:rsidRPr="001B4031" w14:paraId="4FE9A617" w14:textId="77777777" w:rsidTr="003B321E">
        <w:trPr>
          <w:trHeight w:val="20"/>
        </w:trPr>
        <w:tc>
          <w:tcPr>
            <w:tcW w:w="1409" w:type="dxa"/>
            <w:vAlign w:val="center"/>
          </w:tcPr>
          <w:p w14:paraId="1A692CD1" w14:textId="77777777" w:rsidR="003B321E" w:rsidRPr="001B4031" w:rsidRDefault="003B321E" w:rsidP="0030694F">
            <w:pPr>
              <w:wordWrap w:val="0"/>
              <w:adjustRightInd w:val="0"/>
              <w:ind w:left="-97"/>
              <w:jc w:val="center"/>
            </w:pPr>
            <w:r w:rsidRPr="001B4031">
              <w:rPr>
                <w:rFonts w:hint="eastAsia"/>
              </w:rPr>
              <w:t>希望日時2</w:t>
            </w:r>
          </w:p>
        </w:tc>
        <w:tc>
          <w:tcPr>
            <w:tcW w:w="3742" w:type="dxa"/>
          </w:tcPr>
          <w:p w14:paraId="4FE906A5" w14:textId="77777777" w:rsidR="003B321E" w:rsidRPr="001B4031" w:rsidRDefault="00CE45A6" w:rsidP="009D6B09">
            <w:pPr>
              <w:wordWrap w:val="0"/>
              <w:adjustRightInd w:val="0"/>
              <w:jc w:val="center"/>
            </w:pPr>
            <w:r>
              <w:rPr>
                <w:rFonts w:hint="eastAsia"/>
              </w:rPr>
              <w:t>令和5</w:t>
            </w:r>
            <w:r w:rsidR="003B321E" w:rsidRPr="001B4031">
              <w:rPr>
                <w:rFonts w:hint="eastAsia"/>
              </w:rPr>
              <w:t>年　　月　　　日</w:t>
            </w:r>
          </w:p>
        </w:tc>
        <w:tc>
          <w:tcPr>
            <w:tcW w:w="3742" w:type="dxa"/>
          </w:tcPr>
          <w:p w14:paraId="39B0D50A" w14:textId="77777777" w:rsidR="003B321E" w:rsidRPr="004B3CBF" w:rsidRDefault="003B321E" w:rsidP="00BE0116">
            <w:pPr>
              <w:wordWrap w:val="0"/>
              <w:adjustRightInd w:val="0"/>
              <w:jc w:val="center"/>
            </w:pPr>
            <w:r w:rsidRPr="004B3CBF">
              <w:rPr>
                <w:rFonts w:hint="eastAsia"/>
              </w:rPr>
              <w:t xml:space="preserve">（　</w:t>
            </w:r>
            <w:r>
              <w:rPr>
                <w:rFonts w:hint="eastAsia"/>
              </w:rPr>
              <w:t>午　前　・　午　後</w:t>
            </w:r>
            <w:r w:rsidRPr="004B3CBF">
              <w:rPr>
                <w:rFonts w:hint="eastAsia"/>
              </w:rPr>
              <w:t xml:space="preserve">　）</w:t>
            </w:r>
          </w:p>
        </w:tc>
      </w:tr>
      <w:tr w:rsidR="003B321E" w:rsidRPr="001B4031" w14:paraId="40E7661E" w14:textId="77777777" w:rsidTr="003B321E">
        <w:trPr>
          <w:trHeight w:val="20"/>
        </w:trPr>
        <w:tc>
          <w:tcPr>
            <w:tcW w:w="1409" w:type="dxa"/>
            <w:vAlign w:val="center"/>
          </w:tcPr>
          <w:p w14:paraId="5195A8CE" w14:textId="77777777" w:rsidR="003B321E" w:rsidRPr="001B4031" w:rsidRDefault="003B321E" w:rsidP="0030694F">
            <w:pPr>
              <w:wordWrap w:val="0"/>
              <w:adjustRightInd w:val="0"/>
              <w:ind w:left="-97"/>
              <w:jc w:val="center"/>
            </w:pPr>
            <w:r w:rsidRPr="001B4031">
              <w:rPr>
                <w:rFonts w:hint="eastAsia"/>
              </w:rPr>
              <w:t>希望日時3</w:t>
            </w:r>
          </w:p>
        </w:tc>
        <w:tc>
          <w:tcPr>
            <w:tcW w:w="3742" w:type="dxa"/>
          </w:tcPr>
          <w:p w14:paraId="7579C89D" w14:textId="77777777" w:rsidR="003B321E" w:rsidRPr="001B4031" w:rsidRDefault="00CE45A6" w:rsidP="009D6B09">
            <w:pPr>
              <w:wordWrap w:val="0"/>
              <w:adjustRightInd w:val="0"/>
              <w:jc w:val="center"/>
            </w:pPr>
            <w:r>
              <w:rPr>
                <w:rFonts w:hint="eastAsia"/>
              </w:rPr>
              <w:t>令和5</w:t>
            </w:r>
            <w:r w:rsidR="003B321E" w:rsidRPr="001B4031">
              <w:rPr>
                <w:rFonts w:hint="eastAsia"/>
              </w:rPr>
              <w:t>年　　月　　　日</w:t>
            </w:r>
          </w:p>
        </w:tc>
        <w:tc>
          <w:tcPr>
            <w:tcW w:w="3742" w:type="dxa"/>
          </w:tcPr>
          <w:p w14:paraId="5C1230CF" w14:textId="77777777" w:rsidR="003B321E" w:rsidRPr="004B3CBF" w:rsidRDefault="003B321E" w:rsidP="00BE0116">
            <w:pPr>
              <w:wordWrap w:val="0"/>
              <w:adjustRightInd w:val="0"/>
              <w:jc w:val="center"/>
            </w:pPr>
            <w:r w:rsidRPr="004B3CBF">
              <w:rPr>
                <w:rFonts w:hint="eastAsia"/>
              </w:rPr>
              <w:t xml:space="preserve">（　</w:t>
            </w:r>
            <w:r>
              <w:rPr>
                <w:rFonts w:hint="eastAsia"/>
              </w:rPr>
              <w:t>午　前　・　午　後</w:t>
            </w:r>
            <w:r w:rsidRPr="004B3CBF">
              <w:rPr>
                <w:rFonts w:hint="eastAsia"/>
              </w:rPr>
              <w:t xml:space="preserve">　）</w:t>
            </w:r>
          </w:p>
        </w:tc>
      </w:tr>
    </w:tbl>
    <w:p w14:paraId="08455C7A" w14:textId="77777777" w:rsidR="00CE45A6" w:rsidRDefault="00CE45A6" w:rsidP="0030694F">
      <w:pPr>
        <w:pStyle w:val="aa"/>
        <w:spacing w:line="240" w:lineRule="exact"/>
        <w:rPr>
          <w:rFonts w:eastAsia="SimSun" w:hAnsi="ＭＳ 明朝"/>
        </w:rPr>
      </w:pPr>
    </w:p>
    <w:p w14:paraId="67F9640C" w14:textId="77777777" w:rsidR="0030694F" w:rsidRPr="001B4031" w:rsidRDefault="0030694F" w:rsidP="0030694F">
      <w:pPr>
        <w:pStyle w:val="aa"/>
        <w:spacing w:line="240" w:lineRule="exact"/>
        <w:rPr>
          <w:rFonts w:hAnsi="ＭＳ 明朝"/>
        </w:rPr>
      </w:pPr>
      <w:r w:rsidRPr="001B4031">
        <w:rPr>
          <w:rFonts w:hAnsi="ＭＳ 明朝" w:hint="eastAsia"/>
        </w:rPr>
        <w:lastRenderedPageBreak/>
        <w:t>様式第</w:t>
      </w:r>
      <w:r w:rsidR="0055566B">
        <w:rPr>
          <w:rFonts w:hAnsi="ＭＳ 明朝" w:hint="eastAsia"/>
        </w:rPr>
        <w:t>11</w:t>
      </w:r>
      <w:r w:rsidRPr="001B4031">
        <w:rPr>
          <w:rFonts w:hAnsi="ＭＳ 明朝" w:hint="eastAsia"/>
        </w:rPr>
        <w:t>号</w:t>
      </w:r>
      <w:r w:rsidR="00CE45A6">
        <w:rPr>
          <w:rFonts w:hAnsi="ＭＳ 明朝" w:hint="eastAsia"/>
        </w:rPr>
        <w:t>-2</w:t>
      </w:r>
    </w:p>
    <w:p w14:paraId="6580153F" w14:textId="77777777" w:rsidR="0030694F" w:rsidRPr="001B4031" w:rsidRDefault="0030694F" w:rsidP="0030694F">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対面的対話における確認事項</w:t>
      </w:r>
    </w:p>
    <w:p w14:paraId="7DBBF982" w14:textId="77777777" w:rsidR="0030694F" w:rsidRPr="001B4031" w:rsidRDefault="0030694F" w:rsidP="0030694F">
      <w:pPr>
        <w:jc w:val="center"/>
        <w:rPr>
          <w:rFonts w:eastAsia="ＭＳ ゴシック"/>
          <w:sz w:val="24"/>
        </w:rPr>
      </w:pPr>
    </w:p>
    <w:p w14:paraId="2F5FF873" w14:textId="77777777" w:rsidR="0030694F" w:rsidRPr="001B4031" w:rsidRDefault="00CE45A6" w:rsidP="0030694F">
      <w:pPr>
        <w:ind w:firstLineChars="100" w:firstLine="210"/>
        <w:rPr>
          <w:rFonts w:hAnsi="ＭＳ 明朝"/>
          <w:szCs w:val="21"/>
        </w:rPr>
      </w:pPr>
      <w:r>
        <w:rPr>
          <w:rFonts w:hAnsi="ＭＳ 明朝" w:hint="eastAsia"/>
          <w:szCs w:val="21"/>
        </w:rPr>
        <w:t>鉾田・大洗広域事務組合新</w:t>
      </w:r>
      <w:r w:rsidR="005B4BE0">
        <w:rPr>
          <w:rFonts w:hAnsi="ＭＳ 明朝" w:hint="eastAsia"/>
          <w:szCs w:val="21"/>
        </w:rPr>
        <w:t>ごみ処理施設整備・運営事業</w:t>
      </w:r>
      <w:r w:rsidR="00C17191" w:rsidRPr="001B4031">
        <w:rPr>
          <w:rFonts w:hAnsi="ＭＳ 明朝" w:hint="eastAsia"/>
          <w:szCs w:val="21"/>
        </w:rPr>
        <w:t>様式集（Excel版）</w:t>
      </w:r>
      <w:r w:rsidR="0030694F" w:rsidRPr="001B4031">
        <w:rPr>
          <w:rFonts w:hAnsi="ＭＳ 明朝" w:hint="eastAsia"/>
          <w:szCs w:val="21"/>
        </w:rPr>
        <w:t xml:space="preserve">　</w:t>
      </w:r>
      <w:r w:rsidR="0030694F" w:rsidRPr="00ED1522">
        <w:rPr>
          <w:rFonts w:hAnsi="ＭＳ 明朝" w:hint="eastAsia"/>
          <w:szCs w:val="21"/>
        </w:rPr>
        <w:t>様式第11号</w:t>
      </w:r>
      <w:r w:rsidR="00ED1522" w:rsidRPr="00ED1522">
        <w:rPr>
          <w:rFonts w:hAnsi="ＭＳ 明朝" w:hint="eastAsia"/>
          <w:szCs w:val="21"/>
        </w:rPr>
        <w:t>-2</w:t>
      </w:r>
      <w:r w:rsidR="0030694F" w:rsidRPr="001B4031">
        <w:rPr>
          <w:rFonts w:hAnsi="ＭＳ 明朝" w:hint="eastAsia"/>
          <w:szCs w:val="21"/>
        </w:rPr>
        <w:t>に記入すること。</w:t>
      </w:r>
    </w:p>
    <w:p w14:paraId="0FCB0FF3" w14:textId="77777777" w:rsidR="0030694F" w:rsidRPr="001B4031" w:rsidRDefault="0030694F" w:rsidP="0030694F">
      <w:pPr>
        <w:ind w:firstLineChars="100" w:firstLine="210"/>
        <w:rPr>
          <w:rFonts w:hAnsi="ＭＳ 明朝"/>
          <w:szCs w:val="21"/>
        </w:rPr>
      </w:pPr>
    </w:p>
    <w:p w14:paraId="7C2F8B48" w14:textId="77777777" w:rsidR="0030694F" w:rsidRPr="001B4031" w:rsidRDefault="0030694F" w:rsidP="0030694F">
      <w:pPr>
        <w:ind w:firstLineChars="100" w:firstLine="210"/>
        <w:rPr>
          <w:rFonts w:hAnsi="ＭＳ 明朝"/>
          <w:szCs w:val="21"/>
        </w:rPr>
      </w:pPr>
    </w:p>
    <w:p w14:paraId="46FF373A" w14:textId="77777777" w:rsidR="0030694F" w:rsidRPr="001B4031" w:rsidRDefault="0030694F" w:rsidP="0030694F">
      <w:pPr>
        <w:ind w:firstLineChars="100" w:firstLine="210"/>
        <w:rPr>
          <w:rFonts w:hAnsi="ＭＳ 明朝"/>
          <w:szCs w:val="21"/>
        </w:rPr>
      </w:pPr>
      <w:r w:rsidRPr="001B4031">
        <w:rPr>
          <w:rFonts w:hAnsi="ＭＳ 明朝" w:hint="eastAsia"/>
          <w:szCs w:val="21"/>
        </w:rPr>
        <w:t>記入上の留意点</w:t>
      </w:r>
    </w:p>
    <w:p w14:paraId="47F67F77" w14:textId="77777777" w:rsidR="0030694F" w:rsidRPr="001B4031" w:rsidRDefault="0030694F" w:rsidP="0030694F">
      <w:pPr>
        <w:ind w:firstLineChars="100" w:firstLine="210"/>
        <w:rPr>
          <w:rFonts w:hAnsi="ＭＳ 明朝"/>
          <w:szCs w:val="21"/>
        </w:rPr>
      </w:pPr>
      <w:r w:rsidRPr="001B4031">
        <w:rPr>
          <w:rFonts w:hAnsi="ＭＳ 明朝" w:hint="eastAsia"/>
          <w:szCs w:val="21"/>
        </w:rPr>
        <w:t>※1</w:t>
      </w:r>
      <w:r w:rsidRPr="001B4031">
        <w:rPr>
          <w:rFonts w:hAnsi="ＭＳ 明朝" w:hint="eastAsia"/>
          <w:szCs w:val="21"/>
        </w:rPr>
        <w:tab/>
      </w:r>
      <w:r w:rsidR="00E54780" w:rsidRPr="001B4031">
        <w:rPr>
          <w:rFonts w:hAnsi="ＭＳ 明朝" w:hint="eastAsia"/>
          <w:szCs w:val="21"/>
        </w:rPr>
        <w:t>確認事項は</w:t>
      </w:r>
      <w:r w:rsidR="005B4BE0">
        <w:rPr>
          <w:rFonts w:hAnsi="ＭＳ 明朝" w:hint="eastAsia"/>
          <w:szCs w:val="21"/>
        </w:rPr>
        <w:t>、</w:t>
      </w:r>
      <w:r w:rsidR="00E54780" w:rsidRPr="001B4031">
        <w:rPr>
          <w:rFonts w:hAnsi="ＭＳ 明朝" w:hint="eastAsia"/>
          <w:szCs w:val="21"/>
        </w:rPr>
        <w:t>本様式１行につき１問とし</w:t>
      </w:r>
      <w:r w:rsidR="005B4BE0">
        <w:rPr>
          <w:rFonts w:hAnsi="ＭＳ 明朝" w:hint="eastAsia"/>
          <w:szCs w:val="21"/>
        </w:rPr>
        <w:t>、</w:t>
      </w:r>
      <w:r w:rsidR="00E54780" w:rsidRPr="001B4031">
        <w:rPr>
          <w:rFonts w:hAnsi="ＭＳ 明朝" w:hint="eastAsia"/>
          <w:szCs w:val="21"/>
        </w:rPr>
        <w:t>簡潔にまとめて記載すること。</w:t>
      </w:r>
    </w:p>
    <w:p w14:paraId="5684D870" w14:textId="77777777" w:rsidR="0030694F" w:rsidRPr="001B4031" w:rsidRDefault="0030694F" w:rsidP="00E54780">
      <w:pPr>
        <w:ind w:leftChars="100" w:left="840" w:hangingChars="300" w:hanging="630"/>
        <w:rPr>
          <w:rFonts w:hAnsi="ＭＳ 明朝"/>
          <w:szCs w:val="21"/>
        </w:rPr>
      </w:pPr>
      <w:r w:rsidRPr="001B4031">
        <w:rPr>
          <w:rFonts w:hAnsi="ＭＳ 明朝" w:hint="eastAsia"/>
          <w:szCs w:val="21"/>
        </w:rPr>
        <w:t>※2</w:t>
      </w:r>
      <w:r w:rsidRPr="001B4031">
        <w:rPr>
          <w:rFonts w:hAnsi="ＭＳ 明朝" w:hint="eastAsia"/>
          <w:szCs w:val="21"/>
        </w:rPr>
        <w:tab/>
      </w:r>
      <w:r w:rsidR="00E54780" w:rsidRPr="001B4031">
        <w:rPr>
          <w:rFonts w:hAnsi="ＭＳ 明朝" w:hint="eastAsia"/>
          <w:szCs w:val="21"/>
        </w:rPr>
        <w:t>確認事項数に応じて行数を増やし</w:t>
      </w:r>
      <w:r w:rsidR="005B4BE0">
        <w:rPr>
          <w:rFonts w:hAnsi="ＭＳ 明朝" w:hint="eastAsia"/>
          <w:szCs w:val="21"/>
        </w:rPr>
        <w:t>、</w:t>
      </w:r>
      <w:r w:rsidR="00E54780" w:rsidRPr="001B4031">
        <w:rPr>
          <w:rFonts w:hAnsi="ＭＳ 明朝" w:hint="eastAsia"/>
          <w:szCs w:val="21"/>
        </w:rPr>
        <w:t>対面的対話において取り上げたい優先順位の高いも　のから確認事項の上位に記述し</w:t>
      </w:r>
      <w:r w:rsidR="005B4BE0">
        <w:rPr>
          <w:rFonts w:hAnsi="ＭＳ 明朝" w:hint="eastAsia"/>
          <w:szCs w:val="21"/>
        </w:rPr>
        <w:t>、</w:t>
      </w:r>
      <w:r w:rsidR="00E54780" w:rsidRPr="001B4031">
        <w:rPr>
          <w:rFonts w:hAnsi="ＭＳ 明朝" w:hint="eastAsia"/>
          <w:szCs w:val="21"/>
        </w:rPr>
        <w:t>「No.」の欄に通し番号を記入すること。</w:t>
      </w:r>
    </w:p>
    <w:p w14:paraId="41702338" w14:textId="77777777" w:rsidR="0030694F" w:rsidRPr="001B4031" w:rsidRDefault="0030694F" w:rsidP="0030694F">
      <w:pPr>
        <w:ind w:firstLineChars="100" w:firstLine="210"/>
        <w:rPr>
          <w:rFonts w:hAnsi="ＭＳ 明朝"/>
          <w:szCs w:val="21"/>
        </w:rPr>
      </w:pPr>
      <w:r w:rsidRPr="001B4031">
        <w:rPr>
          <w:rFonts w:hAnsi="ＭＳ 明朝" w:hint="eastAsia"/>
          <w:szCs w:val="21"/>
        </w:rPr>
        <w:t>※3</w:t>
      </w:r>
      <w:r w:rsidRPr="001B4031">
        <w:rPr>
          <w:rFonts w:hAnsi="ＭＳ 明朝" w:hint="eastAsia"/>
          <w:szCs w:val="21"/>
        </w:rPr>
        <w:tab/>
      </w:r>
      <w:r w:rsidR="00E54780" w:rsidRPr="001B4031">
        <w:rPr>
          <w:rFonts w:hAnsi="ＭＳ 明朝" w:hint="eastAsia"/>
          <w:szCs w:val="21"/>
        </w:rPr>
        <w:t>項目の数字入力は半角を使用すること。</w:t>
      </w:r>
    </w:p>
    <w:p w14:paraId="0603EFB8" w14:textId="77777777" w:rsidR="0030694F" w:rsidRPr="001B4031" w:rsidRDefault="0030694F" w:rsidP="0030694F">
      <w:pPr>
        <w:ind w:firstLineChars="100" w:firstLine="210"/>
        <w:rPr>
          <w:rFonts w:hAnsi="ＭＳ 明朝"/>
          <w:szCs w:val="21"/>
        </w:rPr>
      </w:pPr>
      <w:r w:rsidRPr="001B4031">
        <w:rPr>
          <w:rFonts w:hAnsi="ＭＳ 明朝" w:hint="eastAsia"/>
          <w:szCs w:val="21"/>
        </w:rPr>
        <w:t>※4</w:t>
      </w:r>
      <w:r w:rsidRPr="001B4031">
        <w:rPr>
          <w:rFonts w:hAnsi="ＭＳ 明朝" w:hint="eastAsia"/>
          <w:szCs w:val="21"/>
        </w:rPr>
        <w:tab/>
      </w:r>
      <w:r w:rsidR="00E54780" w:rsidRPr="001B4031">
        <w:rPr>
          <w:rFonts w:hAnsi="ＭＳ 明朝" w:hint="eastAsia"/>
          <w:szCs w:val="21"/>
        </w:rPr>
        <w:t>「項目名」欄には</w:t>
      </w:r>
      <w:r w:rsidR="005B4BE0">
        <w:rPr>
          <w:rFonts w:hAnsi="ＭＳ 明朝" w:hint="eastAsia"/>
          <w:szCs w:val="21"/>
        </w:rPr>
        <w:t>、</w:t>
      </w:r>
      <w:r w:rsidR="00E54780" w:rsidRPr="001B4031">
        <w:rPr>
          <w:rFonts w:hAnsi="ＭＳ 明朝" w:hint="eastAsia"/>
          <w:szCs w:val="21"/>
        </w:rPr>
        <w:t>項目名のついている項目で最下位のものの名称を記入すること。</w:t>
      </w:r>
    </w:p>
    <w:p w14:paraId="6010072F" w14:textId="77777777" w:rsidR="0030694F" w:rsidRPr="001B4031" w:rsidRDefault="0030694F" w:rsidP="0030694F">
      <w:pPr>
        <w:pStyle w:val="a7"/>
      </w:pPr>
    </w:p>
    <w:p w14:paraId="61F08FC2" w14:textId="77777777" w:rsidR="0030694F" w:rsidRPr="001B4031" w:rsidRDefault="0030694F">
      <w:pPr>
        <w:pStyle w:val="a7"/>
      </w:pPr>
    </w:p>
    <w:p w14:paraId="64C7DEB7" w14:textId="77777777" w:rsidR="0030694F" w:rsidRPr="001B4031" w:rsidRDefault="0030694F">
      <w:pPr>
        <w:pStyle w:val="a7"/>
        <w:sectPr w:rsidR="0030694F" w:rsidRPr="001B4031" w:rsidSect="00C41382">
          <w:pgSz w:w="11907" w:h="16840" w:code="9"/>
          <w:pgMar w:top="1418" w:right="1418" w:bottom="1418" w:left="1418" w:header="851" w:footer="680" w:gutter="0"/>
          <w:cols w:space="425"/>
          <w:docGrid w:type="lines" w:linePitch="360"/>
        </w:sectPr>
      </w:pPr>
    </w:p>
    <w:p w14:paraId="62B7F921" w14:textId="77777777" w:rsidR="003C2EFE" w:rsidRPr="001B4031" w:rsidRDefault="0030694F" w:rsidP="006852E2">
      <w:pPr>
        <w:rPr>
          <w:lang w:eastAsia="zh-CN"/>
        </w:rPr>
      </w:pPr>
      <w:r w:rsidRPr="001B4031">
        <w:rPr>
          <w:rFonts w:hint="eastAsia"/>
          <w:lang w:eastAsia="zh-CN"/>
        </w:rPr>
        <w:lastRenderedPageBreak/>
        <w:t>様式第1</w:t>
      </w:r>
      <w:r w:rsidR="0055566B">
        <w:rPr>
          <w:rFonts w:hint="eastAsia"/>
          <w:lang w:eastAsia="zh-CN"/>
        </w:rPr>
        <w:t>2</w:t>
      </w:r>
      <w:r w:rsidR="00466A6E" w:rsidRPr="001B4031">
        <w:rPr>
          <w:rFonts w:hint="eastAsia"/>
          <w:lang w:eastAsia="zh-CN"/>
        </w:rPr>
        <w:t>号</w:t>
      </w:r>
    </w:p>
    <w:p w14:paraId="46DD6159" w14:textId="77777777" w:rsidR="001415C2" w:rsidRPr="001B4031" w:rsidRDefault="001415C2" w:rsidP="00607952">
      <w:pPr>
        <w:tabs>
          <w:tab w:val="center" w:pos="4279"/>
        </w:tabs>
        <w:jc w:val="center"/>
        <w:rPr>
          <w:rFonts w:ascii="ＭＳ ゴシック" w:eastAsia="ＭＳ ゴシック" w:hAnsi="ＭＳ ゴシック"/>
          <w:b/>
          <w:sz w:val="28"/>
          <w:szCs w:val="28"/>
          <w:lang w:eastAsia="zh-CN"/>
        </w:rPr>
      </w:pPr>
      <w:r w:rsidRPr="001B4031">
        <w:rPr>
          <w:rFonts w:ascii="ＭＳ ゴシック" w:eastAsia="ＭＳ ゴシック" w:hAnsi="ＭＳ ゴシック" w:hint="eastAsia"/>
          <w:b/>
          <w:sz w:val="28"/>
          <w:szCs w:val="28"/>
          <w:lang w:eastAsia="zh-CN"/>
        </w:rPr>
        <w:t>入札</w:t>
      </w:r>
      <w:r w:rsidR="005E02D1" w:rsidRPr="001B4031">
        <w:rPr>
          <w:rFonts w:ascii="ＭＳ ゴシック" w:eastAsia="ＭＳ ゴシック" w:hAnsi="ＭＳ ゴシック" w:hint="eastAsia"/>
          <w:b/>
          <w:sz w:val="28"/>
          <w:szCs w:val="28"/>
          <w:lang w:eastAsia="zh-CN"/>
        </w:rPr>
        <w:t>提出</w:t>
      </w:r>
      <w:r w:rsidRPr="001B4031">
        <w:rPr>
          <w:rFonts w:ascii="ＭＳ ゴシック" w:eastAsia="ＭＳ ゴシック" w:hAnsi="ＭＳ ゴシック" w:hint="eastAsia"/>
          <w:b/>
          <w:sz w:val="28"/>
          <w:szCs w:val="28"/>
          <w:lang w:eastAsia="zh-CN"/>
        </w:rPr>
        <w:t>書類提出届</w:t>
      </w:r>
    </w:p>
    <w:p w14:paraId="35EC5E90" w14:textId="77777777" w:rsidR="00607952" w:rsidRPr="001B4031" w:rsidRDefault="00ED1522" w:rsidP="00607952">
      <w:pPr>
        <w:wordWrap w:val="0"/>
        <w:jc w:val="right"/>
        <w:rPr>
          <w:rFonts w:hAnsi="ＭＳ 明朝"/>
          <w:bCs/>
          <w:kern w:val="0"/>
        </w:rPr>
      </w:pPr>
      <w:r>
        <w:rPr>
          <w:rFonts w:hAnsi="ＭＳ 明朝" w:hint="eastAsia"/>
          <w:bCs/>
          <w:kern w:val="0"/>
        </w:rPr>
        <w:t>令和</w:t>
      </w:r>
      <w:r w:rsidR="0077680E" w:rsidRPr="001B4031">
        <w:rPr>
          <w:rFonts w:hAnsi="ＭＳ 明朝" w:hint="eastAsia"/>
          <w:bCs/>
          <w:kern w:val="0"/>
        </w:rPr>
        <w:t xml:space="preserve">　　</w:t>
      </w:r>
      <w:r w:rsidR="00607952" w:rsidRPr="001B4031">
        <w:rPr>
          <w:rFonts w:hAnsi="ＭＳ 明朝" w:hint="eastAsia"/>
          <w:bCs/>
          <w:kern w:val="0"/>
        </w:rPr>
        <w:t xml:space="preserve">年　</w:t>
      </w:r>
      <w:r w:rsidR="004933AA" w:rsidRPr="001B4031">
        <w:rPr>
          <w:rFonts w:hAnsi="ＭＳ 明朝" w:hint="eastAsia"/>
          <w:bCs/>
          <w:kern w:val="0"/>
        </w:rPr>
        <w:t xml:space="preserve"> </w:t>
      </w:r>
      <w:r w:rsidR="00607952" w:rsidRPr="001B4031">
        <w:rPr>
          <w:rFonts w:hAnsi="ＭＳ 明朝" w:hint="eastAsia"/>
          <w:bCs/>
          <w:kern w:val="0"/>
        </w:rPr>
        <w:t>月</w:t>
      </w:r>
      <w:r w:rsidR="004933AA" w:rsidRPr="001B4031">
        <w:rPr>
          <w:rFonts w:hAnsi="ＭＳ 明朝" w:hint="eastAsia"/>
          <w:bCs/>
          <w:kern w:val="0"/>
        </w:rPr>
        <w:t xml:space="preserve"> </w:t>
      </w:r>
      <w:r w:rsidR="00607952" w:rsidRPr="001B4031">
        <w:rPr>
          <w:rFonts w:hAnsi="ＭＳ 明朝" w:hint="eastAsia"/>
          <w:bCs/>
          <w:kern w:val="0"/>
        </w:rPr>
        <w:t xml:space="preserve">　日</w:t>
      </w:r>
    </w:p>
    <w:p w14:paraId="47F47BE0" w14:textId="77777777" w:rsidR="00AF50B4" w:rsidRPr="001B4031" w:rsidRDefault="00AF50B4" w:rsidP="00AF50B4">
      <w:pPr>
        <w:wordWrap w:val="0"/>
        <w:autoSpaceDE w:val="0"/>
        <w:autoSpaceDN w:val="0"/>
        <w:adjustRightInd w:val="0"/>
        <w:rPr>
          <w:szCs w:val="21"/>
        </w:rPr>
      </w:pPr>
    </w:p>
    <w:p w14:paraId="094117BF" w14:textId="77777777" w:rsidR="00ED1522" w:rsidRPr="001B4031" w:rsidRDefault="00ED1522" w:rsidP="00ED1522">
      <w:pPr>
        <w:wordWrap w:val="0"/>
        <w:autoSpaceDE w:val="0"/>
        <w:autoSpaceDN w:val="0"/>
        <w:adjustRightInd w:val="0"/>
        <w:rPr>
          <w:rFonts w:hAnsi="ＭＳ 明朝"/>
          <w:bCs/>
        </w:rPr>
      </w:pPr>
      <w:r>
        <w:rPr>
          <w:rFonts w:hint="eastAsia"/>
          <w:szCs w:val="21"/>
        </w:rPr>
        <w:t>鉾田・大洗広域事務組合　管理者　岸田 一夫</w:t>
      </w:r>
      <w:r w:rsidRPr="001B4031">
        <w:rPr>
          <w:rFonts w:hint="eastAsia"/>
          <w:szCs w:val="21"/>
        </w:rPr>
        <w:t xml:space="preserve">　様</w:t>
      </w:r>
    </w:p>
    <w:p w14:paraId="2138A5EC" w14:textId="77777777" w:rsidR="00015377" w:rsidRPr="00ED1522" w:rsidRDefault="00015377" w:rsidP="00015377"/>
    <w:tbl>
      <w:tblPr>
        <w:tblW w:w="0" w:type="auto"/>
        <w:tblInd w:w="1728" w:type="dxa"/>
        <w:tblLook w:val="01E0" w:firstRow="1" w:lastRow="1" w:firstColumn="1" w:lastColumn="1" w:noHBand="0" w:noVBand="0"/>
      </w:tblPr>
      <w:tblGrid>
        <w:gridCol w:w="2828"/>
        <w:gridCol w:w="4089"/>
        <w:gridCol w:w="426"/>
      </w:tblGrid>
      <w:tr w:rsidR="00646A6A" w:rsidRPr="001B4031" w14:paraId="0FAB136D" w14:textId="77777777" w:rsidTr="009A2A09">
        <w:tc>
          <w:tcPr>
            <w:tcW w:w="2906" w:type="dxa"/>
          </w:tcPr>
          <w:p w14:paraId="154216AB" w14:textId="77777777" w:rsidR="00646A6A" w:rsidRPr="001B4031" w:rsidRDefault="00646A6A" w:rsidP="009A2A09">
            <w:pPr>
              <w:jc w:val="right"/>
            </w:pPr>
            <w:r w:rsidRPr="001B4031">
              <w:rPr>
                <w:rFonts w:hint="eastAsia"/>
              </w:rPr>
              <w:t>グループ名</w:t>
            </w:r>
          </w:p>
        </w:tc>
        <w:tc>
          <w:tcPr>
            <w:tcW w:w="4641" w:type="dxa"/>
            <w:gridSpan w:val="2"/>
            <w:tcBorders>
              <w:bottom w:val="single" w:sz="4" w:space="0" w:color="auto"/>
            </w:tcBorders>
          </w:tcPr>
          <w:p w14:paraId="236C5FFC" w14:textId="77777777" w:rsidR="00646A6A" w:rsidRPr="001B4031" w:rsidRDefault="00646A6A" w:rsidP="00C02119"/>
        </w:tc>
      </w:tr>
      <w:tr w:rsidR="00646A6A" w:rsidRPr="001B4031" w14:paraId="70D90274" w14:textId="77777777" w:rsidTr="009A2A09">
        <w:tc>
          <w:tcPr>
            <w:tcW w:w="2906" w:type="dxa"/>
          </w:tcPr>
          <w:p w14:paraId="3114FE03" w14:textId="77777777" w:rsidR="00646A6A" w:rsidRPr="001B4031" w:rsidRDefault="00646A6A" w:rsidP="009A2A09">
            <w:pPr>
              <w:jc w:val="right"/>
            </w:pPr>
            <w:r w:rsidRPr="001B4031">
              <w:rPr>
                <w:rFonts w:hint="eastAsia"/>
              </w:rPr>
              <w:t>代表企業　商号又は名称</w:t>
            </w:r>
          </w:p>
        </w:tc>
        <w:tc>
          <w:tcPr>
            <w:tcW w:w="4641" w:type="dxa"/>
            <w:gridSpan w:val="2"/>
            <w:tcBorders>
              <w:top w:val="single" w:sz="4" w:space="0" w:color="auto"/>
              <w:bottom w:val="single" w:sz="4" w:space="0" w:color="auto"/>
            </w:tcBorders>
          </w:tcPr>
          <w:p w14:paraId="0D618286" w14:textId="77777777" w:rsidR="00646A6A" w:rsidRPr="001B4031" w:rsidRDefault="00646A6A" w:rsidP="00C02119"/>
        </w:tc>
      </w:tr>
      <w:tr w:rsidR="00646A6A" w:rsidRPr="001B4031" w14:paraId="484886EF" w14:textId="77777777" w:rsidTr="009A2A09">
        <w:tc>
          <w:tcPr>
            <w:tcW w:w="2906" w:type="dxa"/>
          </w:tcPr>
          <w:p w14:paraId="504009AF" w14:textId="77777777" w:rsidR="00646A6A"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43C06DFE" w14:textId="77777777" w:rsidR="00646A6A" w:rsidRPr="001B4031" w:rsidRDefault="00DF1C6A" w:rsidP="00C02119">
            <w:r>
              <w:rPr>
                <w:rFonts w:hint="eastAsia"/>
                <w:noProof/>
              </w:rPr>
              <mc:AlternateContent>
                <mc:Choice Requires="wps">
                  <w:drawing>
                    <wp:anchor distT="0" distB="0" distL="114300" distR="114300" simplePos="0" relativeHeight="251662848" behindDoc="0" locked="1" layoutInCell="1" allowOverlap="1" wp14:anchorId="2B1C99B4" wp14:editId="49115F41">
                      <wp:simplePos x="0" y="0"/>
                      <wp:positionH relativeFrom="column">
                        <wp:posOffset>2560955</wp:posOffset>
                      </wp:positionH>
                      <wp:positionV relativeFrom="page">
                        <wp:posOffset>261620</wp:posOffset>
                      </wp:positionV>
                      <wp:extent cx="196850" cy="184150"/>
                      <wp:effectExtent l="0" t="0" r="12700" b="25400"/>
                      <wp:wrapNone/>
                      <wp:docPr id="13" name="Oval 1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A77513" id="Oval 168" o:spid="_x0000_s1026" style="position:absolute;left:0;text-align:left;margin-left:201.65pt;margin-top:20.6pt;width:15.5pt;height:1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Wh+eQIAAAEFAAAOAAAAZHJzL2Uyb0RvYy54bWysVFFv2yAQfp+0/4B4Tx1SJ0u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" filled="f">
                      <o:lock v:ext="edit" aspectratio="t"/>
                      <w10:wrap anchory="page"/>
                      <w10:anchorlock/>
                    </v:oval>
                  </w:pict>
                </mc:Fallback>
              </mc:AlternateContent>
            </w:r>
          </w:p>
        </w:tc>
      </w:tr>
      <w:tr w:rsidR="00646A6A" w:rsidRPr="001B4031" w14:paraId="4C72EC44" w14:textId="77777777" w:rsidTr="009A2A09">
        <w:tc>
          <w:tcPr>
            <w:tcW w:w="2906" w:type="dxa"/>
          </w:tcPr>
          <w:p w14:paraId="216D5A9D" w14:textId="77777777" w:rsidR="00646A6A" w:rsidRPr="001B4031" w:rsidRDefault="00646A6A" w:rsidP="009A2A09">
            <w:pPr>
              <w:jc w:val="right"/>
            </w:pPr>
            <w:r w:rsidRPr="001B4031">
              <w:rPr>
                <w:rFonts w:hint="eastAsia"/>
              </w:rPr>
              <w:t>代表者名</w:t>
            </w:r>
          </w:p>
        </w:tc>
        <w:tc>
          <w:tcPr>
            <w:tcW w:w="4215" w:type="dxa"/>
            <w:tcBorders>
              <w:top w:val="single" w:sz="4" w:space="0" w:color="auto"/>
              <w:bottom w:val="single" w:sz="4" w:space="0" w:color="auto"/>
            </w:tcBorders>
          </w:tcPr>
          <w:p w14:paraId="7B3A0010" w14:textId="77777777" w:rsidR="00646A6A" w:rsidRPr="001B4031" w:rsidRDefault="00646A6A" w:rsidP="00C02119"/>
        </w:tc>
        <w:tc>
          <w:tcPr>
            <w:tcW w:w="426" w:type="dxa"/>
            <w:tcBorders>
              <w:top w:val="single" w:sz="4" w:space="0" w:color="auto"/>
              <w:bottom w:val="single" w:sz="4" w:space="0" w:color="auto"/>
            </w:tcBorders>
          </w:tcPr>
          <w:p w14:paraId="7B216D81" w14:textId="77777777" w:rsidR="00646A6A" w:rsidRPr="001B4031" w:rsidRDefault="0006603E" w:rsidP="009A2A09">
            <w:pPr>
              <w:jc w:val="right"/>
            </w:pPr>
            <w:r w:rsidRPr="001B4031">
              <w:rPr>
                <w:rFonts w:hint="eastAsia"/>
              </w:rPr>
              <w:t>印</w:t>
            </w:r>
          </w:p>
        </w:tc>
      </w:tr>
    </w:tbl>
    <w:p w14:paraId="6FDED706" w14:textId="77777777" w:rsidR="00646A6A" w:rsidRPr="001B4031" w:rsidRDefault="00646A6A" w:rsidP="00015377"/>
    <w:p w14:paraId="52EBF7B7" w14:textId="77777777" w:rsidR="00646A6A" w:rsidRPr="001B4031" w:rsidRDefault="00646A6A" w:rsidP="00015377"/>
    <w:p w14:paraId="418B0F1B" w14:textId="2699E7AE" w:rsidR="001415C2" w:rsidRPr="001B4031" w:rsidRDefault="00ED1522">
      <w:pPr>
        <w:pStyle w:val="ab"/>
        <w:widowControl w:val="0"/>
        <w:spacing w:line="240" w:lineRule="auto"/>
        <w:rPr>
          <w:bCs/>
        </w:rPr>
      </w:pPr>
      <w:r w:rsidRPr="00681D47">
        <w:rPr>
          <w:rFonts w:hint="eastAsia"/>
        </w:rPr>
        <w:t>令和5年4月</w:t>
      </w:r>
      <w:r w:rsidR="00681D47" w:rsidRPr="00681D47">
        <w:rPr>
          <w:rFonts w:hint="eastAsia"/>
        </w:rPr>
        <w:t>26</w:t>
      </w:r>
      <w:r w:rsidRPr="00681D47">
        <w:rPr>
          <w:rFonts w:hint="eastAsia"/>
        </w:rPr>
        <w:t>日</w:t>
      </w:r>
      <w:r w:rsidR="008E3351" w:rsidRPr="00681D47">
        <w:rPr>
          <w:rFonts w:hint="eastAsia"/>
          <w:bCs/>
        </w:rPr>
        <w:t>付</w:t>
      </w:r>
      <w:r w:rsidR="00E303D7" w:rsidRPr="001B4031">
        <w:rPr>
          <w:rFonts w:hint="eastAsia"/>
          <w:bCs/>
        </w:rPr>
        <w:t>け</w:t>
      </w:r>
      <w:r w:rsidR="008E3351" w:rsidRPr="001B4031">
        <w:rPr>
          <w:rFonts w:hint="eastAsia"/>
          <w:bCs/>
        </w:rPr>
        <w:t>で公表された</w:t>
      </w:r>
      <w:r w:rsidR="001415C2" w:rsidRPr="001B4031">
        <w:rPr>
          <w:rFonts w:hint="eastAsia"/>
          <w:bCs/>
        </w:rPr>
        <w:t>「</w:t>
      </w:r>
      <w:r>
        <w:rPr>
          <w:rFonts w:hint="eastAsia"/>
          <w:bCs/>
        </w:rPr>
        <w:t>鉾田・大洗広域事務組合新</w:t>
      </w:r>
      <w:r w:rsidR="005B4BE0">
        <w:rPr>
          <w:rFonts w:hint="eastAsia"/>
          <w:bCs/>
        </w:rPr>
        <w:t>ごみ処理施設整備・運営事業</w:t>
      </w:r>
      <w:r w:rsidR="00015377" w:rsidRPr="001B4031">
        <w:rPr>
          <w:rFonts w:hint="eastAsia"/>
          <w:bCs/>
        </w:rPr>
        <w:t>」の</w:t>
      </w:r>
      <w:r w:rsidR="001415C2" w:rsidRPr="001B4031">
        <w:rPr>
          <w:rFonts w:hint="eastAsia"/>
          <w:bCs/>
        </w:rPr>
        <w:t>入札説明書等に基づき</w:t>
      </w:r>
      <w:r w:rsidR="005B4BE0">
        <w:rPr>
          <w:rFonts w:hint="eastAsia"/>
          <w:bCs/>
        </w:rPr>
        <w:t>、</w:t>
      </w:r>
      <w:r w:rsidR="001415C2" w:rsidRPr="001B4031">
        <w:rPr>
          <w:rFonts w:hint="eastAsia"/>
          <w:bCs/>
        </w:rPr>
        <w:t>下記のとおり入札提出</w:t>
      </w:r>
      <w:r w:rsidR="001415C2" w:rsidRPr="001B4031">
        <w:rPr>
          <w:rFonts w:hint="eastAsia"/>
          <w:bCs/>
          <w:szCs w:val="21"/>
        </w:rPr>
        <w:t>書類を提出します。</w:t>
      </w:r>
    </w:p>
    <w:p w14:paraId="0ECF60AB" w14:textId="77777777" w:rsidR="001415C2" w:rsidRPr="001B4031" w:rsidRDefault="001415C2">
      <w:pPr>
        <w:pStyle w:val="ab"/>
        <w:widowControl w:val="0"/>
        <w:spacing w:line="240" w:lineRule="auto"/>
        <w:rPr>
          <w:bCs/>
        </w:rPr>
      </w:pPr>
      <w:r w:rsidRPr="001B4031">
        <w:rPr>
          <w:rFonts w:hint="eastAsia"/>
          <w:bCs/>
        </w:rPr>
        <w:t>なお</w:t>
      </w:r>
      <w:r w:rsidR="005B4BE0">
        <w:rPr>
          <w:rFonts w:hint="eastAsia"/>
          <w:bCs/>
        </w:rPr>
        <w:t>、</w:t>
      </w:r>
      <w:r w:rsidRPr="001B4031">
        <w:rPr>
          <w:rFonts w:hint="eastAsia"/>
          <w:bCs/>
        </w:rPr>
        <w:t>提出書類の記載事項及び添付書類について事実と相違ないことを誓約します。</w:t>
      </w:r>
    </w:p>
    <w:p w14:paraId="44BC3C24" w14:textId="77777777" w:rsidR="001415C2" w:rsidRPr="001B4031" w:rsidRDefault="001415C2">
      <w:pPr>
        <w:pStyle w:val="ab"/>
        <w:widowControl w:val="0"/>
        <w:spacing w:line="240" w:lineRule="auto"/>
        <w:ind w:firstLineChars="0" w:firstLine="0"/>
        <w:rPr>
          <w:bCs/>
        </w:rPr>
      </w:pPr>
    </w:p>
    <w:p w14:paraId="045BF784" w14:textId="77777777" w:rsidR="00015377" w:rsidRPr="001B4031" w:rsidRDefault="00015377">
      <w:pPr>
        <w:pStyle w:val="ab"/>
        <w:widowControl w:val="0"/>
        <w:spacing w:line="240" w:lineRule="auto"/>
        <w:ind w:firstLineChars="0" w:firstLine="0"/>
        <w:rPr>
          <w:bCs/>
        </w:rPr>
      </w:pPr>
    </w:p>
    <w:p w14:paraId="57332C8A" w14:textId="77777777" w:rsidR="001415C2" w:rsidRPr="001B4031" w:rsidRDefault="001415C2">
      <w:pPr>
        <w:pStyle w:val="a8"/>
        <w:widowControl w:val="0"/>
        <w:jc w:val="center"/>
        <w:rPr>
          <w:rFonts w:hAnsi="ＭＳ 明朝"/>
          <w:spacing w:val="0"/>
          <w:sz w:val="21"/>
        </w:rPr>
      </w:pPr>
      <w:r w:rsidRPr="001B4031">
        <w:rPr>
          <w:rFonts w:hAnsi="ＭＳ 明朝" w:hint="eastAsia"/>
          <w:spacing w:val="0"/>
          <w:sz w:val="21"/>
        </w:rPr>
        <w:t>記</w:t>
      </w:r>
    </w:p>
    <w:p w14:paraId="61407CB4" w14:textId="77777777" w:rsidR="001415C2" w:rsidRPr="001B4031" w:rsidRDefault="001415C2">
      <w:pPr>
        <w:rPr>
          <w:rFonts w:hAnsi="ＭＳ 明朝"/>
          <w:kern w:val="0"/>
        </w:rPr>
      </w:pPr>
    </w:p>
    <w:p w14:paraId="01FCE5AD" w14:textId="77777777" w:rsidR="001415C2" w:rsidRPr="001B4031" w:rsidRDefault="001415C2">
      <w:pPr>
        <w:jc w:val="center"/>
        <w:rPr>
          <w:rFonts w:hAnsi="ＭＳ 明朝"/>
          <w:kern w:val="0"/>
        </w:rPr>
      </w:pPr>
      <w:r w:rsidRPr="001B4031">
        <w:rPr>
          <w:rFonts w:hAnsi="ＭＳ 明朝" w:hint="eastAsia"/>
          <w:kern w:val="0"/>
        </w:rPr>
        <w:t>（提出書類名及び部数を記載すること。）</w:t>
      </w:r>
    </w:p>
    <w:p w14:paraId="5E03E0FB" w14:textId="77777777" w:rsidR="001415C2" w:rsidRPr="001B4031" w:rsidRDefault="001415C2">
      <w:pPr>
        <w:pStyle w:val="ac"/>
        <w:widowControl w:val="0"/>
        <w:spacing w:before="0" w:after="0"/>
        <w:rPr>
          <w:rFonts w:hAnsi="ＭＳ 明朝"/>
        </w:rPr>
      </w:pPr>
    </w:p>
    <w:p w14:paraId="55DAF3CC" w14:textId="77777777" w:rsidR="001415C2" w:rsidRPr="001B4031" w:rsidRDefault="001415C2">
      <w:pPr>
        <w:pStyle w:val="a7"/>
      </w:pPr>
      <w:r w:rsidRPr="001B4031">
        <w:br w:type="page"/>
      </w:r>
      <w:r w:rsidR="0030694F" w:rsidRPr="001B4031">
        <w:rPr>
          <w:rFonts w:hint="eastAsia"/>
        </w:rPr>
        <w:lastRenderedPageBreak/>
        <w:t>様式第1</w:t>
      </w:r>
      <w:r w:rsidR="0055566B">
        <w:rPr>
          <w:rFonts w:hint="eastAsia"/>
        </w:rPr>
        <w:t>3</w:t>
      </w:r>
      <w:r w:rsidRPr="001B4031">
        <w:rPr>
          <w:rFonts w:hint="eastAsia"/>
        </w:rPr>
        <w:t>号</w:t>
      </w:r>
    </w:p>
    <w:p w14:paraId="4BC7B831" w14:textId="77777777" w:rsidR="001415C2" w:rsidRPr="001B4031" w:rsidRDefault="00554A75" w:rsidP="00607952">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要求水準</w:t>
      </w:r>
      <w:r w:rsidR="001415C2" w:rsidRPr="001B4031">
        <w:rPr>
          <w:rFonts w:ascii="ＭＳ ゴシック" w:eastAsia="ＭＳ ゴシック" w:hAnsi="ＭＳ ゴシック" w:hint="eastAsia"/>
          <w:b/>
          <w:sz w:val="28"/>
          <w:szCs w:val="28"/>
        </w:rPr>
        <w:t>に関する</w:t>
      </w:r>
      <w:r w:rsidR="005000B6" w:rsidRPr="001B4031">
        <w:rPr>
          <w:rFonts w:ascii="ＭＳ ゴシック" w:eastAsia="ＭＳ ゴシック" w:hAnsi="ＭＳ ゴシック" w:hint="eastAsia"/>
          <w:b/>
          <w:sz w:val="28"/>
          <w:szCs w:val="28"/>
        </w:rPr>
        <w:t>誓約</w:t>
      </w:r>
      <w:r w:rsidR="001415C2" w:rsidRPr="001B4031">
        <w:rPr>
          <w:rFonts w:ascii="ＭＳ ゴシック" w:eastAsia="ＭＳ ゴシック" w:hAnsi="ＭＳ ゴシック" w:hint="eastAsia"/>
          <w:b/>
          <w:sz w:val="28"/>
          <w:szCs w:val="28"/>
        </w:rPr>
        <w:t>書</w:t>
      </w:r>
    </w:p>
    <w:p w14:paraId="47F21CE5" w14:textId="77777777" w:rsidR="00015377" w:rsidRPr="001B4031" w:rsidRDefault="00ED1522" w:rsidP="00015377">
      <w:pPr>
        <w:pStyle w:val="ae"/>
        <w:widowControl w:val="0"/>
        <w:rPr>
          <w:rFonts w:hAnsi="ＭＳ 明朝"/>
        </w:rPr>
      </w:pPr>
      <w:r>
        <w:rPr>
          <w:rFonts w:hAnsi="ＭＳ 明朝" w:hint="eastAsia"/>
        </w:rPr>
        <w:t>令和</w:t>
      </w:r>
      <w:r w:rsidR="0077680E" w:rsidRPr="001B4031">
        <w:rPr>
          <w:rFonts w:hAnsi="ＭＳ 明朝" w:hint="eastAsia"/>
        </w:rPr>
        <w:t xml:space="preserve">　　</w:t>
      </w:r>
      <w:r w:rsidR="00015377" w:rsidRPr="001B4031">
        <w:rPr>
          <w:rFonts w:hAnsi="ＭＳ 明朝" w:hint="eastAsia"/>
        </w:rPr>
        <w:t>年 　月 　日</w:t>
      </w:r>
    </w:p>
    <w:p w14:paraId="2E4B6904" w14:textId="77777777" w:rsidR="00AF50B4" w:rsidRPr="001B4031" w:rsidRDefault="00AF50B4" w:rsidP="00AF50B4">
      <w:pPr>
        <w:wordWrap w:val="0"/>
        <w:autoSpaceDE w:val="0"/>
        <w:autoSpaceDN w:val="0"/>
        <w:adjustRightInd w:val="0"/>
        <w:rPr>
          <w:szCs w:val="21"/>
        </w:rPr>
      </w:pPr>
    </w:p>
    <w:p w14:paraId="1E08808B" w14:textId="77777777" w:rsidR="00ED1522" w:rsidRPr="001B4031" w:rsidRDefault="00ED1522" w:rsidP="00ED1522">
      <w:pPr>
        <w:wordWrap w:val="0"/>
        <w:autoSpaceDE w:val="0"/>
        <w:autoSpaceDN w:val="0"/>
        <w:adjustRightInd w:val="0"/>
        <w:rPr>
          <w:rFonts w:hAnsi="ＭＳ 明朝"/>
          <w:bCs/>
        </w:rPr>
      </w:pPr>
      <w:r>
        <w:rPr>
          <w:rFonts w:hint="eastAsia"/>
          <w:szCs w:val="21"/>
        </w:rPr>
        <w:t>鉾田・大洗広域事務組合　管理者　岸田 一夫</w:t>
      </w:r>
      <w:r w:rsidRPr="001B4031">
        <w:rPr>
          <w:rFonts w:hint="eastAsia"/>
          <w:szCs w:val="21"/>
        </w:rPr>
        <w:t xml:space="preserve">　様</w:t>
      </w:r>
    </w:p>
    <w:p w14:paraId="47380FEA" w14:textId="77777777" w:rsidR="00646A6A" w:rsidRPr="00ED1522" w:rsidRDefault="00646A6A">
      <w:pPr>
        <w:rPr>
          <w:rFonts w:hAnsi="ＭＳ 明朝"/>
          <w:bCs/>
          <w:kern w:val="0"/>
          <w:sz w:val="20"/>
          <w:szCs w:val="21"/>
        </w:rPr>
      </w:pPr>
    </w:p>
    <w:tbl>
      <w:tblPr>
        <w:tblW w:w="0" w:type="auto"/>
        <w:tblInd w:w="1728" w:type="dxa"/>
        <w:tblLook w:val="01E0" w:firstRow="1" w:lastRow="1" w:firstColumn="1" w:lastColumn="1" w:noHBand="0" w:noVBand="0"/>
      </w:tblPr>
      <w:tblGrid>
        <w:gridCol w:w="2828"/>
        <w:gridCol w:w="4089"/>
        <w:gridCol w:w="426"/>
      </w:tblGrid>
      <w:tr w:rsidR="00646A6A" w:rsidRPr="001B4031" w14:paraId="1C5420F6" w14:textId="77777777" w:rsidTr="009A2A09">
        <w:tc>
          <w:tcPr>
            <w:tcW w:w="2906" w:type="dxa"/>
          </w:tcPr>
          <w:p w14:paraId="4CC75F6B" w14:textId="77777777" w:rsidR="00646A6A" w:rsidRPr="001B4031" w:rsidRDefault="00646A6A" w:rsidP="009A2A09">
            <w:pPr>
              <w:jc w:val="right"/>
            </w:pPr>
            <w:r w:rsidRPr="001B4031">
              <w:rPr>
                <w:rFonts w:hint="eastAsia"/>
              </w:rPr>
              <w:t>グループ名</w:t>
            </w:r>
          </w:p>
        </w:tc>
        <w:tc>
          <w:tcPr>
            <w:tcW w:w="4641" w:type="dxa"/>
            <w:gridSpan w:val="2"/>
            <w:tcBorders>
              <w:bottom w:val="single" w:sz="4" w:space="0" w:color="auto"/>
            </w:tcBorders>
          </w:tcPr>
          <w:p w14:paraId="17A47CCA" w14:textId="77777777" w:rsidR="00646A6A" w:rsidRPr="001B4031" w:rsidRDefault="00646A6A" w:rsidP="00C02119"/>
        </w:tc>
      </w:tr>
      <w:tr w:rsidR="00646A6A" w:rsidRPr="001B4031" w14:paraId="2DBAAFF0" w14:textId="77777777" w:rsidTr="009A2A09">
        <w:tc>
          <w:tcPr>
            <w:tcW w:w="2906" w:type="dxa"/>
          </w:tcPr>
          <w:p w14:paraId="62812D18" w14:textId="77777777" w:rsidR="00646A6A" w:rsidRPr="001B4031" w:rsidRDefault="00646A6A" w:rsidP="009A2A09">
            <w:pPr>
              <w:jc w:val="right"/>
            </w:pPr>
            <w:r w:rsidRPr="001B4031">
              <w:rPr>
                <w:rFonts w:hint="eastAsia"/>
              </w:rPr>
              <w:t>代表企業　商号又は名称</w:t>
            </w:r>
          </w:p>
        </w:tc>
        <w:tc>
          <w:tcPr>
            <w:tcW w:w="4641" w:type="dxa"/>
            <w:gridSpan w:val="2"/>
            <w:tcBorders>
              <w:top w:val="single" w:sz="4" w:space="0" w:color="auto"/>
              <w:bottom w:val="single" w:sz="4" w:space="0" w:color="auto"/>
            </w:tcBorders>
          </w:tcPr>
          <w:p w14:paraId="10ABE69C" w14:textId="77777777" w:rsidR="00646A6A" w:rsidRPr="001B4031" w:rsidRDefault="00646A6A" w:rsidP="00C02119"/>
        </w:tc>
      </w:tr>
      <w:tr w:rsidR="00646A6A" w:rsidRPr="001B4031" w14:paraId="55ABBBBA" w14:textId="77777777" w:rsidTr="009A2A09">
        <w:tc>
          <w:tcPr>
            <w:tcW w:w="2906" w:type="dxa"/>
          </w:tcPr>
          <w:p w14:paraId="6DFC45AE" w14:textId="77777777" w:rsidR="00646A6A"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020A0699" w14:textId="77777777" w:rsidR="00646A6A" w:rsidRPr="001B4031" w:rsidRDefault="00DF1C6A" w:rsidP="00C02119">
            <w:r>
              <w:rPr>
                <w:rFonts w:hint="eastAsia"/>
                <w:noProof/>
              </w:rPr>
              <mc:AlternateContent>
                <mc:Choice Requires="wps">
                  <w:drawing>
                    <wp:anchor distT="0" distB="0" distL="114300" distR="114300" simplePos="0" relativeHeight="251663872" behindDoc="0" locked="1" layoutInCell="1" allowOverlap="1" wp14:anchorId="7B3ABFCA" wp14:editId="098BABF8">
                      <wp:simplePos x="0" y="0"/>
                      <wp:positionH relativeFrom="column">
                        <wp:posOffset>2560955</wp:posOffset>
                      </wp:positionH>
                      <wp:positionV relativeFrom="page">
                        <wp:posOffset>250825</wp:posOffset>
                      </wp:positionV>
                      <wp:extent cx="196850" cy="184150"/>
                      <wp:effectExtent l="0" t="0" r="12700" b="25400"/>
                      <wp:wrapNone/>
                      <wp:docPr id="12" name="Oval 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0743EC" id="Oval 169" o:spid="_x0000_s1026" style="position:absolute;left:0;text-align:left;margin-left:201.65pt;margin-top:19.75pt;width:15.5pt;height:1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96r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" filled="f">
                      <o:lock v:ext="edit" aspectratio="t"/>
                      <w10:wrap anchory="page"/>
                      <w10:anchorlock/>
                    </v:oval>
                  </w:pict>
                </mc:Fallback>
              </mc:AlternateContent>
            </w:r>
          </w:p>
        </w:tc>
      </w:tr>
      <w:tr w:rsidR="00646A6A" w:rsidRPr="001B4031" w14:paraId="139F522E" w14:textId="77777777" w:rsidTr="009A2A09">
        <w:tc>
          <w:tcPr>
            <w:tcW w:w="2906" w:type="dxa"/>
          </w:tcPr>
          <w:p w14:paraId="384DA57E" w14:textId="77777777" w:rsidR="00646A6A" w:rsidRPr="001B4031" w:rsidRDefault="00646A6A" w:rsidP="009A2A09">
            <w:pPr>
              <w:jc w:val="right"/>
            </w:pPr>
            <w:r w:rsidRPr="001B4031">
              <w:rPr>
                <w:rFonts w:hint="eastAsia"/>
              </w:rPr>
              <w:t>代表者名</w:t>
            </w:r>
          </w:p>
        </w:tc>
        <w:tc>
          <w:tcPr>
            <w:tcW w:w="4215" w:type="dxa"/>
            <w:tcBorders>
              <w:top w:val="single" w:sz="4" w:space="0" w:color="auto"/>
              <w:bottom w:val="single" w:sz="4" w:space="0" w:color="auto"/>
            </w:tcBorders>
          </w:tcPr>
          <w:p w14:paraId="15D291DE" w14:textId="77777777" w:rsidR="00646A6A" w:rsidRPr="001B4031" w:rsidRDefault="00646A6A" w:rsidP="00C02119"/>
        </w:tc>
        <w:tc>
          <w:tcPr>
            <w:tcW w:w="426" w:type="dxa"/>
            <w:tcBorders>
              <w:top w:val="single" w:sz="4" w:space="0" w:color="auto"/>
              <w:bottom w:val="single" w:sz="4" w:space="0" w:color="auto"/>
            </w:tcBorders>
          </w:tcPr>
          <w:p w14:paraId="4A32A2E0" w14:textId="77777777" w:rsidR="00646A6A" w:rsidRPr="001B4031" w:rsidRDefault="0006603E" w:rsidP="009A2A09">
            <w:pPr>
              <w:jc w:val="right"/>
            </w:pPr>
            <w:r w:rsidRPr="001B4031">
              <w:rPr>
                <w:rFonts w:hint="eastAsia"/>
              </w:rPr>
              <w:t>印</w:t>
            </w:r>
          </w:p>
        </w:tc>
      </w:tr>
    </w:tbl>
    <w:p w14:paraId="62206A47" w14:textId="77777777" w:rsidR="00646A6A" w:rsidRPr="001B4031" w:rsidRDefault="00646A6A">
      <w:pPr>
        <w:rPr>
          <w:rFonts w:hAnsi="ＭＳ 明朝"/>
          <w:bCs/>
          <w:kern w:val="0"/>
          <w:sz w:val="20"/>
          <w:szCs w:val="21"/>
        </w:rPr>
      </w:pPr>
    </w:p>
    <w:p w14:paraId="109A0F25" w14:textId="77777777" w:rsidR="00646A6A" w:rsidRPr="001B4031" w:rsidRDefault="00646A6A">
      <w:pPr>
        <w:rPr>
          <w:rFonts w:hAnsi="ＭＳ 明朝"/>
          <w:bCs/>
          <w:kern w:val="0"/>
          <w:sz w:val="20"/>
          <w:szCs w:val="21"/>
        </w:rPr>
      </w:pPr>
    </w:p>
    <w:p w14:paraId="0143C0C2" w14:textId="5EC729CD" w:rsidR="001415C2" w:rsidRPr="001B4031" w:rsidRDefault="00ED1522">
      <w:pPr>
        <w:pStyle w:val="ab"/>
        <w:widowControl w:val="0"/>
        <w:spacing w:line="240" w:lineRule="auto"/>
        <w:rPr>
          <w:bCs/>
        </w:rPr>
      </w:pPr>
      <w:r w:rsidRPr="00681D47">
        <w:rPr>
          <w:rFonts w:hint="eastAsia"/>
        </w:rPr>
        <w:t>令和5年4月</w:t>
      </w:r>
      <w:r w:rsidR="00681D47" w:rsidRPr="00681D47">
        <w:rPr>
          <w:rFonts w:hint="eastAsia"/>
        </w:rPr>
        <w:t>26</w:t>
      </w:r>
      <w:r w:rsidRPr="00681D47">
        <w:rPr>
          <w:rFonts w:hint="eastAsia"/>
        </w:rPr>
        <w:t>日</w:t>
      </w:r>
      <w:r w:rsidR="001415C2" w:rsidRPr="00681D47">
        <w:rPr>
          <w:rFonts w:hint="eastAsia"/>
          <w:bCs/>
        </w:rPr>
        <w:t>付</w:t>
      </w:r>
      <w:r w:rsidR="00E303D7" w:rsidRPr="001B4031">
        <w:rPr>
          <w:rFonts w:hint="eastAsia"/>
          <w:bCs/>
        </w:rPr>
        <w:t>け</w:t>
      </w:r>
      <w:r w:rsidR="001415C2" w:rsidRPr="001B4031">
        <w:rPr>
          <w:rFonts w:hint="eastAsia"/>
          <w:bCs/>
        </w:rPr>
        <w:t>で</w:t>
      </w:r>
      <w:r w:rsidR="008E3351" w:rsidRPr="001B4031">
        <w:rPr>
          <w:rFonts w:hint="eastAsia"/>
          <w:bCs/>
        </w:rPr>
        <w:t>公表された</w:t>
      </w:r>
      <w:r w:rsidR="001415C2" w:rsidRPr="001B4031">
        <w:rPr>
          <w:rFonts w:hint="eastAsia"/>
          <w:bCs/>
        </w:rPr>
        <w:t>「</w:t>
      </w:r>
      <w:r>
        <w:rPr>
          <w:rFonts w:hint="eastAsia"/>
          <w:bCs/>
        </w:rPr>
        <w:t>鉾田・大洗広域事務組合新</w:t>
      </w:r>
      <w:r w:rsidR="005B4BE0">
        <w:rPr>
          <w:rFonts w:hint="eastAsia"/>
          <w:bCs/>
        </w:rPr>
        <w:t>ごみ処理施設整備・運営事業</w:t>
      </w:r>
      <w:r w:rsidR="001415C2" w:rsidRPr="001B4031">
        <w:rPr>
          <w:rFonts w:hint="eastAsia"/>
          <w:bCs/>
        </w:rPr>
        <w:t>」の入札に対する本入札提出書類の一式は</w:t>
      </w:r>
      <w:r w:rsidR="005B4BE0">
        <w:rPr>
          <w:rFonts w:hint="eastAsia"/>
          <w:bCs/>
        </w:rPr>
        <w:t>、</w:t>
      </w:r>
      <w:r w:rsidR="001415C2" w:rsidRPr="001B4031">
        <w:rPr>
          <w:rFonts w:hint="eastAsia"/>
          <w:bCs/>
        </w:rPr>
        <w:t>入札説明書等に規定された</w:t>
      </w:r>
      <w:r w:rsidR="00554A75" w:rsidRPr="001B4031">
        <w:rPr>
          <w:rFonts w:hint="eastAsia"/>
          <w:bCs/>
        </w:rPr>
        <w:t>要求水準</w:t>
      </w:r>
      <w:r w:rsidR="0095032E" w:rsidRPr="001B4031">
        <w:rPr>
          <w:rFonts w:hint="eastAsia"/>
          <w:bCs/>
        </w:rPr>
        <w:t>書</w:t>
      </w:r>
      <w:r w:rsidR="001415C2" w:rsidRPr="001B4031">
        <w:rPr>
          <w:rFonts w:hint="eastAsia"/>
          <w:bCs/>
        </w:rPr>
        <w:t>と同等又はそれ以上の水準であることを誓約します。</w:t>
      </w:r>
    </w:p>
    <w:p w14:paraId="1F467C70" w14:textId="77777777" w:rsidR="001415C2" w:rsidRPr="001B4031" w:rsidRDefault="001415C2"/>
    <w:p w14:paraId="6E20A3BC" w14:textId="77777777" w:rsidR="00A76A16" w:rsidRPr="001B4031" w:rsidRDefault="00A76A16">
      <w:pPr>
        <w:pStyle w:val="a7"/>
      </w:pPr>
    </w:p>
    <w:p w14:paraId="753660D6" w14:textId="77777777" w:rsidR="00C96D91" w:rsidRPr="001B4031" w:rsidRDefault="00A76A16" w:rsidP="00C96D91">
      <w:pPr>
        <w:pStyle w:val="a7"/>
      </w:pPr>
      <w:r w:rsidRPr="001B4031">
        <w:br w:type="page"/>
      </w:r>
      <w:r w:rsidR="0030694F" w:rsidRPr="001B4031">
        <w:rPr>
          <w:rFonts w:hint="eastAsia"/>
        </w:rPr>
        <w:lastRenderedPageBreak/>
        <w:t>様式第1</w:t>
      </w:r>
      <w:r w:rsidR="0055566B">
        <w:rPr>
          <w:rFonts w:hint="eastAsia"/>
        </w:rPr>
        <w:t>3</w:t>
      </w:r>
      <w:r w:rsidR="00C96D91" w:rsidRPr="001B4031">
        <w:rPr>
          <w:rFonts w:hint="eastAsia"/>
        </w:rPr>
        <w:t>号-1</w:t>
      </w:r>
    </w:p>
    <w:p w14:paraId="422DEBCD" w14:textId="77777777" w:rsidR="00C96D91" w:rsidRPr="001B4031" w:rsidRDefault="00554A75" w:rsidP="00C96D91">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要求水準に対する設計仕様書</w:t>
      </w:r>
    </w:p>
    <w:p w14:paraId="76BBED43" w14:textId="77777777" w:rsidR="00C96D91" w:rsidRPr="001B4031" w:rsidRDefault="00C96D91" w:rsidP="00C96D91">
      <w:pPr>
        <w:autoSpaceDE w:val="0"/>
        <w:autoSpaceDN w:val="0"/>
        <w:adjustRightInd w:val="0"/>
        <w:jc w:val="center"/>
        <w:rPr>
          <w:rFonts w:ascii="Times New Roman" w:hAnsi="Times New Roman"/>
          <w:sz w:val="28"/>
        </w:rPr>
      </w:pPr>
    </w:p>
    <w:p w14:paraId="228A22B8" w14:textId="77777777" w:rsidR="00C96D91" w:rsidRPr="001B4031" w:rsidRDefault="00ED1522" w:rsidP="00C96D91">
      <w:pPr>
        <w:ind w:firstLineChars="100" w:firstLine="210"/>
        <w:rPr>
          <w:rFonts w:ascii="ＭＳ ゴシック" w:eastAsia="ＭＳ ゴシック" w:hAnsi="ＭＳ ゴシック"/>
          <w:szCs w:val="21"/>
        </w:rPr>
      </w:pPr>
      <w:r>
        <w:rPr>
          <w:rFonts w:hint="eastAsia"/>
          <w:bCs/>
        </w:rPr>
        <w:t>鉾田・大洗広域事務組合新ごみ処理施設整備・運営事業</w:t>
      </w:r>
      <w:r w:rsidR="00C17191" w:rsidRPr="001B4031">
        <w:rPr>
          <w:rFonts w:hAnsi="ＭＳ 明朝" w:hint="eastAsia"/>
          <w:szCs w:val="21"/>
        </w:rPr>
        <w:t>様式集（Excel版）</w:t>
      </w:r>
      <w:r w:rsidR="00C96D91" w:rsidRPr="001B4031">
        <w:rPr>
          <w:rFonts w:hAnsi="ＭＳ 明朝" w:hint="eastAsia"/>
          <w:szCs w:val="21"/>
        </w:rPr>
        <w:t xml:space="preserve">　</w:t>
      </w:r>
      <w:r w:rsidR="00C96D91" w:rsidRPr="00ED1522">
        <w:rPr>
          <w:rFonts w:hAnsi="ＭＳ 明朝" w:hint="eastAsia"/>
          <w:szCs w:val="21"/>
        </w:rPr>
        <w:t>様式第1</w:t>
      </w:r>
      <w:r w:rsidR="0030694F" w:rsidRPr="00ED1522">
        <w:rPr>
          <w:rFonts w:hAnsi="ＭＳ 明朝" w:hint="eastAsia"/>
          <w:szCs w:val="21"/>
        </w:rPr>
        <w:t>3</w:t>
      </w:r>
      <w:r w:rsidR="00C96D91" w:rsidRPr="00ED1522">
        <w:rPr>
          <w:rFonts w:hAnsi="ＭＳ 明朝" w:hint="eastAsia"/>
          <w:szCs w:val="21"/>
        </w:rPr>
        <w:t>号-1</w:t>
      </w:r>
      <w:r w:rsidR="00C96D91" w:rsidRPr="001B4031">
        <w:rPr>
          <w:rFonts w:hAnsi="ＭＳ 明朝" w:hint="eastAsia"/>
          <w:szCs w:val="21"/>
        </w:rPr>
        <w:t>に記入すること。</w:t>
      </w:r>
    </w:p>
    <w:p w14:paraId="2862BE98" w14:textId="77777777" w:rsidR="00C96D91" w:rsidRPr="001B4031" w:rsidRDefault="00C96D91" w:rsidP="00C96D91"/>
    <w:p w14:paraId="6F368736" w14:textId="77777777" w:rsidR="00C96D91" w:rsidRPr="001B4031" w:rsidRDefault="00C96D91" w:rsidP="00C96D91"/>
    <w:p w14:paraId="19EE1316" w14:textId="77777777" w:rsidR="00C96D91" w:rsidRPr="001B4031" w:rsidRDefault="00C96D91" w:rsidP="00C96D91">
      <w:pPr>
        <w:rPr>
          <w:rFonts w:hAnsi="ＭＳ 明朝"/>
          <w:szCs w:val="21"/>
        </w:rPr>
      </w:pPr>
      <w:r w:rsidRPr="001B4031">
        <w:rPr>
          <w:rFonts w:hAnsi="ＭＳ 明朝" w:hint="eastAsia"/>
          <w:szCs w:val="21"/>
        </w:rPr>
        <w:t>記入上の留意点</w:t>
      </w:r>
    </w:p>
    <w:p w14:paraId="5D5EFF31" w14:textId="77777777" w:rsidR="00C96D91" w:rsidRPr="001B4031" w:rsidRDefault="00C96D91" w:rsidP="00C96D91">
      <w:pPr>
        <w:ind w:leftChars="100" w:left="840" w:hangingChars="300" w:hanging="630"/>
        <w:rPr>
          <w:rFonts w:hAnsi="ＭＳ 明朝"/>
          <w:szCs w:val="21"/>
        </w:rPr>
      </w:pPr>
      <w:r w:rsidRPr="001B4031">
        <w:rPr>
          <w:rFonts w:hAnsi="ＭＳ 明朝" w:hint="eastAsia"/>
        </w:rPr>
        <w:t>※1</w:t>
      </w:r>
      <w:r w:rsidRPr="001B4031">
        <w:rPr>
          <w:rFonts w:hAnsi="ＭＳ 明朝" w:hint="eastAsia"/>
        </w:rPr>
        <w:tab/>
      </w:r>
      <w:r w:rsidRPr="001B4031">
        <w:rPr>
          <w:rFonts w:hAnsi="ＭＳ 明朝" w:hint="eastAsia"/>
          <w:szCs w:val="21"/>
        </w:rPr>
        <w:t>A4版・縦で作成すること。</w:t>
      </w:r>
    </w:p>
    <w:p w14:paraId="2070F097" w14:textId="326A9A91" w:rsidR="00C96D91" w:rsidRPr="001B4031" w:rsidRDefault="00C96D91" w:rsidP="00C96D91">
      <w:pPr>
        <w:ind w:leftChars="100" w:left="840" w:hangingChars="300" w:hanging="630"/>
        <w:rPr>
          <w:rFonts w:hAnsi="ＭＳ 明朝"/>
        </w:rPr>
      </w:pPr>
      <w:r w:rsidRPr="001B4031">
        <w:rPr>
          <w:rFonts w:hAnsi="ＭＳ 明朝" w:hint="eastAsia"/>
          <w:szCs w:val="21"/>
        </w:rPr>
        <w:t>※2</w:t>
      </w:r>
      <w:r w:rsidRPr="001B4031">
        <w:rPr>
          <w:rFonts w:hAnsi="ＭＳ 明朝" w:hint="eastAsia"/>
          <w:szCs w:val="21"/>
        </w:rPr>
        <w:tab/>
        <w:t>記入欄が足りない場合</w:t>
      </w:r>
      <w:r w:rsidR="00CE04B2">
        <w:rPr>
          <w:rFonts w:hAnsi="ＭＳ 明朝" w:hint="eastAsia"/>
          <w:szCs w:val="21"/>
        </w:rPr>
        <w:t>（追加の機器の仕様等がある場合）</w:t>
      </w:r>
      <w:r w:rsidRPr="001B4031">
        <w:rPr>
          <w:rFonts w:hAnsi="ＭＳ 明朝" w:hint="eastAsia"/>
          <w:szCs w:val="21"/>
        </w:rPr>
        <w:t>は</w:t>
      </w:r>
      <w:r w:rsidR="005B4BE0">
        <w:rPr>
          <w:rFonts w:hAnsi="ＭＳ 明朝" w:hint="eastAsia"/>
          <w:szCs w:val="21"/>
        </w:rPr>
        <w:t>、</w:t>
      </w:r>
      <w:r w:rsidR="00CE04B2">
        <w:rPr>
          <w:rFonts w:hAnsi="ＭＳ 明朝" w:hint="eastAsia"/>
          <w:szCs w:val="21"/>
        </w:rPr>
        <w:t>一番下の行以降に</w:t>
      </w:r>
      <w:r w:rsidRPr="001B4031">
        <w:rPr>
          <w:rFonts w:hAnsi="ＭＳ 明朝" w:hint="eastAsia"/>
          <w:szCs w:val="21"/>
        </w:rPr>
        <w:t>適宜追加すること。</w:t>
      </w:r>
    </w:p>
    <w:p w14:paraId="27CA9903" w14:textId="29C2BAAE" w:rsidR="00C96D91" w:rsidRPr="001B4031" w:rsidRDefault="00C96D91" w:rsidP="00C96D91">
      <w:pPr>
        <w:ind w:leftChars="100" w:left="840" w:hangingChars="300" w:hanging="630"/>
        <w:rPr>
          <w:rFonts w:hAnsi="ＭＳ 明朝"/>
        </w:rPr>
      </w:pPr>
      <w:r w:rsidRPr="001B4031">
        <w:rPr>
          <w:rFonts w:hAnsi="ＭＳ 明朝" w:hint="eastAsia"/>
        </w:rPr>
        <w:t>※3</w:t>
      </w:r>
      <w:r w:rsidRPr="001B4031">
        <w:rPr>
          <w:rFonts w:hAnsi="ＭＳ 明朝" w:hint="eastAsia"/>
        </w:rPr>
        <w:tab/>
      </w:r>
      <w:r w:rsidRPr="001B4031">
        <w:rPr>
          <w:rFonts w:hAnsi="ＭＳ 明朝" w:hint="eastAsia"/>
          <w:szCs w:val="21"/>
        </w:rPr>
        <w:t>CD-Rに保存して提出するデータは</w:t>
      </w:r>
      <w:r w:rsidR="005B4BE0">
        <w:rPr>
          <w:rFonts w:hAnsi="ＭＳ 明朝" w:hint="eastAsia"/>
          <w:szCs w:val="21"/>
        </w:rPr>
        <w:t>、</w:t>
      </w:r>
      <w:r w:rsidRPr="001B4031">
        <w:rPr>
          <w:rFonts w:hAnsi="ＭＳ 明朝" w:hint="eastAsia"/>
          <w:szCs w:val="21"/>
        </w:rPr>
        <w:t>Microsoft Excel（バージョンは</w:t>
      </w:r>
      <w:r w:rsidR="008A3917">
        <w:rPr>
          <w:rFonts w:hAnsi="ＭＳ 明朝" w:hint="eastAsia"/>
          <w:szCs w:val="21"/>
        </w:rPr>
        <w:t>2013</w:t>
      </w:r>
      <w:r w:rsidRPr="001B4031">
        <w:rPr>
          <w:rFonts w:hAnsi="ＭＳ 明朝" w:hint="eastAsia"/>
          <w:szCs w:val="21"/>
        </w:rPr>
        <w:t>以降）で</w:t>
      </w:r>
      <w:r w:rsidR="005B4BE0">
        <w:rPr>
          <w:rFonts w:hAnsi="ＭＳ 明朝" w:hint="eastAsia"/>
          <w:szCs w:val="21"/>
        </w:rPr>
        <w:t>、</w:t>
      </w:r>
      <w:r w:rsidRPr="001B4031">
        <w:rPr>
          <w:rFonts w:hAnsi="ＭＳ 明朝" w:hint="eastAsia"/>
          <w:szCs w:val="21"/>
        </w:rPr>
        <w:t>必ず計算式等を残したファイル（本様式以外のシートに計算式がリンクする場合には</w:t>
      </w:r>
      <w:r w:rsidR="005B4BE0">
        <w:rPr>
          <w:rFonts w:hAnsi="ＭＳ 明朝" w:hint="eastAsia"/>
          <w:szCs w:val="21"/>
        </w:rPr>
        <w:t>、</w:t>
      </w:r>
      <w:r w:rsidRPr="001B4031">
        <w:rPr>
          <w:rFonts w:hAnsi="ＭＳ 明朝" w:hint="eastAsia"/>
          <w:szCs w:val="21"/>
        </w:rPr>
        <w:t>当該シートも含む。）とするよう留意すること。</w:t>
      </w:r>
    </w:p>
    <w:p w14:paraId="225CDEDC" w14:textId="77777777" w:rsidR="001415C2" w:rsidRPr="001B4031" w:rsidRDefault="00C96D91" w:rsidP="00C96D91">
      <w:pPr>
        <w:pStyle w:val="a7"/>
      </w:pPr>
      <w:r w:rsidRPr="001B4031">
        <w:br w:type="page"/>
      </w:r>
      <w:r w:rsidR="0030694F" w:rsidRPr="001B4031">
        <w:rPr>
          <w:rFonts w:hint="eastAsia"/>
        </w:rPr>
        <w:lastRenderedPageBreak/>
        <w:t>様式第14</w:t>
      </w:r>
      <w:r w:rsidR="001415C2" w:rsidRPr="001B4031">
        <w:rPr>
          <w:rFonts w:hint="eastAsia"/>
        </w:rPr>
        <w:t>号</w:t>
      </w:r>
    </w:p>
    <w:p w14:paraId="5FDE5E6F" w14:textId="77777777" w:rsidR="001415C2" w:rsidRPr="001B4031" w:rsidRDefault="001415C2" w:rsidP="00607952">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入　札　書</w:t>
      </w:r>
    </w:p>
    <w:p w14:paraId="70D9B139" w14:textId="77777777" w:rsidR="00015377" w:rsidRPr="001B4031" w:rsidRDefault="00ED1522" w:rsidP="00015377">
      <w:pPr>
        <w:pStyle w:val="ae"/>
        <w:wordWrap w:val="0"/>
        <w:autoSpaceDE w:val="0"/>
        <w:autoSpaceDN w:val="0"/>
      </w:pPr>
      <w:r>
        <w:rPr>
          <w:rFonts w:hint="eastAsia"/>
        </w:rPr>
        <w:t>令和</w:t>
      </w:r>
      <w:r w:rsidR="0077680E" w:rsidRPr="001B4031">
        <w:rPr>
          <w:rFonts w:hint="eastAsia"/>
        </w:rPr>
        <w:t xml:space="preserve">　　</w:t>
      </w:r>
      <w:r w:rsidR="00015377" w:rsidRPr="001B4031">
        <w:rPr>
          <w:rFonts w:hint="eastAsia"/>
        </w:rPr>
        <w:t>年　　月　　日</w:t>
      </w:r>
    </w:p>
    <w:p w14:paraId="6A70BCEF" w14:textId="77777777" w:rsidR="00AF50B4" w:rsidRPr="001B4031" w:rsidRDefault="00AF50B4" w:rsidP="00AF50B4">
      <w:pPr>
        <w:wordWrap w:val="0"/>
        <w:autoSpaceDE w:val="0"/>
        <w:autoSpaceDN w:val="0"/>
        <w:adjustRightInd w:val="0"/>
        <w:rPr>
          <w:szCs w:val="21"/>
        </w:rPr>
      </w:pPr>
    </w:p>
    <w:p w14:paraId="020D05F4" w14:textId="77777777" w:rsidR="00ED1522" w:rsidRPr="001B4031" w:rsidRDefault="00ED1522" w:rsidP="00ED1522">
      <w:pPr>
        <w:wordWrap w:val="0"/>
        <w:autoSpaceDE w:val="0"/>
        <w:autoSpaceDN w:val="0"/>
        <w:adjustRightInd w:val="0"/>
        <w:rPr>
          <w:rFonts w:hAnsi="ＭＳ 明朝"/>
          <w:bCs/>
        </w:rPr>
      </w:pPr>
      <w:r>
        <w:rPr>
          <w:rFonts w:hint="eastAsia"/>
          <w:szCs w:val="21"/>
        </w:rPr>
        <w:t>鉾田・大洗広域事務組合　管理者　岸田 一夫</w:t>
      </w:r>
      <w:r w:rsidRPr="001B4031">
        <w:rPr>
          <w:rFonts w:hint="eastAsia"/>
          <w:szCs w:val="21"/>
        </w:rPr>
        <w:t xml:space="preserve">　様</w:t>
      </w:r>
    </w:p>
    <w:p w14:paraId="48AA0F0C" w14:textId="77777777" w:rsidR="00015377" w:rsidRPr="00ED1522" w:rsidRDefault="00015377" w:rsidP="00015377">
      <w:pPr>
        <w:wordWrap w:val="0"/>
        <w:autoSpaceDE w:val="0"/>
        <w:autoSpaceDN w:val="0"/>
        <w:ind w:firstLine="194"/>
      </w:pPr>
    </w:p>
    <w:tbl>
      <w:tblPr>
        <w:tblW w:w="0" w:type="auto"/>
        <w:tblInd w:w="1188" w:type="dxa"/>
        <w:tblLook w:val="01E0" w:firstRow="1" w:lastRow="1" w:firstColumn="1" w:lastColumn="1" w:noHBand="0" w:noVBand="0"/>
      </w:tblPr>
      <w:tblGrid>
        <w:gridCol w:w="3358"/>
        <w:gridCol w:w="4099"/>
        <w:gridCol w:w="426"/>
      </w:tblGrid>
      <w:tr w:rsidR="00646A6A" w:rsidRPr="001B4031" w14:paraId="6A062D0F" w14:textId="77777777" w:rsidTr="009A2A09">
        <w:tc>
          <w:tcPr>
            <w:tcW w:w="3446" w:type="dxa"/>
          </w:tcPr>
          <w:p w14:paraId="3F101C0C" w14:textId="77777777" w:rsidR="00646A6A" w:rsidRPr="001B4031" w:rsidRDefault="00646A6A" w:rsidP="009A2A09">
            <w:pPr>
              <w:jc w:val="right"/>
            </w:pPr>
            <w:r w:rsidRPr="001B4031">
              <w:rPr>
                <w:rFonts w:hint="eastAsia"/>
              </w:rPr>
              <w:t>グループ名</w:t>
            </w:r>
          </w:p>
        </w:tc>
        <w:tc>
          <w:tcPr>
            <w:tcW w:w="4641" w:type="dxa"/>
            <w:gridSpan w:val="2"/>
            <w:tcBorders>
              <w:bottom w:val="single" w:sz="4" w:space="0" w:color="auto"/>
            </w:tcBorders>
          </w:tcPr>
          <w:p w14:paraId="6810DD49" w14:textId="77777777" w:rsidR="00646A6A" w:rsidRPr="001B4031" w:rsidRDefault="00646A6A" w:rsidP="00C02119"/>
        </w:tc>
      </w:tr>
      <w:tr w:rsidR="00646A6A" w:rsidRPr="001B4031" w14:paraId="577EF1F2" w14:textId="77777777" w:rsidTr="009A2A09">
        <w:tc>
          <w:tcPr>
            <w:tcW w:w="3446" w:type="dxa"/>
          </w:tcPr>
          <w:p w14:paraId="09FB75BD" w14:textId="77777777" w:rsidR="00646A6A" w:rsidRPr="001B4031" w:rsidRDefault="00646A6A" w:rsidP="009A2A09">
            <w:pPr>
              <w:jc w:val="right"/>
            </w:pPr>
            <w:r w:rsidRPr="001B4031">
              <w:rPr>
                <w:rFonts w:hint="eastAsia"/>
              </w:rPr>
              <w:t>代表企業　商号又は名称</w:t>
            </w:r>
          </w:p>
        </w:tc>
        <w:tc>
          <w:tcPr>
            <w:tcW w:w="4641" w:type="dxa"/>
            <w:gridSpan w:val="2"/>
            <w:tcBorders>
              <w:top w:val="single" w:sz="4" w:space="0" w:color="auto"/>
              <w:bottom w:val="single" w:sz="4" w:space="0" w:color="auto"/>
            </w:tcBorders>
          </w:tcPr>
          <w:p w14:paraId="0EE08C9C" w14:textId="77777777" w:rsidR="00646A6A" w:rsidRPr="001B4031" w:rsidRDefault="00646A6A" w:rsidP="00C02119"/>
        </w:tc>
      </w:tr>
      <w:tr w:rsidR="00646A6A" w:rsidRPr="001B4031" w14:paraId="3DBF2136" w14:textId="77777777" w:rsidTr="009A2A09">
        <w:tc>
          <w:tcPr>
            <w:tcW w:w="3446" w:type="dxa"/>
          </w:tcPr>
          <w:p w14:paraId="3C14B060" w14:textId="77777777" w:rsidR="00646A6A"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00BF1617" w14:textId="77777777" w:rsidR="00646A6A" w:rsidRPr="001B4031" w:rsidRDefault="00DF1C6A" w:rsidP="00C02119">
            <w:r>
              <w:rPr>
                <w:rFonts w:hint="eastAsia"/>
                <w:noProof/>
              </w:rPr>
              <mc:AlternateContent>
                <mc:Choice Requires="wps">
                  <w:drawing>
                    <wp:anchor distT="0" distB="0" distL="114300" distR="114300" simplePos="0" relativeHeight="251665920" behindDoc="0" locked="1" layoutInCell="1" allowOverlap="1" wp14:anchorId="05E65AA3" wp14:editId="0925A989">
                      <wp:simplePos x="0" y="0"/>
                      <wp:positionH relativeFrom="column">
                        <wp:posOffset>2574290</wp:posOffset>
                      </wp:positionH>
                      <wp:positionV relativeFrom="page">
                        <wp:posOffset>250825</wp:posOffset>
                      </wp:positionV>
                      <wp:extent cx="196850" cy="184150"/>
                      <wp:effectExtent l="0" t="0" r="12700" b="25400"/>
                      <wp:wrapNone/>
                      <wp:docPr id="11" name="Oval 1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62F6D1" id="Oval 170" o:spid="_x0000_s1026" style="position:absolute;left:0;text-align:left;margin-left:202.7pt;margin-top:19.75pt;width:15.5pt;height:1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" filled="f">
                      <o:lock v:ext="edit" aspectratio="t"/>
                      <w10:wrap anchory="page"/>
                      <w10:anchorlock/>
                    </v:oval>
                  </w:pict>
                </mc:Fallback>
              </mc:AlternateContent>
            </w:r>
          </w:p>
        </w:tc>
      </w:tr>
      <w:tr w:rsidR="00646A6A" w:rsidRPr="001B4031" w14:paraId="4E0319F3" w14:textId="77777777" w:rsidTr="009A2A09">
        <w:tc>
          <w:tcPr>
            <w:tcW w:w="3446" w:type="dxa"/>
          </w:tcPr>
          <w:p w14:paraId="6869D894" w14:textId="77777777" w:rsidR="00646A6A" w:rsidRPr="001B4031" w:rsidRDefault="00646A6A" w:rsidP="009A2A09">
            <w:pPr>
              <w:jc w:val="right"/>
            </w:pPr>
            <w:r w:rsidRPr="001B4031">
              <w:rPr>
                <w:rFonts w:hint="eastAsia"/>
              </w:rPr>
              <w:t>代表者名</w:t>
            </w:r>
          </w:p>
        </w:tc>
        <w:tc>
          <w:tcPr>
            <w:tcW w:w="4215" w:type="dxa"/>
            <w:tcBorders>
              <w:top w:val="single" w:sz="4" w:space="0" w:color="auto"/>
              <w:bottom w:val="single" w:sz="4" w:space="0" w:color="auto"/>
            </w:tcBorders>
          </w:tcPr>
          <w:p w14:paraId="3FA68167" w14:textId="77777777" w:rsidR="00646A6A" w:rsidRPr="001B4031" w:rsidRDefault="00646A6A" w:rsidP="00C02119"/>
        </w:tc>
        <w:tc>
          <w:tcPr>
            <w:tcW w:w="426" w:type="dxa"/>
            <w:tcBorders>
              <w:top w:val="single" w:sz="4" w:space="0" w:color="auto"/>
              <w:bottom w:val="single" w:sz="4" w:space="0" w:color="auto"/>
            </w:tcBorders>
          </w:tcPr>
          <w:p w14:paraId="71BF2BE0" w14:textId="77777777" w:rsidR="00646A6A" w:rsidRPr="001B4031" w:rsidRDefault="0006603E" w:rsidP="009A2A09">
            <w:pPr>
              <w:jc w:val="right"/>
            </w:pPr>
            <w:r w:rsidRPr="001B4031">
              <w:rPr>
                <w:rFonts w:hint="eastAsia"/>
              </w:rPr>
              <w:t>印</w:t>
            </w:r>
          </w:p>
        </w:tc>
      </w:tr>
    </w:tbl>
    <w:p w14:paraId="68075691" w14:textId="77777777" w:rsidR="00646A6A" w:rsidRPr="001B4031" w:rsidRDefault="00646A6A" w:rsidP="00E37B20">
      <w:pPr>
        <w:autoSpaceDE w:val="0"/>
        <w:autoSpaceDN w:val="0"/>
        <w:ind w:firstLine="193"/>
      </w:pPr>
    </w:p>
    <w:p w14:paraId="7C90E9F7" w14:textId="77777777" w:rsidR="0095032E" w:rsidRPr="001B4031" w:rsidRDefault="001415C2" w:rsidP="0095032E">
      <w:pPr>
        <w:ind w:leftChars="1050" w:left="2205"/>
        <w:rPr>
          <w:rFonts w:hAnsi="ＭＳ 明朝"/>
          <w:bCs/>
          <w:kern w:val="0"/>
        </w:rPr>
      </w:pPr>
      <w:r w:rsidRPr="001B4031">
        <w:rPr>
          <w:rFonts w:hint="eastAsia"/>
        </w:rPr>
        <w:t xml:space="preserve">　</w:t>
      </w:r>
      <w:r w:rsidR="008E3351" w:rsidRPr="001B4031">
        <w:rPr>
          <w:rFonts w:hint="eastAsia"/>
        </w:rPr>
        <w:t>事業名称</w:t>
      </w:r>
      <w:r w:rsidRPr="001B4031">
        <w:rPr>
          <w:rFonts w:hint="eastAsia"/>
        </w:rPr>
        <w:t xml:space="preserve">　　</w:t>
      </w:r>
      <w:r w:rsidR="00ED1522">
        <w:rPr>
          <w:rFonts w:hAnsi="ＭＳ 明朝" w:hint="eastAsia"/>
          <w:bCs/>
          <w:kern w:val="0"/>
        </w:rPr>
        <w:t>鉾田・大洗広域事務組合新ごみ処理施設整備・運営事業</w:t>
      </w:r>
    </w:p>
    <w:p w14:paraId="5E6C9B25" w14:textId="77777777" w:rsidR="0095032E" w:rsidRDefault="0095032E" w:rsidP="0095032E">
      <w:pPr>
        <w:ind w:leftChars="1050" w:left="2205" w:firstLineChars="100" w:firstLine="210"/>
        <w:rPr>
          <w:rFonts w:hAnsi="ＭＳ 明朝"/>
          <w:bCs/>
          <w:kern w:val="0"/>
        </w:rPr>
      </w:pPr>
      <w:r w:rsidRPr="001B4031">
        <w:rPr>
          <w:rFonts w:hAnsi="ＭＳ 明朝" w:hint="eastAsia"/>
          <w:bCs/>
          <w:kern w:val="0"/>
        </w:rPr>
        <w:t xml:space="preserve">事業場所　　</w:t>
      </w:r>
      <w:r w:rsidR="00ED1522">
        <w:rPr>
          <w:rFonts w:hAnsi="ＭＳ 明朝" w:hint="eastAsia"/>
          <w:bCs/>
          <w:kern w:val="0"/>
        </w:rPr>
        <w:t>茨城県鉾田市上釜4229番地1ほか</w:t>
      </w:r>
    </w:p>
    <w:p w14:paraId="0788C25F" w14:textId="77777777" w:rsidR="00ED1522" w:rsidRPr="001B4031" w:rsidRDefault="00ED1522" w:rsidP="0095032E">
      <w:pPr>
        <w:ind w:leftChars="1050" w:left="2205" w:firstLineChars="100" w:firstLine="210"/>
      </w:pPr>
      <w:r>
        <w:rPr>
          <w:rFonts w:hAnsi="ＭＳ 明朝" w:hint="eastAsia"/>
          <w:bCs/>
          <w:kern w:val="0"/>
        </w:rPr>
        <w:t xml:space="preserve">　　　　　　茨城県東茨城郡大洗町成田町4233番地1ほか</w:t>
      </w:r>
    </w:p>
    <w:p w14:paraId="24956784" w14:textId="77777777" w:rsidR="001415C2" w:rsidRPr="001B4031" w:rsidRDefault="001415C2" w:rsidP="0095032E">
      <w:pPr>
        <w:autoSpaceDE w:val="0"/>
        <w:autoSpaceDN w:val="0"/>
        <w:spacing w:line="200" w:lineRule="exact"/>
        <w:ind w:firstLine="193"/>
      </w:pPr>
    </w:p>
    <w:p w14:paraId="12B104DA" w14:textId="77777777" w:rsidR="001E2E51" w:rsidRPr="001B4031" w:rsidRDefault="00ED1522" w:rsidP="007858BF">
      <w:pPr>
        <w:autoSpaceDE w:val="0"/>
        <w:autoSpaceDN w:val="0"/>
        <w:ind w:firstLineChars="100" w:firstLine="210"/>
      </w:pPr>
      <w:r w:rsidRPr="003F59E3">
        <w:rPr>
          <w:rFonts w:hint="eastAsia"/>
        </w:rPr>
        <w:t>鉾田・大洗広域事務</w:t>
      </w:r>
      <w:r w:rsidR="009D6B09" w:rsidRPr="003F59E3">
        <w:rPr>
          <w:rFonts w:hint="eastAsia"/>
        </w:rPr>
        <w:t>組合財務規則</w:t>
      </w:r>
      <w:r w:rsidR="007858BF" w:rsidRPr="001B4031">
        <w:rPr>
          <w:rFonts w:hint="eastAsia"/>
        </w:rPr>
        <w:t>及び入札説明書等の内容等を承諾の上</w:t>
      </w:r>
      <w:r w:rsidR="005B4BE0">
        <w:rPr>
          <w:rFonts w:hint="eastAsia"/>
        </w:rPr>
        <w:t>、</w:t>
      </w:r>
      <w:r w:rsidR="007858BF" w:rsidRPr="001B4031">
        <w:rPr>
          <w:rFonts w:hint="eastAsia"/>
        </w:rPr>
        <w:t>入札します。</w:t>
      </w:r>
    </w:p>
    <w:p w14:paraId="2C13E721" w14:textId="77777777" w:rsidR="0022483F" w:rsidRPr="001B4031" w:rsidRDefault="0022483F" w:rsidP="0095032E">
      <w:pPr>
        <w:autoSpaceDE w:val="0"/>
        <w:autoSpaceDN w:val="0"/>
        <w:spacing w:line="200" w:lineRule="exact"/>
        <w:ind w:firstLineChars="100" w:firstLine="210"/>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22483F" w:rsidRPr="001B4031" w14:paraId="03C1FF77" w14:textId="77777777" w:rsidTr="001B4031">
        <w:trPr>
          <w:cantSplit/>
          <w:trHeight w:val="321"/>
        </w:trPr>
        <w:tc>
          <w:tcPr>
            <w:tcW w:w="1900" w:type="dxa"/>
            <w:vMerge w:val="restart"/>
            <w:tcBorders>
              <w:top w:val="nil"/>
              <w:left w:val="nil"/>
              <w:right w:val="single" w:sz="12" w:space="0" w:color="auto"/>
            </w:tcBorders>
            <w:vAlign w:val="center"/>
          </w:tcPr>
          <w:p w14:paraId="12969EDA" w14:textId="77777777" w:rsidR="0022483F" w:rsidRPr="001B4031" w:rsidRDefault="0022483F" w:rsidP="00E37B20">
            <w:pPr>
              <w:pStyle w:val="af1"/>
              <w:tabs>
                <w:tab w:val="clear" w:pos="4252"/>
                <w:tab w:val="clear" w:pos="8504"/>
              </w:tabs>
              <w:snapToGrid/>
              <w:ind w:firstLineChars="100" w:firstLine="210"/>
            </w:pPr>
            <w:r w:rsidRPr="001B4031">
              <w:rPr>
                <w:rFonts w:hint="eastAsia"/>
              </w:rPr>
              <w:t>入札価格</w:t>
            </w:r>
          </w:p>
        </w:tc>
        <w:tc>
          <w:tcPr>
            <w:tcW w:w="570" w:type="dxa"/>
            <w:tcBorders>
              <w:top w:val="single" w:sz="12" w:space="0" w:color="auto"/>
              <w:left w:val="single" w:sz="12" w:space="0" w:color="auto"/>
              <w:bottom w:val="single" w:sz="4" w:space="0" w:color="auto"/>
              <w:right w:val="dotted" w:sz="4" w:space="0" w:color="auto"/>
            </w:tcBorders>
            <w:vAlign w:val="center"/>
          </w:tcPr>
          <w:p w14:paraId="3758DE13" w14:textId="77777777" w:rsidR="0022483F" w:rsidRPr="001B4031" w:rsidRDefault="0022483F" w:rsidP="00E37B20">
            <w:pPr>
              <w:jc w:val="center"/>
              <w:rPr>
                <w:sz w:val="16"/>
              </w:rPr>
            </w:pPr>
            <w:r w:rsidRPr="001B4031">
              <w:rPr>
                <w:rFonts w:hint="eastAsia"/>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674C4050" w14:textId="77777777" w:rsidR="0022483F" w:rsidRPr="001B4031" w:rsidRDefault="0022483F" w:rsidP="00E37B20">
            <w:pPr>
              <w:jc w:val="center"/>
              <w:rPr>
                <w:sz w:val="16"/>
              </w:rPr>
            </w:pPr>
            <w:r w:rsidRPr="001B4031">
              <w:rPr>
                <w:rFonts w:hint="eastAsia"/>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734C2CDA" w14:textId="77777777" w:rsidR="0022483F" w:rsidRPr="001B4031" w:rsidRDefault="0022483F" w:rsidP="00E37B20">
            <w:pPr>
              <w:jc w:val="center"/>
              <w:rPr>
                <w:sz w:val="16"/>
              </w:rPr>
            </w:pPr>
            <w:r w:rsidRPr="001B4031">
              <w:rPr>
                <w:rFonts w:hint="eastAsia"/>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4C61A7B2" w14:textId="77777777" w:rsidR="0022483F" w:rsidRPr="001B4031" w:rsidRDefault="0022483F" w:rsidP="00E37B20">
            <w:pPr>
              <w:jc w:val="center"/>
              <w:rPr>
                <w:sz w:val="16"/>
              </w:rPr>
            </w:pPr>
            <w:r w:rsidRPr="001B4031">
              <w:rPr>
                <w:rFonts w:hint="eastAsia"/>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596B4548" w14:textId="77777777" w:rsidR="0022483F" w:rsidRPr="001B4031" w:rsidRDefault="0022483F" w:rsidP="00E37B20">
            <w:pPr>
              <w:jc w:val="center"/>
              <w:rPr>
                <w:sz w:val="16"/>
              </w:rPr>
            </w:pPr>
            <w:r w:rsidRPr="001B4031">
              <w:rPr>
                <w:rFonts w:hint="eastAsia"/>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034DD166" w14:textId="77777777" w:rsidR="0022483F" w:rsidRPr="001B4031" w:rsidRDefault="0022483F" w:rsidP="00E37B20">
            <w:pPr>
              <w:jc w:val="center"/>
              <w:rPr>
                <w:sz w:val="16"/>
              </w:rPr>
            </w:pPr>
            <w:r w:rsidRPr="001B4031">
              <w:rPr>
                <w:rFonts w:hint="eastAsia"/>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5B66DB4B" w14:textId="77777777" w:rsidR="0022483F" w:rsidRPr="001B4031" w:rsidRDefault="0022483F" w:rsidP="00E37B20">
            <w:pPr>
              <w:jc w:val="center"/>
              <w:rPr>
                <w:sz w:val="16"/>
              </w:rPr>
            </w:pPr>
            <w:r w:rsidRPr="001B4031">
              <w:rPr>
                <w:rFonts w:hint="eastAsia"/>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13F7B0A8" w14:textId="77777777" w:rsidR="0022483F" w:rsidRPr="001B4031" w:rsidRDefault="0022483F" w:rsidP="00E37B20">
            <w:pPr>
              <w:jc w:val="center"/>
              <w:rPr>
                <w:sz w:val="16"/>
              </w:rPr>
            </w:pPr>
            <w:r w:rsidRPr="001B4031">
              <w:rPr>
                <w:rFonts w:hint="eastAsia"/>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2040D06F" w14:textId="77777777" w:rsidR="0022483F" w:rsidRPr="001B4031" w:rsidRDefault="0022483F" w:rsidP="00E37B20">
            <w:pPr>
              <w:jc w:val="center"/>
              <w:rPr>
                <w:sz w:val="16"/>
              </w:rPr>
            </w:pPr>
            <w:r w:rsidRPr="001B4031">
              <w:rPr>
                <w:rFonts w:hint="eastAsia"/>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7188FD06" w14:textId="77777777" w:rsidR="0022483F" w:rsidRPr="001B4031" w:rsidRDefault="0022483F" w:rsidP="00E37B20">
            <w:pPr>
              <w:jc w:val="center"/>
              <w:rPr>
                <w:sz w:val="16"/>
              </w:rPr>
            </w:pPr>
            <w:r w:rsidRPr="001B4031">
              <w:rPr>
                <w:rFonts w:hint="eastAsia"/>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2F5FD30E" w14:textId="77777777" w:rsidR="0022483F" w:rsidRPr="001B4031" w:rsidRDefault="0022483F" w:rsidP="00E37B20">
            <w:pPr>
              <w:jc w:val="center"/>
              <w:rPr>
                <w:sz w:val="16"/>
              </w:rPr>
            </w:pPr>
            <w:r w:rsidRPr="001B4031">
              <w:rPr>
                <w:rFonts w:hint="eastAsia"/>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0A308DF1" w14:textId="77777777" w:rsidR="0022483F" w:rsidRPr="001B4031" w:rsidRDefault="0022483F" w:rsidP="00E37B20">
            <w:pPr>
              <w:jc w:val="center"/>
              <w:rPr>
                <w:sz w:val="16"/>
              </w:rPr>
            </w:pPr>
            <w:r w:rsidRPr="001B4031">
              <w:rPr>
                <w:rFonts w:hint="eastAsia"/>
                <w:sz w:val="16"/>
              </w:rPr>
              <w:t>円</w:t>
            </w:r>
          </w:p>
        </w:tc>
      </w:tr>
      <w:tr w:rsidR="0022483F" w:rsidRPr="001B4031" w14:paraId="5B5256B4" w14:textId="77777777" w:rsidTr="001B4031">
        <w:trPr>
          <w:cantSplit/>
          <w:trHeight w:val="440"/>
        </w:trPr>
        <w:tc>
          <w:tcPr>
            <w:tcW w:w="1900" w:type="dxa"/>
            <w:vMerge/>
            <w:tcBorders>
              <w:left w:val="nil"/>
              <w:bottom w:val="nil"/>
              <w:right w:val="single" w:sz="12" w:space="0" w:color="auto"/>
            </w:tcBorders>
            <w:vAlign w:val="center"/>
          </w:tcPr>
          <w:p w14:paraId="44723273" w14:textId="77777777" w:rsidR="0022483F" w:rsidRPr="001B4031" w:rsidRDefault="0022483F" w:rsidP="00E37B20">
            <w:pPr>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6C0644C9"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4789B926"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0990B076" w14:textId="77777777" w:rsidR="0022483F" w:rsidRPr="001B4031" w:rsidRDefault="0022483F" w:rsidP="00E37B20">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0ECE678D"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1F67470B"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581D3B06" w14:textId="77777777" w:rsidR="0022483F" w:rsidRPr="001B4031" w:rsidRDefault="0022483F" w:rsidP="00E37B20">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746E40B3"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44B505F8"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6FB2C725" w14:textId="77777777" w:rsidR="0022483F" w:rsidRPr="001B4031" w:rsidRDefault="0022483F" w:rsidP="00E37B20">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388EBE4B"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572713CB"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112F36B4" w14:textId="77777777" w:rsidR="0022483F" w:rsidRPr="001B4031" w:rsidRDefault="0022483F" w:rsidP="00E37B20">
            <w:pPr>
              <w:jc w:val="right"/>
              <w:rPr>
                <w:sz w:val="28"/>
              </w:rPr>
            </w:pPr>
          </w:p>
        </w:tc>
      </w:tr>
    </w:tbl>
    <w:p w14:paraId="00D523E4" w14:textId="77777777" w:rsidR="0022483F" w:rsidRPr="001B4031" w:rsidRDefault="0022483F" w:rsidP="00E37B20">
      <w:pPr>
        <w:pStyle w:val="af1"/>
        <w:tabs>
          <w:tab w:val="clear" w:pos="4252"/>
          <w:tab w:val="clear" w:pos="8504"/>
        </w:tabs>
        <w:autoSpaceDE w:val="0"/>
        <w:autoSpaceDN w:val="0"/>
        <w:snapToGrid/>
        <w:ind w:firstLineChars="100" w:firstLine="210"/>
      </w:pPr>
    </w:p>
    <w:p w14:paraId="0BCE95E8" w14:textId="77777777" w:rsidR="0022483F" w:rsidRPr="001B4031" w:rsidRDefault="0022483F" w:rsidP="00E37B20">
      <w:pPr>
        <w:pStyle w:val="af1"/>
        <w:tabs>
          <w:tab w:val="clear" w:pos="4252"/>
          <w:tab w:val="clear" w:pos="8504"/>
        </w:tabs>
        <w:autoSpaceDE w:val="0"/>
        <w:autoSpaceDN w:val="0"/>
        <w:snapToGrid/>
      </w:pPr>
      <w:r w:rsidRPr="001B4031">
        <w:rPr>
          <w:rFonts w:hint="eastAsia"/>
        </w:rPr>
        <w:t>【入札価格の内訳】</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22483F" w:rsidRPr="001B4031" w14:paraId="075B8A26" w14:textId="77777777" w:rsidTr="001B4031">
        <w:trPr>
          <w:cantSplit/>
          <w:trHeight w:val="321"/>
        </w:trPr>
        <w:tc>
          <w:tcPr>
            <w:tcW w:w="1900" w:type="dxa"/>
            <w:vMerge w:val="restart"/>
            <w:tcBorders>
              <w:top w:val="nil"/>
              <w:left w:val="nil"/>
              <w:right w:val="single" w:sz="12" w:space="0" w:color="auto"/>
            </w:tcBorders>
            <w:vAlign w:val="center"/>
          </w:tcPr>
          <w:p w14:paraId="0F59A1FA" w14:textId="77777777" w:rsidR="00313C0B" w:rsidRPr="001B4031" w:rsidRDefault="005A70DD" w:rsidP="005A017D">
            <w:pPr>
              <w:pStyle w:val="af1"/>
              <w:tabs>
                <w:tab w:val="clear" w:pos="4252"/>
                <w:tab w:val="clear" w:pos="8504"/>
              </w:tabs>
              <w:snapToGrid/>
              <w:spacing w:line="300" w:lineRule="exact"/>
              <w:rPr>
                <w:sz w:val="16"/>
                <w:szCs w:val="16"/>
              </w:rPr>
            </w:pPr>
            <w:r w:rsidRPr="001B4031">
              <w:rPr>
                <w:rFonts w:hint="eastAsia"/>
              </w:rPr>
              <w:t>設計・建設業務</w:t>
            </w:r>
            <w:r w:rsidR="0022483F" w:rsidRPr="001B4031">
              <w:rPr>
                <w:rFonts w:hint="eastAsia"/>
              </w:rPr>
              <w:t>に係る対価</w:t>
            </w:r>
          </w:p>
        </w:tc>
        <w:tc>
          <w:tcPr>
            <w:tcW w:w="570" w:type="dxa"/>
            <w:tcBorders>
              <w:top w:val="single" w:sz="12" w:space="0" w:color="auto"/>
              <w:left w:val="single" w:sz="12" w:space="0" w:color="auto"/>
              <w:bottom w:val="single" w:sz="4" w:space="0" w:color="auto"/>
              <w:right w:val="dotted" w:sz="4" w:space="0" w:color="auto"/>
            </w:tcBorders>
            <w:vAlign w:val="center"/>
          </w:tcPr>
          <w:p w14:paraId="7CA7B7BD" w14:textId="77777777" w:rsidR="0022483F" w:rsidRPr="001B4031" w:rsidRDefault="0022483F" w:rsidP="00E37B20">
            <w:pPr>
              <w:jc w:val="center"/>
              <w:rPr>
                <w:sz w:val="16"/>
              </w:rPr>
            </w:pPr>
            <w:r w:rsidRPr="001B4031">
              <w:rPr>
                <w:rFonts w:hint="eastAsia"/>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4940D3E5" w14:textId="77777777" w:rsidR="0022483F" w:rsidRPr="001B4031" w:rsidRDefault="0022483F" w:rsidP="00E37B20">
            <w:pPr>
              <w:jc w:val="center"/>
              <w:rPr>
                <w:sz w:val="16"/>
              </w:rPr>
            </w:pPr>
            <w:r w:rsidRPr="001B4031">
              <w:rPr>
                <w:rFonts w:hint="eastAsia"/>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570DCE95" w14:textId="77777777" w:rsidR="0022483F" w:rsidRPr="001B4031" w:rsidRDefault="0022483F" w:rsidP="00E37B20">
            <w:pPr>
              <w:jc w:val="center"/>
              <w:rPr>
                <w:sz w:val="16"/>
              </w:rPr>
            </w:pPr>
            <w:r w:rsidRPr="001B4031">
              <w:rPr>
                <w:rFonts w:hint="eastAsia"/>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47BB1487" w14:textId="77777777" w:rsidR="0022483F" w:rsidRPr="001B4031" w:rsidRDefault="0022483F" w:rsidP="00E37B20">
            <w:pPr>
              <w:jc w:val="center"/>
              <w:rPr>
                <w:sz w:val="16"/>
              </w:rPr>
            </w:pPr>
            <w:r w:rsidRPr="001B4031">
              <w:rPr>
                <w:rFonts w:hint="eastAsia"/>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6F0F562F" w14:textId="77777777" w:rsidR="0022483F" w:rsidRPr="001B4031" w:rsidRDefault="0022483F" w:rsidP="00E37B20">
            <w:pPr>
              <w:jc w:val="center"/>
              <w:rPr>
                <w:sz w:val="16"/>
              </w:rPr>
            </w:pPr>
            <w:r w:rsidRPr="001B4031">
              <w:rPr>
                <w:rFonts w:hint="eastAsia"/>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3A6A2C6E" w14:textId="77777777" w:rsidR="0022483F" w:rsidRPr="001B4031" w:rsidRDefault="0022483F" w:rsidP="00E37B20">
            <w:pPr>
              <w:jc w:val="center"/>
              <w:rPr>
                <w:sz w:val="16"/>
              </w:rPr>
            </w:pPr>
            <w:r w:rsidRPr="001B4031">
              <w:rPr>
                <w:rFonts w:hint="eastAsia"/>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16374C68" w14:textId="77777777" w:rsidR="0022483F" w:rsidRPr="001B4031" w:rsidRDefault="0022483F" w:rsidP="00E37B20">
            <w:pPr>
              <w:jc w:val="center"/>
              <w:rPr>
                <w:sz w:val="16"/>
              </w:rPr>
            </w:pPr>
            <w:r w:rsidRPr="001B4031">
              <w:rPr>
                <w:rFonts w:hint="eastAsia"/>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627B0074" w14:textId="77777777" w:rsidR="0022483F" w:rsidRPr="001B4031" w:rsidRDefault="0022483F" w:rsidP="00E37B20">
            <w:pPr>
              <w:jc w:val="center"/>
              <w:rPr>
                <w:sz w:val="16"/>
              </w:rPr>
            </w:pPr>
            <w:r w:rsidRPr="001B4031">
              <w:rPr>
                <w:rFonts w:hint="eastAsia"/>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23CD57B5" w14:textId="77777777" w:rsidR="0022483F" w:rsidRPr="001B4031" w:rsidRDefault="0022483F" w:rsidP="00E37B20">
            <w:pPr>
              <w:jc w:val="center"/>
              <w:rPr>
                <w:sz w:val="16"/>
              </w:rPr>
            </w:pPr>
            <w:r w:rsidRPr="001B4031">
              <w:rPr>
                <w:rFonts w:hint="eastAsia"/>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17AA6E02" w14:textId="77777777" w:rsidR="0022483F" w:rsidRPr="001B4031" w:rsidRDefault="0022483F" w:rsidP="00E37B20">
            <w:pPr>
              <w:jc w:val="center"/>
              <w:rPr>
                <w:sz w:val="16"/>
              </w:rPr>
            </w:pPr>
            <w:r w:rsidRPr="001B4031">
              <w:rPr>
                <w:rFonts w:hint="eastAsia"/>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004AFF7F" w14:textId="77777777" w:rsidR="0022483F" w:rsidRPr="001B4031" w:rsidRDefault="0022483F" w:rsidP="00E37B20">
            <w:pPr>
              <w:jc w:val="center"/>
              <w:rPr>
                <w:sz w:val="16"/>
              </w:rPr>
            </w:pPr>
            <w:r w:rsidRPr="001B4031">
              <w:rPr>
                <w:rFonts w:hint="eastAsia"/>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58386A86" w14:textId="77777777" w:rsidR="0022483F" w:rsidRPr="001B4031" w:rsidRDefault="0022483F" w:rsidP="00E37B20">
            <w:pPr>
              <w:jc w:val="center"/>
              <w:rPr>
                <w:sz w:val="16"/>
              </w:rPr>
            </w:pPr>
            <w:r w:rsidRPr="001B4031">
              <w:rPr>
                <w:rFonts w:hint="eastAsia"/>
                <w:sz w:val="16"/>
              </w:rPr>
              <w:t>円</w:t>
            </w:r>
          </w:p>
        </w:tc>
      </w:tr>
      <w:tr w:rsidR="0022483F" w:rsidRPr="001B4031" w14:paraId="58D7DDEF" w14:textId="77777777" w:rsidTr="001B4031">
        <w:trPr>
          <w:cantSplit/>
          <w:trHeight w:val="552"/>
        </w:trPr>
        <w:tc>
          <w:tcPr>
            <w:tcW w:w="1900" w:type="dxa"/>
            <w:vMerge/>
            <w:tcBorders>
              <w:left w:val="nil"/>
              <w:bottom w:val="nil"/>
              <w:right w:val="single" w:sz="12" w:space="0" w:color="auto"/>
            </w:tcBorders>
            <w:vAlign w:val="center"/>
          </w:tcPr>
          <w:p w14:paraId="5DCF9225" w14:textId="77777777" w:rsidR="0022483F" w:rsidRPr="001B4031" w:rsidRDefault="0022483F" w:rsidP="00E37B20">
            <w:pPr>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7F267413"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013FE68E"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0B7C8D90" w14:textId="77777777" w:rsidR="0022483F" w:rsidRPr="001B4031" w:rsidRDefault="0022483F" w:rsidP="00E37B20">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444F74BA"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373DD761"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5A7C7143" w14:textId="77777777" w:rsidR="0022483F" w:rsidRPr="001B4031" w:rsidRDefault="0022483F" w:rsidP="00E37B20">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73120D0D"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168B9347"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039DBF79" w14:textId="77777777" w:rsidR="0022483F" w:rsidRPr="001B4031" w:rsidRDefault="0022483F" w:rsidP="00E37B20">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55C72CAB"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5509804D"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688BDE31" w14:textId="77777777" w:rsidR="0022483F" w:rsidRPr="001B4031" w:rsidRDefault="0022483F" w:rsidP="00E37B20">
            <w:pPr>
              <w:jc w:val="right"/>
              <w:rPr>
                <w:sz w:val="28"/>
              </w:rPr>
            </w:pPr>
          </w:p>
        </w:tc>
      </w:tr>
    </w:tbl>
    <w:p w14:paraId="6C69F562" w14:textId="77777777" w:rsidR="0022483F" w:rsidRPr="001B4031" w:rsidRDefault="0022483F" w:rsidP="0095032E">
      <w:pPr>
        <w:pStyle w:val="af1"/>
        <w:tabs>
          <w:tab w:val="clear" w:pos="4252"/>
          <w:tab w:val="clear" w:pos="8504"/>
        </w:tabs>
        <w:autoSpaceDE w:val="0"/>
        <w:autoSpaceDN w:val="0"/>
        <w:snapToGrid/>
        <w:spacing w:line="200" w:lineRule="exact"/>
        <w:ind w:firstLineChars="100" w:firstLine="210"/>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22483F" w:rsidRPr="001B4031" w14:paraId="3D6233D4" w14:textId="77777777" w:rsidTr="001B4031">
        <w:trPr>
          <w:cantSplit/>
          <w:trHeight w:val="321"/>
        </w:trPr>
        <w:tc>
          <w:tcPr>
            <w:tcW w:w="1900" w:type="dxa"/>
            <w:vMerge w:val="restart"/>
            <w:tcBorders>
              <w:top w:val="nil"/>
              <w:left w:val="nil"/>
              <w:right w:val="single" w:sz="12" w:space="0" w:color="auto"/>
            </w:tcBorders>
            <w:vAlign w:val="center"/>
          </w:tcPr>
          <w:p w14:paraId="37F7AF75" w14:textId="77777777" w:rsidR="0022483F" w:rsidRPr="001B4031" w:rsidRDefault="00F045EF" w:rsidP="005A017D">
            <w:pPr>
              <w:pStyle w:val="af1"/>
              <w:tabs>
                <w:tab w:val="clear" w:pos="4252"/>
                <w:tab w:val="clear" w:pos="8504"/>
              </w:tabs>
              <w:snapToGrid/>
              <w:spacing w:line="300" w:lineRule="exact"/>
            </w:pPr>
            <w:r w:rsidRPr="001B4031">
              <w:rPr>
                <w:rFonts w:hint="eastAsia"/>
              </w:rPr>
              <w:t>運営</w:t>
            </w:r>
            <w:r w:rsidR="001212C3">
              <w:rPr>
                <w:rFonts w:hint="eastAsia"/>
              </w:rPr>
              <w:t>・維持管理</w:t>
            </w:r>
            <w:r w:rsidR="005A017D" w:rsidRPr="001B4031">
              <w:rPr>
                <w:rFonts w:hint="eastAsia"/>
              </w:rPr>
              <w:t>業務</w:t>
            </w:r>
            <w:r w:rsidR="005A70DD" w:rsidRPr="001B4031">
              <w:rPr>
                <w:rFonts w:hint="eastAsia"/>
              </w:rPr>
              <w:t>に</w:t>
            </w:r>
            <w:r w:rsidR="005A017D" w:rsidRPr="001B4031">
              <w:rPr>
                <w:rFonts w:hint="eastAsia"/>
              </w:rPr>
              <w:t>係る対価</w:t>
            </w:r>
          </w:p>
        </w:tc>
        <w:tc>
          <w:tcPr>
            <w:tcW w:w="570" w:type="dxa"/>
            <w:tcBorders>
              <w:top w:val="single" w:sz="12" w:space="0" w:color="auto"/>
              <w:left w:val="single" w:sz="12" w:space="0" w:color="auto"/>
              <w:bottom w:val="single" w:sz="4" w:space="0" w:color="auto"/>
              <w:right w:val="dotted" w:sz="4" w:space="0" w:color="auto"/>
            </w:tcBorders>
            <w:vAlign w:val="center"/>
          </w:tcPr>
          <w:p w14:paraId="3412E2E9" w14:textId="77777777" w:rsidR="0022483F" w:rsidRPr="001B4031" w:rsidRDefault="0022483F" w:rsidP="00E37B20">
            <w:pPr>
              <w:jc w:val="center"/>
              <w:rPr>
                <w:sz w:val="16"/>
              </w:rPr>
            </w:pPr>
            <w:r w:rsidRPr="001B4031">
              <w:rPr>
                <w:rFonts w:hint="eastAsia"/>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5397E274" w14:textId="77777777" w:rsidR="0022483F" w:rsidRPr="001B4031" w:rsidRDefault="0022483F" w:rsidP="00E37B20">
            <w:pPr>
              <w:jc w:val="center"/>
              <w:rPr>
                <w:sz w:val="16"/>
              </w:rPr>
            </w:pPr>
            <w:r w:rsidRPr="001B4031">
              <w:rPr>
                <w:rFonts w:hint="eastAsia"/>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04D765DE" w14:textId="77777777" w:rsidR="0022483F" w:rsidRPr="001B4031" w:rsidRDefault="0022483F" w:rsidP="00E37B20">
            <w:pPr>
              <w:jc w:val="center"/>
              <w:rPr>
                <w:sz w:val="16"/>
              </w:rPr>
            </w:pPr>
            <w:r w:rsidRPr="001B4031">
              <w:rPr>
                <w:rFonts w:hint="eastAsia"/>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566BB470" w14:textId="77777777" w:rsidR="0022483F" w:rsidRPr="001B4031" w:rsidRDefault="0022483F" w:rsidP="00E37B20">
            <w:pPr>
              <w:jc w:val="center"/>
              <w:rPr>
                <w:sz w:val="16"/>
              </w:rPr>
            </w:pPr>
            <w:r w:rsidRPr="001B4031">
              <w:rPr>
                <w:rFonts w:hint="eastAsia"/>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7CF60EC4" w14:textId="77777777" w:rsidR="0022483F" w:rsidRPr="001B4031" w:rsidRDefault="0022483F" w:rsidP="00E37B20">
            <w:pPr>
              <w:jc w:val="center"/>
              <w:rPr>
                <w:sz w:val="16"/>
              </w:rPr>
            </w:pPr>
            <w:r w:rsidRPr="001B4031">
              <w:rPr>
                <w:rFonts w:hint="eastAsia"/>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06A16C7E" w14:textId="77777777" w:rsidR="0022483F" w:rsidRPr="001B4031" w:rsidRDefault="0022483F" w:rsidP="00E37B20">
            <w:pPr>
              <w:jc w:val="center"/>
              <w:rPr>
                <w:sz w:val="16"/>
              </w:rPr>
            </w:pPr>
            <w:r w:rsidRPr="001B4031">
              <w:rPr>
                <w:rFonts w:hint="eastAsia"/>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79CBD7D7" w14:textId="77777777" w:rsidR="0022483F" w:rsidRPr="001B4031" w:rsidRDefault="0022483F" w:rsidP="00E37B20">
            <w:pPr>
              <w:jc w:val="center"/>
              <w:rPr>
                <w:sz w:val="16"/>
              </w:rPr>
            </w:pPr>
            <w:r w:rsidRPr="001B4031">
              <w:rPr>
                <w:rFonts w:hint="eastAsia"/>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1C244A8B" w14:textId="77777777" w:rsidR="0022483F" w:rsidRPr="001B4031" w:rsidRDefault="0022483F" w:rsidP="00E37B20">
            <w:pPr>
              <w:jc w:val="center"/>
              <w:rPr>
                <w:sz w:val="16"/>
              </w:rPr>
            </w:pPr>
            <w:r w:rsidRPr="001B4031">
              <w:rPr>
                <w:rFonts w:hint="eastAsia"/>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374C7EA7" w14:textId="77777777" w:rsidR="0022483F" w:rsidRPr="001B4031" w:rsidRDefault="0022483F" w:rsidP="00E37B20">
            <w:pPr>
              <w:jc w:val="center"/>
              <w:rPr>
                <w:sz w:val="16"/>
              </w:rPr>
            </w:pPr>
            <w:r w:rsidRPr="001B4031">
              <w:rPr>
                <w:rFonts w:hint="eastAsia"/>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0CA3A370" w14:textId="77777777" w:rsidR="0022483F" w:rsidRPr="001B4031" w:rsidRDefault="0022483F" w:rsidP="00E37B20">
            <w:pPr>
              <w:jc w:val="center"/>
              <w:rPr>
                <w:sz w:val="16"/>
              </w:rPr>
            </w:pPr>
            <w:r w:rsidRPr="001B4031">
              <w:rPr>
                <w:rFonts w:hint="eastAsia"/>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7CC1C033" w14:textId="77777777" w:rsidR="0022483F" w:rsidRPr="001B4031" w:rsidRDefault="0022483F" w:rsidP="00E37B20">
            <w:pPr>
              <w:jc w:val="center"/>
              <w:rPr>
                <w:sz w:val="16"/>
              </w:rPr>
            </w:pPr>
            <w:r w:rsidRPr="001B4031">
              <w:rPr>
                <w:rFonts w:hint="eastAsia"/>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2FF74D6E" w14:textId="77777777" w:rsidR="0022483F" w:rsidRPr="001B4031" w:rsidRDefault="0022483F" w:rsidP="00E37B20">
            <w:pPr>
              <w:jc w:val="center"/>
              <w:rPr>
                <w:sz w:val="16"/>
              </w:rPr>
            </w:pPr>
            <w:r w:rsidRPr="001B4031">
              <w:rPr>
                <w:rFonts w:hint="eastAsia"/>
                <w:sz w:val="16"/>
              </w:rPr>
              <w:t>円</w:t>
            </w:r>
          </w:p>
        </w:tc>
      </w:tr>
      <w:tr w:rsidR="0022483F" w:rsidRPr="001B4031" w14:paraId="70698C94" w14:textId="77777777" w:rsidTr="001B4031">
        <w:trPr>
          <w:cantSplit/>
          <w:trHeight w:val="405"/>
        </w:trPr>
        <w:tc>
          <w:tcPr>
            <w:tcW w:w="1900" w:type="dxa"/>
            <w:vMerge/>
            <w:tcBorders>
              <w:left w:val="nil"/>
              <w:bottom w:val="nil"/>
              <w:right w:val="single" w:sz="12" w:space="0" w:color="auto"/>
            </w:tcBorders>
            <w:vAlign w:val="center"/>
          </w:tcPr>
          <w:p w14:paraId="7B6B0EB3" w14:textId="77777777" w:rsidR="0022483F" w:rsidRPr="001B4031" w:rsidRDefault="0022483F" w:rsidP="00E37B20">
            <w:pPr>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551FDC31"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424F24AF"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713F2217" w14:textId="77777777" w:rsidR="0022483F" w:rsidRPr="001B4031" w:rsidRDefault="0022483F" w:rsidP="00E37B20">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1E0BC85D"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451262F0"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6D6A7224" w14:textId="77777777" w:rsidR="0022483F" w:rsidRPr="001B4031" w:rsidRDefault="0022483F" w:rsidP="00E37B20">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27A9D0EE"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38C10C0F"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60F86DDE" w14:textId="77777777" w:rsidR="0022483F" w:rsidRPr="001B4031" w:rsidRDefault="0022483F" w:rsidP="00E37B20">
            <w:pPr>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359BD65C"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367B52CD" w14:textId="77777777" w:rsidR="0022483F" w:rsidRPr="001B4031" w:rsidRDefault="0022483F" w:rsidP="00E37B20">
            <w:pPr>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342451F9" w14:textId="77777777" w:rsidR="0022483F" w:rsidRPr="001B4031" w:rsidRDefault="0022483F" w:rsidP="00E37B20">
            <w:pPr>
              <w:jc w:val="right"/>
              <w:rPr>
                <w:sz w:val="28"/>
              </w:rPr>
            </w:pPr>
          </w:p>
        </w:tc>
      </w:tr>
    </w:tbl>
    <w:p w14:paraId="1C4302C7" w14:textId="77777777" w:rsidR="0022483F" w:rsidRPr="001B4031" w:rsidRDefault="0022483F" w:rsidP="0095032E">
      <w:pPr>
        <w:spacing w:line="200" w:lineRule="exact"/>
      </w:pPr>
    </w:p>
    <w:p w14:paraId="51CE4D41" w14:textId="2E805FCE" w:rsidR="0022483F" w:rsidRPr="001B4031" w:rsidRDefault="0022483F" w:rsidP="001B4031">
      <w:pPr>
        <w:pStyle w:val="aa"/>
        <w:spacing w:line="220" w:lineRule="exact"/>
        <w:ind w:left="364" w:hangingChars="202" w:hanging="364"/>
        <w:rPr>
          <w:rFonts w:hAnsi="ＭＳ 明朝"/>
          <w:kern w:val="2"/>
          <w:sz w:val="18"/>
          <w:szCs w:val="18"/>
        </w:rPr>
      </w:pPr>
      <w:r w:rsidRPr="001B4031">
        <w:rPr>
          <w:rFonts w:hAnsi="ＭＳ 明朝" w:hint="eastAsia"/>
          <w:kern w:val="2"/>
          <w:sz w:val="18"/>
          <w:szCs w:val="18"/>
        </w:rPr>
        <w:t>※</w:t>
      </w:r>
      <w:r w:rsidR="00484E05" w:rsidRPr="001B4031">
        <w:rPr>
          <w:rFonts w:hAnsi="ＭＳ 明朝" w:hint="eastAsia"/>
          <w:kern w:val="2"/>
          <w:sz w:val="18"/>
          <w:szCs w:val="18"/>
        </w:rPr>
        <w:t xml:space="preserve">　</w:t>
      </w:r>
      <w:r w:rsidRPr="001B4031">
        <w:rPr>
          <w:rFonts w:hAnsi="ＭＳ 明朝" w:hint="eastAsia"/>
          <w:kern w:val="2"/>
          <w:sz w:val="18"/>
          <w:szCs w:val="18"/>
        </w:rPr>
        <w:t>入札価格は</w:t>
      </w:r>
      <w:r w:rsidR="005B4BE0">
        <w:rPr>
          <w:rFonts w:hAnsi="ＭＳ 明朝" w:hint="eastAsia"/>
          <w:kern w:val="2"/>
          <w:sz w:val="18"/>
          <w:szCs w:val="18"/>
        </w:rPr>
        <w:t>、</w:t>
      </w:r>
      <w:r w:rsidR="007858BF" w:rsidRPr="001B4031">
        <w:rPr>
          <w:rFonts w:hAnsi="ＭＳ 明朝" w:hint="eastAsia"/>
          <w:kern w:val="2"/>
          <w:sz w:val="18"/>
          <w:szCs w:val="18"/>
        </w:rPr>
        <w:t>消費税に係る</w:t>
      </w:r>
      <w:r w:rsidRPr="001B4031">
        <w:rPr>
          <w:rFonts w:hAnsi="ＭＳ 明朝" w:hint="eastAsia"/>
          <w:kern w:val="2"/>
          <w:sz w:val="18"/>
          <w:szCs w:val="18"/>
        </w:rPr>
        <w:t>課税事業者</w:t>
      </w:r>
      <w:r w:rsidR="007858BF" w:rsidRPr="001B4031">
        <w:rPr>
          <w:rFonts w:hAnsi="ＭＳ 明朝" w:hint="eastAsia"/>
          <w:kern w:val="2"/>
          <w:sz w:val="18"/>
          <w:szCs w:val="18"/>
        </w:rPr>
        <w:t>であるか</w:t>
      </w:r>
      <w:r w:rsidR="005B4BE0">
        <w:rPr>
          <w:rFonts w:hAnsi="ＭＳ 明朝" w:hint="eastAsia"/>
          <w:kern w:val="2"/>
          <w:sz w:val="18"/>
          <w:szCs w:val="18"/>
        </w:rPr>
        <w:t>、</w:t>
      </w:r>
      <w:r w:rsidRPr="001B4031">
        <w:rPr>
          <w:rFonts w:hAnsi="ＭＳ 明朝" w:hint="eastAsia"/>
          <w:kern w:val="2"/>
          <w:sz w:val="18"/>
          <w:szCs w:val="18"/>
        </w:rPr>
        <w:t>免税事業者</w:t>
      </w:r>
      <w:r w:rsidR="007858BF" w:rsidRPr="001B4031">
        <w:rPr>
          <w:rFonts w:hAnsi="ＭＳ 明朝" w:hint="eastAsia"/>
          <w:kern w:val="2"/>
          <w:sz w:val="18"/>
          <w:szCs w:val="18"/>
        </w:rPr>
        <w:t>であるかを問わず</w:t>
      </w:r>
      <w:r w:rsidR="005B4BE0">
        <w:rPr>
          <w:rFonts w:hAnsi="ＭＳ 明朝" w:hint="eastAsia"/>
          <w:kern w:val="2"/>
          <w:sz w:val="18"/>
          <w:szCs w:val="18"/>
        </w:rPr>
        <w:t>、</w:t>
      </w:r>
      <w:r w:rsidR="007858BF" w:rsidRPr="001B4031">
        <w:rPr>
          <w:rFonts w:hAnsi="ＭＳ 明朝" w:hint="eastAsia"/>
          <w:kern w:val="2"/>
          <w:sz w:val="18"/>
          <w:szCs w:val="18"/>
        </w:rPr>
        <w:t>見積もった契約希望金額</w:t>
      </w:r>
      <w:r w:rsidR="007D400F" w:rsidRPr="001B4031">
        <w:rPr>
          <w:rFonts w:hAnsi="ＭＳ 明朝" w:hint="eastAsia"/>
          <w:kern w:val="2"/>
          <w:sz w:val="18"/>
          <w:szCs w:val="18"/>
        </w:rPr>
        <w:t>の</w:t>
      </w:r>
      <w:r w:rsidR="002C79A3">
        <w:rPr>
          <w:rFonts w:hAnsi="ＭＳ 明朝" w:hint="eastAsia"/>
          <w:kern w:val="2"/>
          <w:sz w:val="18"/>
          <w:szCs w:val="18"/>
        </w:rPr>
        <w:t>110</w:t>
      </w:r>
      <w:r w:rsidR="007D400F" w:rsidRPr="001B4031">
        <w:rPr>
          <w:rFonts w:hAnsi="ＭＳ 明朝" w:hint="eastAsia"/>
          <w:kern w:val="2"/>
          <w:sz w:val="18"/>
          <w:szCs w:val="18"/>
        </w:rPr>
        <w:t>分の100に相当する金額</w:t>
      </w:r>
      <w:r w:rsidRPr="001B4031">
        <w:rPr>
          <w:rFonts w:hAnsi="ＭＳ 明朝" w:hint="eastAsia"/>
          <w:kern w:val="2"/>
          <w:sz w:val="18"/>
          <w:szCs w:val="18"/>
        </w:rPr>
        <w:t>を</w:t>
      </w:r>
      <w:r w:rsidR="007858BF" w:rsidRPr="001B4031">
        <w:rPr>
          <w:rFonts w:hAnsi="ＭＳ 明朝" w:hint="eastAsia"/>
          <w:kern w:val="2"/>
          <w:sz w:val="18"/>
          <w:szCs w:val="18"/>
        </w:rPr>
        <w:t>記載</w:t>
      </w:r>
      <w:r w:rsidRPr="001B4031">
        <w:rPr>
          <w:rFonts w:hAnsi="ＭＳ 明朝" w:hint="eastAsia"/>
          <w:kern w:val="2"/>
          <w:sz w:val="18"/>
          <w:szCs w:val="18"/>
        </w:rPr>
        <w:t>すること。</w:t>
      </w:r>
    </w:p>
    <w:p w14:paraId="7276A2F5" w14:textId="77777777" w:rsidR="0022483F" w:rsidRPr="001B4031" w:rsidRDefault="0022483F" w:rsidP="001B4031">
      <w:pPr>
        <w:pStyle w:val="aa"/>
        <w:spacing w:line="220" w:lineRule="exact"/>
        <w:ind w:left="364" w:hangingChars="202" w:hanging="364"/>
        <w:rPr>
          <w:rFonts w:hAnsi="ＭＳ 明朝"/>
          <w:kern w:val="2"/>
          <w:sz w:val="18"/>
          <w:szCs w:val="18"/>
        </w:rPr>
      </w:pPr>
      <w:r w:rsidRPr="001B4031">
        <w:rPr>
          <w:rFonts w:hAnsi="ＭＳ 明朝" w:hint="eastAsia"/>
          <w:kern w:val="2"/>
          <w:sz w:val="18"/>
          <w:szCs w:val="18"/>
        </w:rPr>
        <w:t>※</w:t>
      </w:r>
      <w:r w:rsidR="00484E05" w:rsidRPr="001B4031">
        <w:rPr>
          <w:rFonts w:hAnsi="ＭＳ 明朝" w:hint="eastAsia"/>
          <w:kern w:val="2"/>
          <w:sz w:val="18"/>
          <w:szCs w:val="18"/>
        </w:rPr>
        <w:t xml:space="preserve">　</w:t>
      </w:r>
      <w:r w:rsidRPr="001B4031">
        <w:rPr>
          <w:rFonts w:hAnsi="ＭＳ 明朝" w:hint="eastAsia"/>
          <w:kern w:val="2"/>
          <w:sz w:val="18"/>
          <w:szCs w:val="18"/>
        </w:rPr>
        <w:t>入札価格は</w:t>
      </w:r>
      <w:r w:rsidR="005B4BE0">
        <w:rPr>
          <w:rFonts w:hAnsi="ＭＳ 明朝" w:hint="eastAsia"/>
          <w:kern w:val="2"/>
          <w:sz w:val="18"/>
          <w:szCs w:val="18"/>
        </w:rPr>
        <w:t>、</w:t>
      </w:r>
      <w:r w:rsidRPr="001B4031">
        <w:rPr>
          <w:rFonts w:hAnsi="ＭＳ 明朝" w:hint="eastAsia"/>
          <w:kern w:val="2"/>
          <w:sz w:val="18"/>
          <w:szCs w:val="18"/>
        </w:rPr>
        <w:t>【入札価格の内訳】の</w:t>
      </w:r>
      <w:r w:rsidR="005A70DD" w:rsidRPr="001B4031">
        <w:rPr>
          <w:rFonts w:hAnsi="ＭＳ 明朝" w:hint="eastAsia"/>
          <w:kern w:val="2"/>
          <w:sz w:val="18"/>
          <w:szCs w:val="18"/>
        </w:rPr>
        <w:t>設計・建設業務</w:t>
      </w:r>
      <w:r w:rsidRPr="001B4031">
        <w:rPr>
          <w:rFonts w:hAnsi="ＭＳ 明朝" w:hint="eastAsia"/>
          <w:kern w:val="2"/>
          <w:sz w:val="18"/>
          <w:szCs w:val="18"/>
        </w:rPr>
        <w:t>に係る</w:t>
      </w:r>
      <w:r w:rsidRPr="001212C3">
        <w:rPr>
          <w:rFonts w:hAnsi="ＭＳ 明朝" w:hint="eastAsia"/>
          <w:kern w:val="2"/>
          <w:sz w:val="18"/>
          <w:szCs w:val="18"/>
        </w:rPr>
        <w:t>対価（</w:t>
      </w:r>
      <w:r w:rsidR="0030694F" w:rsidRPr="001212C3">
        <w:rPr>
          <w:rFonts w:hAnsi="ＭＳ 明朝" w:hint="eastAsia"/>
          <w:kern w:val="2"/>
          <w:sz w:val="18"/>
          <w:szCs w:val="18"/>
        </w:rPr>
        <w:t>様式第14</w:t>
      </w:r>
      <w:r w:rsidRPr="001212C3">
        <w:rPr>
          <w:rFonts w:hAnsi="ＭＳ 明朝" w:hint="eastAsia"/>
          <w:kern w:val="2"/>
          <w:sz w:val="18"/>
          <w:szCs w:val="18"/>
        </w:rPr>
        <w:t>号（別紙1）a欄</w:t>
      </w:r>
      <w:r w:rsidR="00313C0B" w:rsidRPr="001212C3">
        <w:rPr>
          <w:rFonts w:hAnsi="ＭＳ 明朝" w:hint="eastAsia"/>
          <w:kern w:val="2"/>
          <w:sz w:val="18"/>
          <w:szCs w:val="18"/>
        </w:rPr>
        <w:t>）</w:t>
      </w:r>
      <w:r w:rsidRPr="001212C3">
        <w:rPr>
          <w:rFonts w:hAnsi="ＭＳ 明朝" w:hint="eastAsia"/>
          <w:kern w:val="2"/>
          <w:sz w:val="18"/>
          <w:szCs w:val="18"/>
        </w:rPr>
        <w:t>及び</w:t>
      </w:r>
      <w:r w:rsidR="00F045EF" w:rsidRPr="001212C3">
        <w:rPr>
          <w:rFonts w:hAnsi="ＭＳ 明朝" w:hint="eastAsia"/>
          <w:kern w:val="2"/>
          <w:sz w:val="18"/>
          <w:szCs w:val="18"/>
        </w:rPr>
        <w:t>運営</w:t>
      </w:r>
      <w:r w:rsidR="005A017D" w:rsidRPr="001212C3">
        <w:rPr>
          <w:rFonts w:hAnsi="ＭＳ 明朝" w:hint="eastAsia"/>
          <w:kern w:val="2"/>
          <w:sz w:val="18"/>
          <w:szCs w:val="18"/>
        </w:rPr>
        <w:t>業務</w:t>
      </w:r>
      <w:r w:rsidRPr="001212C3">
        <w:rPr>
          <w:rFonts w:hAnsi="ＭＳ 明朝" w:hint="eastAsia"/>
          <w:kern w:val="2"/>
          <w:sz w:val="18"/>
          <w:szCs w:val="18"/>
        </w:rPr>
        <w:t>に係る対価（</w:t>
      </w:r>
      <w:r w:rsidR="0030694F" w:rsidRPr="001212C3">
        <w:rPr>
          <w:rFonts w:hAnsi="ＭＳ 明朝" w:hint="eastAsia"/>
          <w:kern w:val="2"/>
          <w:sz w:val="18"/>
          <w:szCs w:val="18"/>
        </w:rPr>
        <w:t>様式第14</w:t>
      </w:r>
      <w:r w:rsidRPr="001212C3">
        <w:rPr>
          <w:rFonts w:hAnsi="ＭＳ 明朝" w:hint="eastAsia"/>
          <w:kern w:val="2"/>
          <w:sz w:val="18"/>
          <w:szCs w:val="18"/>
        </w:rPr>
        <w:t>号（別紙2）b欄</w:t>
      </w:r>
      <w:r w:rsidR="00313C0B" w:rsidRPr="001212C3">
        <w:rPr>
          <w:rFonts w:hAnsi="ＭＳ 明朝" w:hint="eastAsia"/>
          <w:kern w:val="2"/>
          <w:sz w:val="18"/>
          <w:szCs w:val="18"/>
        </w:rPr>
        <w:t>）</w:t>
      </w:r>
      <w:r w:rsidRPr="001212C3">
        <w:rPr>
          <w:rFonts w:hAnsi="ＭＳ 明朝" w:hint="eastAsia"/>
          <w:kern w:val="2"/>
          <w:sz w:val="18"/>
          <w:szCs w:val="18"/>
        </w:rPr>
        <w:t>の合計になるも</w:t>
      </w:r>
      <w:r w:rsidRPr="001B4031">
        <w:rPr>
          <w:rFonts w:hAnsi="ＭＳ 明朝" w:hint="eastAsia"/>
          <w:kern w:val="2"/>
          <w:sz w:val="18"/>
          <w:szCs w:val="18"/>
        </w:rPr>
        <w:t>のとすること。</w:t>
      </w:r>
    </w:p>
    <w:p w14:paraId="4C5683DE" w14:textId="77777777" w:rsidR="001415C2" w:rsidRPr="001B4031" w:rsidRDefault="001415C2" w:rsidP="001B4031">
      <w:pPr>
        <w:pStyle w:val="aa"/>
        <w:spacing w:line="220" w:lineRule="exact"/>
        <w:ind w:left="364" w:hangingChars="202" w:hanging="364"/>
        <w:rPr>
          <w:rFonts w:hAnsi="ＭＳ 明朝"/>
          <w:kern w:val="2"/>
          <w:sz w:val="18"/>
          <w:szCs w:val="18"/>
        </w:rPr>
      </w:pPr>
      <w:r w:rsidRPr="001B4031">
        <w:rPr>
          <w:rFonts w:hAnsi="ＭＳ 明朝" w:hint="eastAsia"/>
          <w:kern w:val="2"/>
          <w:sz w:val="18"/>
          <w:szCs w:val="18"/>
        </w:rPr>
        <w:t>※</w:t>
      </w:r>
      <w:r w:rsidR="00484E05" w:rsidRPr="001B4031">
        <w:rPr>
          <w:rFonts w:hAnsi="ＭＳ 明朝" w:hint="eastAsia"/>
          <w:kern w:val="2"/>
          <w:sz w:val="18"/>
          <w:szCs w:val="18"/>
        </w:rPr>
        <w:t xml:space="preserve">　</w:t>
      </w:r>
      <w:r w:rsidRPr="001B4031">
        <w:rPr>
          <w:rFonts w:hAnsi="ＭＳ 明朝" w:hint="eastAsia"/>
          <w:kern w:val="2"/>
          <w:sz w:val="18"/>
          <w:szCs w:val="18"/>
        </w:rPr>
        <w:t>金額は</w:t>
      </w:r>
      <w:r w:rsidR="005B4BE0">
        <w:rPr>
          <w:rFonts w:hAnsi="ＭＳ 明朝" w:hint="eastAsia"/>
          <w:kern w:val="2"/>
          <w:sz w:val="18"/>
          <w:szCs w:val="18"/>
        </w:rPr>
        <w:t>、</w:t>
      </w:r>
      <w:r w:rsidR="001E2E51" w:rsidRPr="001B4031">
        <w:rPr>
          <w:rFonts w:hAnsi="ＭＳ 明朝" w:hint="eastAsia"/>
          <w:kern w:val="2"/>
          <w:sz w:val="18"/>
          <w:szCs w:val="18"/>
        </w:rPr>
        <w:t>1枠に1字ずつアラビア数字で記入</w:t>
      </w:r>
      <w:r w:rsidRPr="001B4031">
        <w:rPr>
          <w:rFonts w:hAnsi="ＭＳ 明朝" w:hint="eastAsia"/>
          <w:kern w:val="2"/>
          <w:sz w:val="18"/>
          <w:szCs w:val="18"/>
        </w:rPr>
        <w:t>し</w:t>
      </w:r>
      <w:r w:rsidR="005B4BE0">
        <w:rPr>
          <w:rFonts w:hAnsi="ＭＳ 明朝" w:hint="eastAsia"/>
          <w:kern w:val="2"/>
          <w:sz w:val="18"/>
          <w:szCs w:val="18"/>
        </w:rPr>
        <w:t>、</w:t>
      </w:r>
      <w:r w:rsidRPr="001B4031">
        <w:rPr>
          <w:rFonts w:hAnsi="ＭＳ 明朝" w:hint="eastAsia"/>
          <w:kern w:val="2"/>
          <w:sz w:val="18"/>
          <w:szCs w:val="18"/>
        </w:rPr>
        <w:t>頭書に￥の記号を付記すること。</w:t>
      </w:r>
    </w:p>
    <w:p w14:paraId="2E0DC706" w14:textId="77777777" w:rsidR="007D65A1" w:rsidRPr="001B4031" w:rsidRDefault="000E629C" w:rsidP="001B4031">
      <w:pPr>
        <w:pStyle w:val="a1"/>
        <w:spacing w:line="220" w:lineRule="exact"/>
        <w:ind w:left="364" w:hangingChars="202" w:hanging="364"/>
        <w:rPr>
          <w:kern w:val="2"/>
          <w:sz w:val="18"/>
          <w:szCs w:val="18"/>
        </w:rPr>
      </w:pPr>
      <w:r w:rsidRPr="001B4031">
        <w:rPr>
          <w:rFonts w:hint="eastAsia"/>
          <w:kern w:val="2"/>
          <w:sz w:val="18"/>
          <w:szCs w:val="18"/>
        </w:rPr>
        <w:t>※</w:t>
      </w:r>
      <w:r w:rsidR="00484E05" w:rsidRPr="001B4031">
        <w:rPr>
          <w:rFonts w:hint="eastAsia"/>
          <w:kern w:val="2"/>
          <w:sz w:val="18"/>
          <w:szCs w:val="18"/>
        </w:rPr>
        <w:t xml:space="preserve">　</w:t>
      </w:r>
      <w:r w:rsidRPr="001B4031">
        <w:rPr>
          <w:rFonts w:hint="eastAsia"/>
          <w:kern w:val="2"/>
          <w:sz w:val="18"/>
          <w:szCs w:val="18"/>
        </w:rPr>
        <w:t>入札書の提出用封筒に入れ</w:t>
      </w:r>
      <w:r w:rsidR="005B4BE0">
        <w:rPr>
          <w:rFonts w:hint="eastAsia"/>
          <w:kern w:val="2"/>
          <w:sz w:val="18"/>
          <w:szCs w:val="18"/>
        </w:rPr>
        <w:t>、</w:t>
      </w:r>
      <w:r w:rsidRPr="001B4031">
        <w:rPr>
          <w:rFonts w:hint="eastAsia"/>
          <w:kern w:val="2"/>
          <w:sz w:val="18"/>
          <w:szCs w:val="18"/>
        </w:rPr>
        <w:t>密封して提出</w:t>
      </w:r>
      <w:r w:rsidR="00B52CD7" w:rsidRPr="001B4031">
        <w:rPr>
          <w:rFonts w:hint="eastAsia"/>
          <w:kern w:val="2"/>
          <w:sz w:val="18"/>
          <w:szCs w:val="18"/>
        </w:rPr>
        <w:t>すること</w:t>
      </w:r>
      <w:r w:rsidRPr="001B4031">
        <w:rPr>
          <w:rFonts w:hint="eastAsia"/>
          <w:kern w:val="2"/>
          <w:sz w:val="18"/>
          <w:szCs w:val="18"/>
        </w:rPr>
        <w:t>。</w:t>
      </w:r>
    </w:p>
    <w:p w14:paraId="6198EFD1" w14:textId="77777777" w:rsidR="007D400F" w:rsidRPr="001B4031" w:rsidRDefault="007D400F" w:rsidP="001B4031">
      <w:pPr>
        <w:pStyle w:val="a1"/>
        <w:spacing w:line="220" w:lineRule="exact"/>
        <w:ind w:left="364" w:hangingChars="202" w:hanging="364"/>
        <w:rPr>
          <w:kern w:val="2"/>
          <w:sz w:val="18"/>
          <w:szCs w:val="18"/>
        </w:rPr>
      </w:pPr>
      <w:r w:rsidRPr="001B4031">
        <w:rPr>
          <w:rFonts w:hint="eastAsia"/>
          <w:kern w:val="2"/>
          <w:sz w:val="18"/>
          <w:szCs w:val="18"/>
        </w:rPr>
        <w:t>※</w:t>
      </w:r>
      <w:r w:rsidR="00484E05" w:rsidRPr="001B4031">
        <w:rPr>
          <w:rFonts w:hint="eastAsia"/>
          <w:kern w:val="2"/>
          <w:sz w:val="18"/>
          <w:szCs w:val="18"/>
        </w:rPr>
        <w:t xml:space="preserve">　</w:t>
      </w:r>
      <w:r w:rsidRPr="001B4031">
        <w:rPr>
          <w:rFonts w:hint="eastAsia"/>
          <w:kern w:val="2"/>
          <w:sz w:val="18"/>
          <w:szCs w:val="18"/>
        </w:rPr>
        <w:t>入札価格参考資料と別に封印して提出すること。</w:t>
      </w:r>
    </w:p>
    <w:p w14:paraId="43351F6F" w14:textId="77777777" w:rsidR="007D65A1" w:rsidRPr="001B4031" w:rsidRDefault="007D65A1" w:rsidP="0095032E">
      <w:pPr>
        <w:pStyle w:val="a1"/>
        <w:spacing w:line="200" w:lineRule="exact"/>
        <w:ind w:left="360" w:hanging="360"/>
        <w:rPr>
          <w:kern w:val="2"/>
          <w:sz w:val="18"/>
          <w:szCs w:val="18"/>
        </w:rPr>
      </w:pPr>
    </w:p>
    <w:p w14:paraId="6803BE7D" w14:textId="77777777" w:rsidR="0054726E" w:rsidRPr="001B4031" w:rsidRDefault="00FA490B" w:rsidP="0054726E">
      <w:pPr>
        <w:pStyle w:val="a7"/>
        <w:rPr>
          <w:lang w:eastAsia="zh-CN"/>
        </w:rPr>
      </w:pPr>
      <w:r w:rsidRPr="001B4031">
        <w:rPr>
          <w:kern w:val="2"/>
          <w:sz w:val="18"/>
          <w:szCs w:val="18"/>
          <w:lang w:eastAsia="zh-CN"/>
        </w:rPr>
        <w:br w:type="page"/>
      </w:r>
      <w:r w:rsidR="0030694F" w:rsidRPr="001B4031">
        <w:rPr>
          <w:rFonts w:hint="eastAsia"/>
          <w:lang w:eastAsia="zh-CN"/>
        </w:rPr>
        <w:lastRenderedPageBreak/>
        <w:t>様式第14</w:t>
      </w:r>
      <w:r w:rsidR="0054726E" w:rsidRPr="001B4031">
        <w:rPr>
          <w:rFonts w:hint="eastAsia"/>
          <w:lang w:eastAsia="zh-CN"/>
        </w:rPr>
        <w:t>号（別紙1）</w:t>
      </w:r>
    </w:p>
    <w:p w14:paraId="72AFA117" w14:textId="77777777" w:rsidR="0095032E" w:rsidRPr="001B4031" w:rsidRDefault="0095032E" w:rsidP="0054726E">
      <w:pPr>
        <w:pStyle w:val="a7"/>
        <w:rPr>
          <w:lang w:eastAsia="zh-CN"/>
        </w:rPr>
      </w:pPr>
    </w:p>
    <w:p w14:paraId="56C3EDD5" w14:textId="77777777" w:rsidR="0095032E" w:rsidRPr="001B4031" w:rsidRDefault="0054726E" w:rsidP="0095032E">
      <w:pPr>
        <w:tabs>
          <w:tab w:val="center" w:pos="4279"/>
        </w:tabs>
        <w:spacing w:line="320" w:lineRule="exact"/>
        <w:jc w:val="center"/>
        <w:rPr>
          <w:rFonts w:ascii="ＭＳ ゴシック" w:eastAsia="ＭＳ ゴシック" w:hAnsi="ＭＳ ゴシック"/>
          <w:b/>
          <w:sz w:val="28"/>
          <w:szCs w:val="28"/>
          <w:lang w:eastAsia="zh-CN"/>
        </w:rPr>
      </w:pPr>
      <w:r w:rsidRPr="001B4031">
        <w:rPr>
          <w:rFonts w:ascii="ＭＳ ゴシック" w:eastAsia="ＭＳ ゴシック" w:hAnsi="ＭＳ ゴシック" w:hint="eastAsia"/>
          <w:b/>
          <w:sz w:val="28"/>
          <w:szCs w:val="28"/>
          <w:lang w:eastAsia="zh-CN"/>
        </w:rPr>
        <w:t>入札価格参考資料</w:t>
      </w:r>
    </w:p>
    <w:p w14:paraId="3587F599" w14:textId="77777777" w:rsidR="0054726E" w:rsidRPr="001B4031" w:rsidRDefault="0054726E" w:rsidP="0095032E">
      <w:pPr>
        <w:tabs>
          <w:tab w:val="center" w:pos="4279"/>
        </w:tabs>
        <w:spacing w:line="320" w:lineRule="exact"/>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w:t>
      </w:r>
      <w:r w:rsidR="005A70DD" w:rsidRPr="001B4031">
        <w:rPr>
          <w:rFonts w:ascii="ＭＳ ゴシック" w:eastAsia="ＭＳ ゴシック" w:hAnsi="ＭＳ ゴシック" w:hint="eastAsia"/>
          <w:b/>
          <w:sz w:val="28"/>
          <w:szCs w:val="28"/>
        </w:rPr>
        <w:t>設計・建設</w:t>
      </w:r>
      <w:r w:rsidR="00572EF6" w:rsidRPr="001B4031">
        <w:rPr>
          <w:rFonts w:ascii="ＭＳ ゴシック" w:eastAsia="ＭＳ ゴシック" w:hAnsi="ＭＳ ゴシック" w:hint="eastAsia"/>
          <w:b/>
          <w:sz w:val="28"/>
          <w:szCs w:val="28"/>
        </w:rPr>
        <w:t>業務</w:t>
      </w:r>
      <w:r w:rsidR="008150AF" w:rsidRPr="001B4031">
        <w:rPr>
          <w:rFonts w:ascii="ＭＳ ゴシック" w:eastAsia="ＭＳ ゴシック" w:hAnsi="ＭＳ ゴシック" w:hint="eastAsia"/>
          <w:b/>
          <w:sz w:val="28"/>
          <w:szCs w:val="28"/>
        </w:rPr>
        <w:t>に係る対価</w:t>
      </w:r>
      <w:r w:rsidRPr="001B4031">
        <w:rPr>
          <w:rFonts w:ascii="ＭＳ ゴシック" w:eastAsia="ＭＳ ゴシック" w:hAnsi="ＭＳ ゴシック" w:hint="eastAsia"/>
          <w:b/>
          <w:sz w:val="28"/>
          <w:szCs w:val="28"/>
        </w:rPr>
        <w:t>）</w:t>
      </w:r>
    </w:p>
    <w:p w14:paraId="3BE5B3AB" w14:textId="77777777" w:rsidR="0054726E" w:rsidRPr="001B4031" w:rsidRDefault="0054726E" w:rsidP="0054726E">
      <w:pPr>
        <w:autoSpaceDE w:val="0"/>
        <w:autoSpaceDN w:val="0"/>
        <w:adjustRightInd w:val="0"/>
        <w:jc w:val="center"/>
        <w:rPr>
          <w:rFonts w:ascii="Times New Roman" w:hAnsi="Times New Roman"/>
          <w:sz w:val="28"/>
        </w:rPr>
      </w:pPr>
    </w:p>
    <w:p w14:paraId="762A6CBA" w14:textId="77777777" w:rsidR="0054726E" w:rsidRPr="001B4031" w:rsidRDefault="001212C3" w:rsidP="0054726E">
      <w:pPr>
        <w:ind w:firstLineChars="100" w:firstLine="210"/>
        <w:rPr>
          <w:rFonts w:ascii="ＭＳ ゴシック" w:eastAsia="ＭＳ ゴシック" w:hAnsi="ＭＳ ゴシック"/>
          <w:szCs w:val="21"/>
        </w:rPr>
      </w:pPr>
      <w:r>
        <w:rPr>
          <w:rFonts w:hAnsi="ＭＳ 明朝" w:hint="eastAsia"/>
          <w:bCs/>
          <w:kern w:val="0"/>
        </w:rPr>
        <w:t>鉾田・大洗広域事務組合新ごみ処理施設整備・運営事業</w:t>
      </w:r>
      <w:r w:rsidR="00C17191" w:rsidRPr="001B4031">
        <w:rPr>
          <w:rFonts w:hAnsi="ＭＳ 明朝" w:hint="eastAsia"/>
          <w:szCs w:val="21"/>
        </w:rPr>
        <w:t>様式集（Excel版）</w:t>
      </w:r>
      <w:r w:rsidR="0054726E" w:rsidRPr="001B4031">
        <w:rPr>
          <w:rFonts w:hAnsi="ＭＳ 明朝" w:hint="eastAsia"/>
          <w:szCs w:val="21"/>
        </w:rPr>
        <w:t xml:space="preserve">　</w:t>
      </w:r>
      <w:r w:rsidR="0030694F" w:rsidRPr="001212C3">
        <w:rPr>
          <w:rFonts w:hAnsi="ＭＳ 明朝" w:hint="eastAsia"/>
          <w:szCs w:val="21"/>
        </w:rPr>
        <w:t>様式第14</w:t>
      </w:r>
      <w:r w:rsidR="0054726E" w:rsidRPr="001212C3">
        <w:rPr>
          <w:rFonts w:hAnsi="ＭＳ 明朝" w:hint="eastAsia"/>
          <w:szCs w:val="21"/>
        </w:rPr>
        <w:t>号（別紙1）</w:t>
      </w:r>
      <w:r w:rsidR="0054726E" w:rsidRPr="001B4031">
        <w:rPr>
          <w:rFonts w:hAnsi="ＭＳ 明朝" w:hint="eastAsia"/>
          <w:szCs w:val="21"/>
        </w:rPr>
        <w:t>に記入すること。</w:t>
      </w:r>
    </w:p>
    <w:p w14:paraId="549A11F5" w14:textId="77777777" w:rsidR="0054726E" w:rsidRPr="001B4031" w:rsidRDefault="0054726E" w:rsidP="0054726E"/>
    <w:p w14:paraId="35AFBD8B" w14:textId="77777777" w:rsidR="0054726E" w:rsidRPr="001B4031" w:rsidRDefault="0054726E" w:rsidP="0054726E"/>
    <w:p w14:paraId="320759A9" w14:textId="77777777" w:rsidR="0054726E" w:rsidRPr="001B4031" w:rsidRDefault="0054726E" w:rsidP="0054726E">
      <w:pPr>
        <w:rPr>
          <w:rFonts w:hAnsi="ＭＳ 明朝"/>
          <w:szCs w:val="21"/>
        </w:rPr>
      </w:pPr>
      <w:r w:rsidRPr="001B4031">
        <w:rPr>
          <w:rFonts w:hAnsi="ＭＳ 明朝" w:hint="eastAsia"/>
          <w:szCs w:val="21"/>
        </w:rPr>
        <w:t>記入上の留意点</w:t>
      </w:r>
    </w:p>
    <w:p w14:paraId="5F076BE7" w14:textId="77777777" w:rsidR="0054726E" w:rsidRPr="001B4031" w:rsidRDefault="0054726E" w:rsidP="0054726E">
      <w:pPr>
        <w:rPr>
          <w:rFonts w:hAnsi="ＭＳ 明朝"/>
        </w:rPr>
      </w:pPr>
      <w:r w:rsidRPr="001B4031">
        <w:rPr>
          <w:rFonts w:hAnsi="ＭＳ 明朝" w:hint="eastAsia"/>
        </w:rPr>
        <w:t>※1</w:t>
      </w:r>
      <w:r w:rsidRPr="001B4031">
        <w:rPr>
          <w:rFonts w:hAnsi="ＭＳ 明朝" w:hint="eastAsia"/>
        </w:rPr>
        <w:tab/>
        <w:t>網掛け部（黄色）に</w:t>
      </w:r>
      <w:r w:rsidR="005B4BE0">
        <w:rPr>
          <w:rFonts w:hAnsi="ＭＳ 明朝" w:hint="eastAsia"/>
        </w:rPr>
        <w:t>、</w:t>
      </w:r>
      <w:r w:rsidRPr="001B4031">
        <w:rPr>
          <w:rFonts w:hAnsi="ＭＳ 明朝" w:hint="eastAsia"/>
        </w:rPr>
        <w:t>該当する金額を記入すること。その他のセルは変更しないこと。</w:t>
      </w:r>
    </w:p>
    <w:p w14:paraId="3AC37002" w14:textId="77777777" w:rsidR="0054726E" w:rsidRPr="001B4031" w:rsidRDefault="0054726E" w:rsidP="00484E05">
      <w:pPr>
        <w:ind w:left="840" w:hangingChars="400" w:hanging="840"/>
        <w:rPr>
          <w:rFonts w:hAnsi="ＭＳ 明朝"/>
        </w:rPr>
      </w:pPr>
      <w:r w:rsidRPr="001B4031">
        <w:rPr>
          <w:rFonts w:hAnsi="ＭＳ 明朝" w:hint="eastAsia"/>
        </w:rPr>
        <w:t>※2</w:t>
      </w:r>
      <w:r w:rsidRPr="001B4031">
        <w:rPr>
          <w:rFonts w:hAnsi="ＭＳ 明朝" w:hint="eastAsia"/>
        </w:rPr>
        <w:tab/>
        <w:t>消費税及び地方消費税は</w:t>
      </w:r>
      <w:r w:rsidR="005B4BE0">
        <w:rPr>
          <w:rFonts w:hAnsi="ＭＳ 明朝" w:hint="eastAsia"/>
        </w:rPr>
        <w:t>、</w:t>
      </w:r>
      <w:r w:rsidR="00916A97" w:rsidRPr="001B4031">
        <w:rPr>
          <w:rFonts w:hAnsi="ＭＳ 明朝" w:hint="eastAsia"/>
        </w:rPr>
        <w:t>含まない金額を</w:t>
      </w:r>
      <w:r w:rsidRPr="001B4031">
        <w:rPr>
          <w:rFonts w:hAnsi="ＭＳ 明朝" w:hint="eastAsia"/>
        </w:rPr>
        <w:t>記載すること。なお</w:t>
      </w:r>
      <w:r w:rsidR="005B4BE0">
        <w:rPr>
          <w:rFonts w:hAnsi="ＭＳ 明朝" w:hint="eastAsia"/>
        </w:rPr>
        <w:t>、</w:t>
      </w:r>
      <w:r w:rsidRPr="001B4031">
        <w:rPr>
          <w:rFonts w:hAnsi="ＭＳ 明朝" w:hint="eastAsia"/>
        </w:rPr>
        <w:t>物価上昇</w:t>
      </w:r>
      <w:r w:rsidR="00916A97" w:rsidRPr="001B4031">
        <w:rPr>
          <w:rFonts w:hAnsi="ＭＳ 明朝" w:hint="eastAsia"/>
        </w:rPr>
        <w:t>分</w:t>
      </w:r>
      <w:r w:rsidRPr="001B4031">
        <w:rPr>
          <w:rFonts w:hAnsi="ＭＳ 明朝" w:hint="eastAsia"/>
        </w:rPr>
        <w:t>は</w:t>
      </w:r>
      <w:r w:rsidR="005B4BE0">
        <w:rPr>
          <w:rFonts w:hAnsi="ＭＳ 明朝" w:hint="eastAsia"/>
        </w:rPr>
        <w:t>、</w:t>
      </w:r>
      <w:r w:rsidRPr="001B4031">
        <w:rPr>
          <w:rFonts w:hAnsi="ＭＳ 明朝" w:hint="eastAsia"/>
        </w:rPr>
        <w:t>考慮しないこと。</w:t>
      </w:r>
    </w:p>
    <w:p w14:paraId="76ACD690" w14:textId="77777777" w:rsidR="0054726E" w:rsidRPr="001B4031" w:rsidRDefault="0054726E" w:rsidP="0054726E">
      <w:pPr>
        <w:ind w:left="840" w:hangingChars="400" w:hanging="840"/>
        <w:rPr>
          <w:rFonts w:hAnsi="ＭＳ 明朝"/>
        </w:rPr>
      </w:pPr>
      <w:r w:rsidRPr="001B4031">
        <w:rPr>
          <w:rFonts w:hAnsi="ＭＳ 明朝" w:hint="eastAsia"/>
        </w:rPr>
        <w:t>※3</w:t>
      </w:r>
      <w:r w:rsidRPr="001B4031">
        <w:rPr>
          <w:rFonts w:hAnsi="ＭＳ 明朝" w:hint="eastAsia"/>
        </w:rPr>
        <w:tab/>
      </w:r>
      <w:r w:rsidR="0030694F" w:rsidRPr="001212C3">
        <w:rPr>
          <w:rFonts w:hAnsi="ＭＳ 明朝" w:hint="eastAsia"/>
        </w:rPr>
        <w:t>様式第14</w:t>
      </w:r>
      <w:r w:rsidRPr="001212C3">
        <w:rPr>
          <w:rFonts w:hAnsi="ＭＳ 明朝" w:hint="eastAsia"/>
        </w:rPr>
        <w:t>号及び</w:t>
      </w:r>
      <w:r w:rsidR="0030694F" w:rsidRPr="001212C3">
        <w:rPr>
          <w:rFonts w:hAnsi="ＭＳ 明朝" w:hint="eastAsia"/>
        </w:rPr>
        <w:t>様式第14</w:t>
      </w:r>
      <w:r w:rsidRPr="001212C3">
        <w:rPr>
          <w:rFonts w:hAnsi="ＭＳ 明朝" w:hint="eastAsia"/>
        </w:rPr>
        <w:t>号（別紙3）との整合</w:t>
      </w:r>
      <w:r w:rsidRPr="001B4031">
        <w:rPr>
          <w:rFonts w:hAnsi="ＭＳ 明朝" w:hint="eastAsia"/>
        </w:rPr>
        <w:t>に留意すること。</w:t>
      </w:r>
    </w:p>
    <w:p w14:paraId="5FB04A59" w14:textId="21856AAD" w:rsidR="0054726E" w:rsidRPr="001B4031" w:rsidRDefault="0054726E" w:rsidP="0054726E">
      <w:pPr>
        <w:rPr>
          <w:rFonts w:hAnsi="ＭＳ 明朝"/>
        </w:rPr>
      </w:pPr>
      <w:r w:rsidRPr="001B4031">
        <w:rPr>
          <w:rFonts w:hAnsi="ＭＳ 明朝" w:hint="eastAsia"/>
        </w:rPr>
        <w:t>※4</w:t>
      </w:r>
      <w:r w:rsidRPr="001B4031">
        <w:rPr>
          <w:rFonts w:hAnsi="ＭＳ 明朝" w:hint="eastAsia"/>
        </w:rPr>
        <w:tab/>
      </w:r>
      <w:r w:rsidR="00381366" w:rsidRPr="001212C3">
        <w:rPr>
          <w:rFonts w:hAnsi="ＭＳ 明朝" w:hint="eastAsia"/>
        </w:rPr>
        <w:t>様式第14号</w:t>
      </w:r>
      <w:r w:rsidR="00633B1A" w:rsidRPr="001B4031">
        <w:rPr>
          <w:rFonts w:hAnsi="ＭＳ 明朝" w:hint="eastAsia"/>
        </w:rPr>
        <w:t>の提出と同時に</w:t>
      </w:r>
      <w:r w:rsidR="005B4BE0">
        <w:rPr>
          <w:rFonts w:hAnsi="ＭＳ 明朝" w:hint="eastAsia"/>
        </w:rPr>
        <w:t>、</w:t>
      </w:r>
      <w:r w:rsidR="00381366" w:rsidRPr="001212C3">
        <w:rPr>
          <w:rFonts w:hAnsi="ＭＳ 明朝" w:hint="eastAsia"/>
        </w:rPr>
        <w:t>様式第14号</w:t>
      </w:r>
      <w:r w:rsidR="00633B1A" w:rsidRPr="001B4031">
        <w:rPr>
          <w:rFonts w:hAnsi="ＭＳ 明朝" w:hint="eastAsia"/>
        </w:rPr>
        <w:t>と別に封印して提出すること。</w:t>
      </w:r>
    </w:p>
    <w:p w14:paraId="092111E0" w14:textId="77777777" w:rsidR="0054726E" w:rsidRPr="001B4031" w:rsidRDefault="0054726E" w:rsidP="0054726E">
      <w:pPr>
        <w:pStyle w:val="a7"/>
        <w:rPr>
          <w:lang w:eastAsia="zh-CN"/>
        </w:rPr>
      </w:pPr>
      <w:r w:rsidRPr="001B4031">
        <w:rPr>
          <w:lang w:eastAsia="zh-CN"/>
        </w:rPr>
        <w:br w:type="page"/>
      </w:r>
      <w:r w:rsidR="0030694F" w:rsidRPr="001B4031">
        <w:rPr>
          <w:rFonts w:hint="eastAsia"/>
          <w:lang w:eastAsia="zh-CN"/>
        </w:rPr>
        <w:lastRenderedPageBreak/>
        <w:t>様式第14</w:t>
      </w:r>
      <w:r w:rsidRPr="001B4031">
        <w:rPr>
          <w:rFonts w:hint="eastAsia"/>
          <w:lang w:eastAsia="zh-CN"/>
        </w:rPr>
        <w:t>号（別紙2）</w:t>
      </w:r>
    </w:p>
    <w:p w14:paraId="54B7742C" w14:textId="77777777" w:rsidR="0095032E" w:rsidRPr="001B4031" w:rsidRDefault="0095032E" w:rsidP="0054726E">
      <w:pPr>
        <w:pStyle w:val="a7"/>
        <w:rPr>
          <w:lang w:eastAsia="zh-CN"/>
        </w:rPr>
      </w:pPr>
    </w:p>
    <w:p w14:paraId="1CF0A5DC" w14:textId="77777777" w:rsidR="0095032E" w:rsidRPr="001B4031" w:rsidRDefault="0054726E" w:rsidP="0095032E">
      <w:pPr>
        <w:tabs>
          <w:tab w:val="center" w:pos="4279"/>
        </w:tabs>
        <w:spacing w:line="320" w:lineRule="exact"/>
        <w:jc w:val="center"/>
        <w:rPr>
          <w:rFonts w:ascii="ＭＳ ゴシック" w:eastAsia="ＭＳ ゴシック" w:hAnsi="ＭＳ ゴシック"/>
          <w:b/>
          <w:sz w:val="28"/>
          <w:szCs w:val="28"/>
          <w:lang w:eastAsia="zh-CN"/>
        </w:rPr>
      </w:pPr>
      <w:r w:rsidRPr="001B4031">
        <w:rPr>
          <w:rFonts w:ascii="ＭＳ ゴシック" w:eastAsia="ＭＳ ゴシック" w:hAnsi="ＭＳ ゴシック" w:hint="eastAsia"/>
          <w:b/>
          <w:sz w:val="28"/>
          <w:szCs w:val="28"/>
          <w:lang w:eastAsia="zh-CN"/>
        </w:rPr>
        <w:t>入札価格参考資料</w:t>
      </w:r>
    </w:p>
    <w:p w14:paraId="5717B5A6" w14:textId="77777777" w:rsidR="0054726E" w:rsidRPr="001B4031" w:rsidRDefault="0054726E" w:rsidP="0095032E">
      <w:pPr>
        <w:tabs>
          <w:tab w:val="center" w:pos="4279"/>
        </w:tabs>
        <w:spacing w:line="320" w:lineRule="exact"/>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w:t>
      </w:r>
      <w:r w:rsidR="00F045EF" w:rsidRPr="001B4031">
        <w:rPr>
          <w:rFonts w:ascii="ＭＳ ゴシック" w:eastAsia="ＭＳ ゴシック" w:hAnsi="ＭＳ ゴシック" w:hint="eastAsia"/>
          <w:b/>
          <w:sz w:val="28"/>
          <w:szCs w:val="28"/>
        </w:rPr>
        <w:t>運営</w:t>
      </w:r>
      <w:r w:rsidR="0010714C">
        <w:rPr>
          <w:rFonts w:ascii="ＭＳ ゴシック" w:eastAsia="ＭＳ ゴシック" w:hAnsi="ＭＳ ゴシック" w:hint="eastAsia"/>
          <w:b/>
          <w:sz w:val="28"/>
          <w:szCs w:val="28"/>
        </w:rPr>
        <w:t>・維持管理</w:t>
      </w:r>
      <w:r w:rsidR="008150AF" w:rsidRPr="001B4031">
        <w:rPr>
          <w:rFonts w:ascii="ＭＳ ゴシック" w:eastAsia="ＭＳ ゴシック" w:hAnsi="ＭＳ ゴシック" w:hint="eastAsia"/>
          <w:b/>
          <w:sz w:val="28"/>
          <w:szCs w:val="28"/>
        </w:rPr>
        <w:t>業務に係る対価</w:t>
      </w:r>
      <w:r w:rsidRPr="001B4031">
        <w:rPr>
          <w:rFonts w:ascii="ＭＳ ゴシック" w:eastAsia="ＭＳ ゴシック" w:hAnsi="ＭＳ ゴシック" w:hint="eastAsia"/>
          <w:b/>
          <w:sz w:val="28"/>
          <w:szCs w:val="28"/>
        </w:rPr>
        <w:t>）</w:t>
      </w:r>
    </w:p>
    <w:p w14:paraId="43A07B25" w14:textId="77777777" w:rsidR="0054726E" w:rsidRPr="001B4031" w:rsidRDefault="0054726E" w:rsidP="0054726E">
      <w:pPr>
        <w:autoSpaceDE w:val="0"/>
        <w:autoSpaceDN w:val="0"/>
        <w:adjustRightInd w:val="0"/>
        <w:jc w:val="center"/>
        <w:rPr>
          <w:rFonts w:ascii="Times New Roman" w:hAnsi="Times New Roman"/>
          <w:sz w:val="28"/>
        </w:rPr>
      </w:pPr>
    </w:p>
    <w:p w14:paraId="7EA10C1C" w14:textId="77777777" w:rsidR="0054726E" w:rsidRPr="0010714C" w:rsidRDefault="0010714C" w:rsidP="0054726E">
      <w:pPr>
        <w:ind w:firstLineChars="100" w:firstLine="210"/>
        <w:rPr>
          <w:rFonts w:ascii="ＭＳ ゴシック" w:eastAsia="ＭＳ ゴシック" w:hAnsi="ＭＳ ゴシック"/>
          <w:szCs w:val="21"/>
        </w:rPr>
      </w:pPr>
      <w:r w:rsidRPr="0010714C">
        <w:rPr>
          <w:rFonts w:hAnsi="ＭＳ 明朝" w:hint="eastAsia"/>
          <w:bCs/>
          <w:kern w:val="0"/>
        </w:rPr>
        <w:t>鉾田・大洗広域事務組合新ごみ処理施設整備・運営事業</w:t>
      </w:r>
      <w:r w:rsidR="00C17191" w:rsidRPr="0010714C">
        <w:rPr>
          <w:rFonts w:hAnsi="ＭＳ 明朝" w:hint="eastAsia"/>
          <w:szCs w:val="21"/>
        </w:rPr>
        <w:t>様式集（Excel版）</w:t>
      </w:r>
      <w:r w:rsidR="0054726E" w:rsidRPr="0010714C">
        <w:rPr>
          <w:rFonts w:hAnsi="ＭＳ 明朝" w:hint="eastAsia"/>
          <w:szCs w:val="21"/>
        </w:rPr>
        <w:t xml:space="preserve">　</w:t>
      </w:r>
      <w:r w:rsidR="0030694F" w:rsidRPr="0010714C">
        <w:rPr>
          <w:rFonts w:hAnsi="ＭＳ 明朝" w:hint="eastAsia"/>
          <w:szCs w:val="21"/>
        </w:rPr>
        <w:t>様式第14</w:t>
      </w:r>
      <w:r w:rsidR="0054726E" w:rsidRPr="0010714C">
        <w:rPr>
          <w:rFonts w:hAnsi="ＭＳ 明朝" w:hint="eastAsia"/>
          <w:szCs w:val="21"/>
        </w:rPr>
        <w:t>号（別紙2）に記入すること。</w:t>
      </w:r>
    </w:p>
    <w:p w14:paraId="035A8DEE" w14:textId="77777777" w:rsidR="0054726E" w:rsidRPr="0010714C" w:rsidRDefault="0054726E" w:rsidP="0054726E"/>
    <w:p w14:paraId="44038B66" w14:textId="77777777" w:rsidR="0054726E" w:rsidRPr="0010714C" w:rsidRDefault="0054726E" w:rsidP="0054726E"/>
    <w:p w14:paraId="57079AC6" w14:textId="77777777" w:rsidR="0054726E" w:rsidRPr="0010714C" w:rsidRDefault="0054726E" w:rsidP="0054726E">
      <w:pPr>
        <w:rPr>
          <w:rFonts w:hAnsi="ＭＳ 明朝"/>
          <w:szCs w:val="21"/>
        </w:rPr>
      </w:pPr>
      <w:r w:rsidRPr="0010714C">
        <w:rPr>
          <w:rFonts w:hAnsi="ＭＳ 明朝" w:hint="eastAsia"/>
          <w:szCs w:val="21"/>
        </w:rPr>
        <w:t>記入上の留意点</w:t>
      </w:r>
    </w:p>
    <w:p w14:paraId="59C98C26" w14:textId="77777777" w:rsidR="0054726E" w:rsidRPr="0010714C" w:rsidRDefault="0054726E" w:rsidP="0054726E">
      <w:pPr>
        <w:rPr>
          <w:rFonts w:hAnsi="ＭＳ 明朝"/>
        </w:rPr>
      </w:pPr>
      <w:r w:rsidRPr="0010714C">
        <w:rPr>
          <w:rFonts w:hAnsi="ＭＳ 明朝" w:hint="eastAsia"/>
        </w:rPr>
        <w:t>※1</w:t>
      </w:r>
      <w:r w:rsidRPr="0010714C">
        <w:rPr>
          <w:rFonts w:hAnsi="ＭＳ 明朝" w:hint="eastAsia"/>
        </w:rPr>
        <w:tab/>
        <w:t>網掛け部（黄色）に</w:t>
      </w:r>
      <w:r w:rsidR="005B4BE0" w:rsidRPr="0010714C">
        <w:rPr>
          <w:rFonts w:hAnsi="ＭＳ 明朝" w:hint="eastAsia"/>
        </w:rPr>
        <w:t>、</w:t>
      </w:r>
      <w:r w:rsidRPr="0010714C">
        <w:rPr>
          <w:rFonts w:hAnsi="ＭＳ 明朝" w:hint="eastAsia"/>
        </w:rPr>
        <w:t>該当する金額を記入すること。その他のセルは変更しないこと。</w:t>
      </w:r>
    </w:p>
    <w:p w14:paraId="24126F10" w14:textId="77777777" w:rsidR="0054726E" w:rsidRPr="0010714C" w:rsidRDefault="0054726E" w:rsidP="0054726E">
      <w:pPr>
        <w:rPr>
          <w:rFonts w:hAnsi="ＭＳ 明朝"/>
        </w:rPr>
      </w:pPr>
      <w:r w:rsidRPr="0010714C">
        <w:rPr>
          <w:rFonts w:hAnsi="ＭＳ 明朝" w:hint="eastAsia"/>
        </w:rPr>
        <w:t>※2</w:t>
      </w:r>
      <w:r w:rsidRPr="0010714C">
        <w:rPr>
          <w:rFonts w:hAnsi="ＭＳ 明朝" w:hint="eastAsia"/>
        </w:rPr>
        <w:tab/>
        <w:t>提案単価は円単位とし</w:t>
      </w:r>
      <w:r w:rsidR="005B4BE0" w:rsidRPr="0010714C">
        <w:rPr>
          <w:rFonts w:hAnsi="ＭＳ 明朝" w:hint="eastAsia"/>
        </w:rPr>
        <w:t>、</w:t>
      </w:r>
      <w:r w:rsidRPr="0010714C">
        <w:rPr>
          <w:rFonts w:hAnsi="ＭＳ 明朝" w:hint="eastAsia"/>
        </w:rPr>
        <w:t>その端数は切り捨てとすること。</w:t>
      </w:r>
    </w:p>
    <w:p w14:paraId="723B89CF" w14:textId="77777777" w:rsidR="0054726E" w:rsidRDefault="0054726E" w:rsidP="00484E05">
      <w:pPr>
        <w:ind w:left="840" w:hangingChars="400" w:hanging="840"/>
        <w:rPr>
          <w:rFonts w:hAnsi="ＭＳ 明朝"/>
        </w:rPr>
      </w:pPr>
      <w:r w:rsidRPr="0010714C">
        <w:rPr>
          <w:rFonts w:hAnsi="ＭＳ 明朝" w:hint="eastAsia"/>
        </w:rPr>
        <w:t>※3</w:t>
      </w:r>
      <w:r w:rsidRPr="0010714C">
        <w:rPr>
          <w:rFonts w:hAnsi="ＭＳ 明朝" w:hint="eastAsia"/>
        </w:rPr>
        <w:tab/>
        <w:t>消費税及び地方消費税は</w:t>
      </w:r>
      <w:r w:rsidR="005B4BE0" w:rsidRPr="0010714C">
        <w:rPr>
          <w:rFonts w:hAnsi="ＭＳ 明朝" w:hint="eastAsia"/>
        </w:rPr>
        <w:t>、</w:t>
      </w:r>
      <w:r w:rsidR="00916A97" w:rsidRPr="0010714C">
        <w:rPr>
          <w:rFonts w:hAnsi="ＭＳ 明朝" w:hint="eastAsia"/>
        </w:rPr>
        <w:t>含まない金額を</w:t>
      </w:r>
      <w:r w:rsidRPr="0010714C">
        <w:rPr>
          <w:rFonts w:hAnsi="ＭＳ 明朝" w:hint="eastAsia"/>
        </w:rPr>
        <w:t>記載すること。なお</w:t>
      </w:r>
      <w:r w:rsidR="005B4BE0" w:rsidRPr="0010714C">
        <w:rPr>
          <w:rFonts w:hAnsi="ＭＳ 明朝" w:hint="eastAsia"/>
        </w:rPr>
        <w:t>、</w:t>
      </w:r>
      <w:r w:rsidRPr="0010714C">
        <w:rPr>
          <w:rFonts w:hAnsi="ＭＳ 明朝" w:hint="eastAsia"/>
        </w:rPr>
        <w:t>物価上昇</w:t>
      </w:r>
      <w:r w:rsidR="00916A97" w:rsidRPr="0010714C">
        <w:rPr>
          <w:rFonts w:hAnsi="ＭＳ 明朝" w:hint="eastAsia"/>
        </w:rPr>
        <w:t>分</w:t>
      </w:r>
      <w:r w:rsidRPr="0010714C">
        <w:rPr>
          <w:rFonts w:hAnsi="ＭＳ 明朝" w:hint="eastAsia"/>
        </w:rPr>
        <w:t>は</w:t>
      </w:r>
      <w:r w:rsidR="005B4BE0" w:rsidRPr="0010714C">
        <w:rPr>
          <w:rFonts w:hAnsi="ＭＳ 明朝" w:hint="eastAsia"/>
        </w:rPr>
        <w:t>、</w:t>
      </w:r>
      <w:r w:rsidRPr="0010714C">
        <w:rPr>
          <w:rFonts w:hAnsi="ＭＳ 明朝" w:hint="eastAsia"/>
        </w:rPr>
        <w:t>考慮しないこと。</w:t>
      </w:r>
    </w:p>
    <w:p w14:paraId="7122B199" w14:textId="1E7B7271" w:rsidR="0054726E" w:rsidRPr="0010714C" w:rsidRDefault="0010714C" w:rsidP="0054726E">
      <w:pPr>
        <w:ind w:left="840" w:hangingChars="400" w:hanging="840"/>
        <w:rPr>
          <w:rFonts w:hAnsi="ＭＳ 明朝"/>
        </w:rPr>
      </w:pPr>
      <w:r>
        <w:rPr>
          <w:rFonts w:hAnsi="ＭＳ 明朝" w:hint="eastAsia"/>
        </w:rPr>
        <w:t>※4</w:t>
      </w:r>
      <w:r>
        <w:rPr>
          <w:rFonts w:hAnsi="ＭＳ 明朝" w:hint="eastAsia"/>
        </w:rPr>
        <w:tab/>
      </w:r>
      <w:r w:rsidR="00AC4E18" w:rsidRPr="0010714C">
        <w:rPr>
          <w:rFonts w:hAnsi="ＭＳ 明朝" w:hint="eastAsia"/>
        </w:rPr>
        <w:t>様式第14号</w:t>
      </w:r>
      <w:r w:rsidR="005B4BE0" w:rsidRPr="0010714C">
        <w:rPr>
          <w:rFonts w:hAnsi="ＭＳ 明朝" w:hint="eastAsia"/>
        </w:rPr>
        <w:t>、</w:t>
      </w:r>
      <w:r w:rsidR="00AC4E18" w:rsidRPr="0010714C">
        <w:rPr>
          <w:rFonts w:hAnsi="ＭＳ 明朝" w:hint="eastAsia"/>
        </w:rPr>
        <w:t>様式第14号（別紙3）</w:t>
      </w:r>
      <w:r w:rsidR="005B4BE0" w:rsidRPr="0010714C">
        <w:rPr>
          <w:rFonts w:hAnsi="ＭＳ 明朝" w:hint="eastAsia"/>
        </w:rPr>
        <w:t>、</w:t>
      </w:r>
      <w:r w:rsidR="00AC4E18" w:rsidRPr="003F59E3">
        <w:rPr>
          <w:rFonts w:hAnsi="ＭＳ 明朝" w:hint="eastAsia"/>
        </w:rPr>
        <w:t>様式第1</w:t>
      </w:r>
      <w:r w:rsidRPr="003F59E3">
        <w:rPr>
          <w:rFonts w:hAnsi="ＭＳ 明朝" w:hint="eastAsia"/>
        </w:rPr>
        <w:t>7</w:t>
      </w:r>
      <w:r w:rsidR="00AC4E18" w:rsidRPr="003F59E3">
        <w:rPr>
          <w:rFonts w:hAnsi="ＭＳ 明朝" w:hint="eastAsia"/>
        </w:rPr>
        <w:t>号-1-</w:t>
      </w:r>
      <w:r w:rsidR="000708D1" w:rsidRPr="003F59E3">
        <w:rPr>
          <w:rFonts w:hAnsi="ＭＳ 明朝" w:hint="eastAsia"/>
        </w:rPr>
        <w:t>1</w:t>
      </w:r>
      <w:r w:rsidR="00AC4E18" w:rsidRPr="003F59E3">
        <w:rPr>
          <w:rFonts w:hAnsi="ＭＳ 明朝" w:hint="eastAsia"/>
        </w:rPr>
        <w:t>(別紙1～</w:t>
      </w:r>
      <w:r w:rsidR="000708D1" w:rsidRPr="003F59E3">
        <w:rPr>
          <w:rFonts w:hAnsi="ＭＳ 明朝" w:hint="eastAsia"/>
        </w:rPr>
        <w:t>5</w:t>
      </w:r>
      <w:r w:rsidR="00AC4E18" w:rsidRPr="003F59E3">
        <w:rPr>
          <w:rFonts w:hAnsi="ＭＳ 明朝" w:hint="eastAsia"/>
        </w:rPr>
        <w:t>)</w:t>
      </w:r>
      <w:r w:rsidR="00AC4E18" w:rsidRPr="0010714C">
        <w:rPr>
          <w:rFonts w:hAnsi="ＭＳ 明朝" w:hint="eastAsia"/>
        </w:rPr>
        <w:t>との整合に留意すること。</w:t>
      </w:r>
    </w:p>
    <w:p w14:paraId="5B042DE5" w14:textId="7E8E001A" w:rsidR="0054726E" w:rsidRPr="0010714C" w:rsidRDefault="0054726E" w:rsidP="0054726E">
      <w:pPr>
        <w:rPr>
          <w:rFonts w:hAnsi="ＭＳ 明朝"/>
        </w:rPr>
      </w:pPr>
      <w:r w:rsidRPr="0010714C">
        <w:rPr>
          <w:rFonts w:hAnsi="ＭＳ 明朝" w:hint="eastAsia"/>
        </w:rPr>
        <w:t>※</w:t>
      </w:r>
      <w:r w:rsidR="00266368">
        <w:rPr>
          <w:rFonts w:hAnsi="ＭＳ 明朝" w:hint="eastAsia"/>
        </w:rPr>
        <w:t>5</w:t>
      </w:r>
      <w:r w:rsidRPr="0010714C">
        <w:rPr>
          <w:rFonts w:hAnsi="ＭＳ 明朝" w:hint="eastAsia"/>
        </w:rPr>
        <w:tab/>
      </w:r>
      <w:r w:rsidR="00381366" w:rsidRPr="001212C3">
        <w:rPr>
          <w:rFonts w:hAnsi="ＭＳ 明朝" w:hint="eastAsia"/>
        </w:rPr>
        <w:t>様式第14号</w:t>
      </w:r>
      <w:r w:rsidR="00633B1A" w:rsidRPr="0010714C">
        <w:rPr>
          <w:rFonts w:hAnsi="ＭＳ 明朝" w:hint="eastAsia"/>
        </w:rPr>
        <w:t>の提出と同時に</w:t>
      </w:r>
      <w:r w:rsidR="005B4BE0" w:rsidRPr="0010714C">
        <w:rPr>
          <w:rFonts w:hAnsi="ＭＳ 明朝" w:hint="eastAsia"/>
        </w:rPr>
        <w:t>、</w:t>
      </w:r>
      <w:r w:rsidR="00381366" w:rsidRPr="001212C3">
        <w:rPr>
          <w:rFonts w:hAnsi="ＭＳ 明朝" w:hint="eastAsia"/>
        </w:rPr>
        <w:t>様式第14号</w:t>
      </w:r>
      <w:r w:rsidR="00633B1A" w:rsidRPr="0010714C">
        <w:rPr>
          <w:rFonts w:hAnsi="ＭＳ 明朝" w:hint="eastAsia"/>
        </w:rPr>
        <w:t>と別に封印して提出すること。</w:t>
      </w:r>
    </w:p>
    <w:p w14:paraId="4A619903" w14:textId="77777777" w:rsidR="0054726E" w:rsidRPr="0010714C" w:rsidRDefault="0054726E" w:rsidP="0054726E">
      <w:pPr>
        <w:pStyle w:val="a7"/>
        <w:rPr>
          <w:lang w:eastAsia="zh-CN"/>
        </w:rPr>
      </w:pPr>
      <w:r w:rsidRPr="0010714C">
        <w:rPr>
          <w:lang w:eastAsia="zh-CN"/>
        </w:rPr>
        <w:br w:type="page"/>
      </w:r>
      <w:r w:rsidR="0030694F" w:rsidRPr="0010714C">
        <w:rPr>
          <w:rFonts w:hint="eastAsia"/>
          <w:lang w:eastAsia="zh-CN"/>
        </w:rPr>
        <w:lastRenderedPageBreak/>
        <w:t>様式第14</w:t>
      </w:r>
      <w:r w:rsidRPr="0010714C">
        <w:rPr>
          <w:rFonts w:hint="eastAsia"/>
          <w:lang w:eastAsia="zh-CN"/>
        </w:rPr>
        <w:t>号（別紙3）</w:t>
      </w:r>
    </w:p>
    <w:p w14:paraId="1D37D45F" w14:textId="77777777" w:rsidR="007C0306" w:rsidRPr="0010714C" w:rsidRDefault="007C0306" w:rsidP="0054726E">
      <w:pPr>
        <w:pStyle w:val="a7"/>
        <w:rPr>
          <w:lang w:eastAsia="zh-CN"/>
        </w:rPr>
      </w:pPr>
    </w:p>
    <w:p w14:paraId="01DAF08B" w14:textId="77777777" w:rsidR="007C0306" w:rsidRPr="0010714C" w:rsidRDefault="0054726E" w:rsidP="007C0306">
      <w:pPr>
        <w:tabs>
          <w:tab w:val="center" w:pos="4279"/>
        </w:tabs>
        <w:spacing w:line="320" w:lineRule="exact"/>
        <w:jc w:val="center"/>
        <w:rPr>
          <w:rFonts w:ascii="ＭＳ ゴシック" w:eastAsia="ＭＳ ゴシック" w:hAnsi="ＭＳ ゴシック"/>
          <w:b/>
          <w:sz w:val="28"/>
          <w:szCs w:val="28"/>
          <w:lang w:eastAsia="zh-CN"/>
        </w:rPr>
      </w:pPr>
      <w:r w:rsidRPr="0010714C">
        <w:rPr>
          <w:rFonts w:ascii="ＭＳ ゴシック" w:eastAsia="ＭＳ ゴシック" w:hAnsi="ＭＳ ゴシック" w:hint="eastAsia"/>
          <w:b/>
          <w:sz w:val="28"/>
          <w:szCs w:val="28"/>
          <w:lang w:eastAsia="zh-CN"/>
        </w:rPr>
        <w:t>入札価格参考資料</w:t>
      </w:r>
    </w:p>
    <w:p w14:paraId="474AC888" w14:textId="77777777" w:rsidR="0054726E" w:rsidRPr="0010714C" w:rsidRDefault="0054726E" w:rsidP="007C0306">
      <w:pPr>
        <w:tabs>
          <w:tab w:val="center" w:pos="4279"/>
        </w:tabs>
        <w:spacing w:line="320" w:lineRule="exact"/>
        <w:jc w:val="center"/>
        <w:rPr>
          <w:rFonts w:ascii="ＭＳ ゴシック" w:eastAsia="ＭＳ ゴシック" w:hAnsi="ＭＳ ゴシック"/>
          <w:b/>
          <w:sz w:val="28"/>
          <w:szCs w:val="28"/>
        </w:rPr>
      </w:pPr>
      <w:r w:rsidRPr="0010714C">
        <w:rPr>
          <w:rFonts w:ascii="ＭＳ ゴシック" w:eastAsia="ＭＳ ゴシック" w:hAnsi="ＭＳ ゴシック" w:hint="eastAsia"/>
          <w:b/>
          <w:sz w:val="28"/>
          <w:szCs w:val="28"/>
        </w:rPr>
        <w:t>（</w:t>
      </w:r>
      <w:r w:rsidR="001F4C23" w:rsidRPr="0010714C">
        <w:rPr>
          <w:rFonts w:ascii="ＭＳ ゴシック" w:eastAsia="ＭＳ ゴシック" w:hAnsi="ＭＳ ゴシック" w:hint="eastAsia"/>
          <w:b/>
          <w:sz w:val="28"/>
          <w:szCs w:val="28"/>
        </w:rPr>
        <w:t>組合</w:t>
      </w:r>
      <w:r w:rsidRPr="0010714C">
        <w:rPr>
          <w:rFonts w:ascii="ＭＳ ゴシック" w:eastAsia="ＭＳ ゴシック" w:hAnsi="ＭＳ ゴシック" w:hint="eastAsia"/>
          <w:b/>
          <w:sz w:val="28"/>
          <w:szCs w:val="28"/>
        </w:rPr>
        <w:t>のライフサイクルコスト）</w:t>
      </w:r>
    </w:p>
    <w:p w14:paraId="1AFBE08E" w14:textId="77777777" w:rsidR="0054726E" w:rsidRPr="0010714C" w:rsidRDefault="0054726E" w:rsidP="0054726E">
      <w:pPr>
        <w:autoSpaceDE w:val="0"/>
        <w:autoSpaceDN w:val="0"/>
        <w:adjustRightInd w:val="0"/>
        <w:jc w:val="center"/>
        <w:rPr>
          <w:rFonts w:ascii="Times New Roman" w:hAnsi="Times New Roman"/>
          <w:sz w:val="28"/>
        </w:rPr>
      </w:pPr>
    </w:p>
    <w:p w14:paraId="4BE25538" w14:textId="77777777" w:rsidR="0054726E" w:rsidRPr="0010714C" w:rsidRDefault="0010714C" w:rsidP="0054726E">
      <w:pPr>
        <w:ind w:firstLineChars="100" w:firstLine="210"/>
        <w:rPr>
          <w:rFonts w:ascii="ＭＳ ゴシック" w:eastAsia="ＭＳ ゴシック" w:hAnsi="ＭＳ ゴシック"/>
          <w:szCs w:val="21"/>
        </w:rPr>
      </w:pPr>
      <w:r w:rsidRPr="0010714C">
        <w:rPr>
          <w:rFonts w:hAnsi="ＭＳ 明朝" w:hint="eastAsia"/>
          <w:bCs/>
          <w:kern w:val="0"/>
        </w:rPr>
        <w:t>鉾田・大洗広域事務組合新ごみ処理施設整備・運営事業</w:t>
      </w:r>
      <w:r w:rsidR="00C17191" w:rsidRPr="0010714C">
        <w:rPr>
          <w:rFonts w:hAnsi="ＭＳ 明朝" w:hint="eastAsia"/>
          <w:szCs w:val="21"/>
        </w:rPr>
        <w:t>様式集（Excel版）</w:t>
      </w:r>
      <w:r w:rsidR="0054726E" w:rsidRPr="0010714C">
        <w:rPr>
          <w:rFonts w:hAnsi="ＭＳ 明朝" w:hint="eastAsia"/>
          <w:szCs w:val="21"/>
        </w:rPr>
        <w:t xml:space="preserve">　</w:t>
      </w:r>
      <w:r w:rsidR="0030694F" w:rsidRPr="0010714C">
        <w:rPr>
          <w:rFonts w:hAnsi="ＭＳ 明朝" w:hint="eastAsia"/>
          <w:szCs w:val="21"/>
        </w:rPr>
        <w:t>様式第14</w:t>
      </w:r>
      <w:r w:rsidR="0054726E" w:rsidRPr="0010714C">
        <w:rPr>
          <w:rFonts w:hAnsi="ＭＳ 明朝" w:hint="eastAsia"/>
          <w:szCs w:val="21"/>
        </w:rPr>
        <w:t>号（別紙3）に記入すること。</w:t>
      </w:r>
    </w:p>
    <w:p w14:paraId="44EC1092" w14:textId="77777777" w:rsidR="0054726E" w:rsidRPr="0010714C" w:rsidRDefault="0054726E" w:rsidP="0054726E"/>
    <w:p w14:paraId="2F4498F7" w14:textId="77777777" w:rsidR="0054726E" w:rsidRPr="0010714C" w:rsidRDefault="0054726E" w:rsidP="0054726E"/>
    <w:p w14:paraId="75AD1318" w14:textId="77777777" w:rsidR="0054726E" w:rsidRPr="0010714C" w:rsidRDefault="0054726E" w:rsidP="0054726E">
      <w:pPr>
        <w:rPr>
          <w:rFonts w:hAnsi="ＭＳ 明朝"/>
          <w:szCs w:val="21"/>
        </w:rPr>
      </w:pPr>
      <w:r w:rsidRPr="0010714C">
        <w:rPr>
          <w:rFonts w:hAnsi="ＭＳ 明朝" w:hint="eastAsia"/>
          <w:szCs w:val="21"/>
        </w:rPr>
        <w:t>記入上の留意点</w:t>
      </w:r>
    </w:p>
    <w:p w14:paraId="0BC277FB" w14:textId="77777777" w:rsidR="0054726E" w:rsidRPr="0010714C" w:rsidRDefault="0054726E" w:rsidP="0054726E">
      <w:pPr>
        <w:ind w:firstLineChars="100" w:firstLine="210"/>
        <w:rPr>
          <w:rFonts w:hAnsi="ＭＳ 明朝"/>
          <w:szCs w:val="21"/>
        </w:rPr>
      </w:pPr>
      <w:r w:rsidRPr="0010714C">
        <w:rPr>
          <w:rFonts w:hAnsi="ＭＳ 明朝" w:hint="eastAsia"/>
          <w:szCs w:val="21"/>
        </w:rPr>
        <w:t>※1</w:t>
      </w:r>
      <w:r w:rsidRPr="0010714C">
        <w:rPr>
          <w:rFonts w:hAnsi="ＭＳ 明朝" w:hint="eastAsia"/>
          <w:szCs w:val="21"/>
        </w:rPr>
        <w:tab/>
        <w:t>A3版・横で作成すること</w:t>
      </w:r>
    </w:p>
    <w:p w14:paraId="3E81A031" w14:textId="77777777" w:rsidR="0054726E" w:rsidRPr="0010714C" w:rsidRDefault="0054726E" w:rsidP="0054726E">
      <w:pPr>
        <w:ind w:firstLineChars="100" w:firstLine="210"/>
        <w:rPr>
          <w:rFonts w:hAnsi="ＭＳ 明朝"/>
          <w:szCs w:val="21"/>
        </w:rPr>
      </w:pPr>
      <w:r w:rsidRPr="0010714C">
        <w:rPr>
          <w:rFonts w:hAnsi="ＭＳ 明朝" w:hint="eastAsia"/>
          <w:szCs w:val="21"/>
        </w:rPr>
        <w:t>※2</w:t>
      </w:r>
      <w:r w:rsidRPr="0010714C">
        <w:rPr>
          <w:rFonts w:hAnsi="ＭＳ 明朝" w:hint="eastAsia"/>
          <w:szCs w:val="21"/>
        </w:rPr>
        <w:tab/>
        <w:t>網掛け部（黄色）に</w:t>
      </w:r>
      <w:r w:rsidR="005B4BE0" w:rsidRPr="0010714C">
        <w:rPr>
          <w:rFonts w:hAnsi="ＭＳ 明朝" w:hint="eastAsia"/>
          <w:szCs w:val="21"/>
        </w:rPr>
        <w:t>、</w:t>
      </w:r>
      <w:r w:rsidRPr="0010714C">
        <w:rPr>
          <w:rFonts w:hAnsi="ＭＳ 明朝" w:hint="eastAsia"/>
          <w:szCs w:val="21"/>
        </w:rPr>
        <w:t>該当する金額を記入すること。その他のセルは変更しないこと。</w:t>
      </w:r>
    </w:p>
    <w:p w14:paraId="0DEB40A2" w14:textId="77777777" w:rsidR="0054726E" w:rsidRPr="0010714C" w:rsidRDefault="0054726E" w:rsidP="00484E05">
      <w:pPr>
        <w:ind w:leftChars="100" w:left="863" w:hangingChars="311" w:hanging="653"/>
        <w:rPr>
          <w:rFonts w:hAnsi="ＭＳ 明朝"/>
          <w:szCs w:val="21"/>
        </w:rPr>
      </w:pPr>
      <w:r w:rsidRPr="0010714C">
        <w:rPr>
          <w:rFonts w:hAnsi="ＭＳ 明朝" w:hint="eastAsia"/>
          <w:szCs w:val="21"/>
        </w:rPr>
        <w:t>※3</w:t>
      </w:r>
      <w:r w:rsidRPr="0010714C">
        <w:rPr>
          <w:rFonts w:hAnsi="ＭＳ 明朝" w:hint="eastAsia"/>
          <w:szCs w:val="21"/>
        </w:rPr>
        <w:tab/>
        <w:t>消費税及び地方消費税は</w:t>
      </w:r>
      <w:r w:rsidR="005B4BE0" w:rsidRPr="0010714C">
        <w:rPr>
          <w:rFonts w:hAnsi="ＭＳ 明朝" w:hint="eastAsia"/>
        </w:rPr>
        <w:t>、</w:t>
      </w:r>
      <w:r w:rsidR="00916A97" w:rsidRPr="0010714C">
        <w:rPr>
          <w:rFonts w:hAnsi="ＭＳ 明朝" w:hint="eastAsia"/>
        </w:rPr>
        <w:t>含まない金額を</w:t>
      </w:r>
      <w:r w:rsidRPr="0010714C">
        <w:rPr>
          <w:rFonts w:hAnsi="ＭＳ 明朝" w:hint="eastAsia"/>
          <w:szCs w:val="21"/>
        </w:rPr>
        <w:t>記載すること。なお</w:t>
      </w:r>
      <w:r w:rsidR="005B4BE0" w:rsidRPr="0010714C">
        <w:rPr>
          <w:rFonts w:hAnsi="ＭＳ 明朝" w:hint="eastAsia"/>
          <w:szCs w:val="21"/>
        </w:rPr>
        <w:t>、</w:t>
      </w:r>
      <w:r w:rsidRPr="0010714C">
        <w:rPr>
          <w:rFonts w:hAnsi="ＭＳ 明朝" w:hint="eastAsia"/>
          <w:szCs w:val="21"/>
        </w:rPr>
        <w:t>物価上昇</w:t>
      </w:r>
      <w:r w:rsidR="00916A97" w:rsidRPr="0010714C">
        <w:rPr>
          <w:rFonts w:hAnsi="ＭＳ 明朝" w:hint="eastAsia"/>
          <w:szCs w:val="21"/>
        </w:rPr>
        <w:t>分</w:t>
      </w:r>
      <w:r w:rsidR="00B92DBC" w:rsidRPr="0010714C">
        <w:rPr>
          <w:rFonts w:hAnsi="ＭＳ 明朝" w:hint="eastAsia"/>
          <w:szCs w:val="21"/>
        </w:rPr>
        <w:t>は</w:t>
      </w:r>
      <w:r w:rsidR="005B4BE0" w:rsidRPr="0010714C">
        <w:rPr>
          <w:rFonts w:hAnsi="ＭＳ 明朝" w:hint="eastAsia"/>
          <w:szCs w:val="21"/>
        </w:rPr>
        <w:t>、</w:t>
      </w:r>
      <w:r w:rsidRPr="0010714C">
        <w:rPr>
          <w:rFonts w:hAnsi="ＭＳ 明朝" w:hint="eastAsia"/>
          <w:szCs w:val="21"/>
        </w:rPr>
        <w:t>考慮しないこと。</w:t>
      </w:r>
    </w:p>
    <w:p w14:paraId="151B4F9C" w14:textId="27405D85" w:rsidR="0054726E" w:rsidRPr="001B4031" w:rsidRDefault="0054726E" w:rsidP="0054726E">
      <w:pPr>
        <w:ind w:leftChars="100" w:left="863" w:hangingChars="311" w:hanging="653"/>
        <w:rPr>
          <w:rFonts w:hAnsi="ＭＳ 明朝"/>
          <w:szCs w:val="21"/>
        </w:rPr>
      </w:pPr>
      <w:r w:rsidRPr="0010714C">
        <w:rPr>
          <w:rFonts w:hAnsi="ＭＳ 明朝" w:hint="eastAsia"/>
          <w:szCs w:val="21"/>
        </w:rPr>
        <w:t>※4</w:t>
      </w:r>
      <w:r w:rsidRPr="0010714C">
        <w:rPr>
          <w:rFonts w:hAnsi="ＭＳ 明朝" w:hint="eastAsia"/>
          <w:szCs w:val="21"/>
        </w:rPr>
        <w:tab/>
      </w:r>
      <w:r w:rsidR="0030694F" w:rsidRPr="0010714C">
        <w:rPr>
          <w:rFonts w:hAnsi="ＭＳ 明朝" w:hint="eastAsia"/>
          <w:szCs w:val="21"/>
        </w:rPr>
        <w:t>様式第14</w:t>
      </w:r>
      <w:r w:rsidRPr="0010714C">
        <w:rPr>
          <w:rFonts w:hAnsi="ＭＳ 明朝" w:hint="eastAsia"/>
          <w:szCs w:val="21"/>
        </w:rPr>
        <w:t>号</w:t>
      </w:r>
      <w:r w:rsidR="005B4BE0" w:rsidRPr="0010714C">
        <w:rPr>
          <w:rFonts w:hAnsi="ＭＳ 明朝" w:hint="eastAsia"/>
          <w:szCs w:val="21"/>
        </w:rPr>
        <w:t>、</w:t>
      </w:r>
      <w:r w:rsidR="0030694F" w:rsidRPr="0010714C">
        <w:rPr>
          <w:rFonts w:hAnsi="ＭＳ 明朝" w:hint="eastAsia"/>
          <w:szCs w:val="21"/>
        </w:rPr>
        <w:t>様式第1</w:t>
      </w:r>
      <w:r w:rsidR="00894659" w:rsidRPr="0010714C">
        <w:rPr>
          <w:rFonts w:hAnsi="ＭＳ 明朝" w:hint="eastAsia"/>
          <w:szCs w:val="21"/>
        </w:rPr>
        <w:t>4</w:t>
      </w:r>
      <w:r w:rsidRPr="0010714C">
        <w:rPr>
          <w:rFonts w:hAnsi="ＭＳ 明朝" w:hint="eastAsia"/>
          <w:szCs w:val="21"/>
        </w:rPr>
        <w:t>号（別紙1及び別紙2）</w:t>
      </w:r>
      <w:r w:rsidR="005B4BE0" w:rsidRPr="003F59E3">
        <w:rPr>
          <w:rFonts w:hAnsi="ＭＳ 明朝" w:hint="eastAsia"/>
          <w:szCs w:val="21"/>
        </w:rPr>
        <w:t>、</w:t>
      </w:r>
      <w:r w:rsidR="00B00232" w:rsidRPr="003F59E3">
        <w:rPr>
          <w:rFonts w:hAnsi="ＭＳ 明朝" w:hint="eastAsia"/>
        </w:rPr>
        <w:t>様式第17号-1-</w:t>
      </w:r>
      <w:r w:rsidR="000708D1" w:rsidRPr="003F59E3">
        <w:rPr>
          <w:rFonts w:hAnsi="ＭＳ 明朝" w:hint="eastAsia"/>
        </w:rPr>
        <w:t>1</w:t>
      </w:r>
      <w:r w:rsidR="00B00232" w:rsidRPr="003F59E3">
        <w:rPr>
          <w:rFonts w:hAnsi="ＭＳ 明朝" w:hint="eastAsia"/>
        </w:rPr>
        <w:t>(別紙1～</w:t>
      </w:r>
      <w:r w:rsidR="000708D1" w:rsidRPr="003F59E3">
        <w:rPr>
          <w:rFonts w:hAnsi="ＭＳ 明朝" w:hint="eastAsia"/>
        </w:rPr>
        <w:t>5</w:t>
      </w:r>
      <w:r w:rsidR="00B00232" w:rsidRPr="003F59E3">
        <w:rPr>
          <w:rFonts w:hAnsi="ＭＳ 明朝" w:hint="eastAsia"/>
        </w:rPr>
        <w:t>)</w:t>
      </w:r>
      <w:r w:rsidRPr="0010714C">
        <w:rPr>
          <w:rFonts w:hAnsi="ＭＳ 明朝" w:hint="eastAsia"/>
          <w:szCs w:val="21"/>
        </w:rPr>
        <w:t>と</w:t>
      </w:r>
      <w:r w:rsidRPr="001B4031">
        <w:rPr>
          <w:rFonts w:hAnsi="ＭＳ 明朝" w:hint="eastAsia"/>
          <w:szCs w:val="21"/>
        </w:rPr>
        <w:t>の整合に留意すること。</w:t>
      </w:r>
    </w:p>
    <w:p w14:paraId="53C9D575" w14:textId="0CA6DFAA" w:rsidR="0054726E" w:rsidRPr="001B4031" w:rsidRDefault="0054726E" w:rsidP="0054726E">
      <w:pPr>
        <w:ind w:firstLineChars="100" w:firstLine="210"/>
        <w:rPr>
          <w:rFonts w:hAnsi="ＭＳ 明朝"/>
          <w:szCs w:val="21"/>
        </w:rPr>
      </w:pPr>
      <w:r w:rsidRPr="001B4031">
        <w:rPr>
          <w:rFonts w:hAnsi="ＭＳ 明朝" w:hint="eastAsia"/>
          <w:szCs w:val="21"/>
        </w:rPr>
        <w:t>※5</w:t>
      </w:r>
      <w:r w:rsidRPr="001B4031">
        <w:rPr>
          <w:rFonts w:hAnsi="ＭＳ 明朝" w:hint="eastAsia"/>
          <w:szCs w:val="21"/>
        </w:rPr>
        <w:tab/>
      </w:r>
      <w:r w:rsidR="00381366" w:rsidRPr="001212C3">
        <w:rPr>
          <w:rFonts w:hAnsi="ＭＳ 明朝" w:hint="eastAsia"/>
        </w:rPr>
        <w:t>様式第14号</w:t>
      </w:r>
      <w:r w:rsidR="00633B1A" w:rsidRPr="001B4031">
        <w:rPr>
          <w:rFonts w:hAnsi="ＭＳ 明朝" w:hint="eastAsia"/>
        </w:rPr>
        <w:t>の提出と同時に</w:t>
      </w:r>
      <w:r w:rsidR="005B4BE0">
        <w:rPr>
          <w:rFonts w:hAnsi="ＭＳ 明朝" w:hint="eastAsia"/>
        </w:rPr>
        <w:t>、</w:t>
      </w:r>
      <w:r w:rsidR="00381366" w:rsidRPr="001212C3">
        <w:rPr>
          <w:rFonts w:hAnsi="ＭＳ 明朝" w:hint="eastAsia"/>
        </w:rPr>
        <w:t>様式第14号</w:t>
      </w:r>
      <w:r w:rsidR="00633B1A" w:rsidRPr="001B4031">
        <w:rPr>
          <w:rFonts w:hAnsi="ＭＳ 明朝" w:hint="eastAsia"/>
        </w:rPr>
        <w:t>と別に封印して提出すること。</w:t>
      </w:r>
    </w:p>
    <w:p w14:paraId="010ED5C8" w14:textId="77777777" w:rsidR="0054726E" w:rsidRPr="001B4031" w:rsidRDefault="0054726E" w:rsidP="0054726E">
      <w:pPr>
        <w:ind w:firstLineChars="100" w:firstLine="210"/>
        <w:rPr>
          <w:rFonts w:ascii="ＭＳ ゴシック" w:eastAsia="ＭＳ ゴシック" w:hAnsi="ＭＳ ゴシック"/>
          <w:szCs w:val="21"/>
        </w:rPr>
      </w:pPr>
    </w:p>
    <w:p w14:paraId="312BF8D4" w14:textId="77777777" w:rsidR="0054726E" w:rsidRPr="001B4031" w:rsidRDefault="0054726E" w:rsidP="0054726E"/>
    <w:p w14:paraId="7EF5A612" w14:textId="77777777" w:rsidR="00FA490B" w:rsidRPr="001B4031" w:rsidRDefault="00FA490B" w:rsidP="00FA490B">
      <w:pPr>
        <w:sectPr w:rsidR="00FA490B" w:rsidRPr="001B4031" w:rsidSect="00D37647">
          <w:pgSz w:w="11907" w:h="16840" w:code="9"/>
          <w:pgMar w:top="1418" w:right="1418" w:bottom="1418" w:left="1418" w:header="851" w:footer="680" w:gutter="0"/>
          <w:cols w:space="425"/>
          <w:docGrid w:type="lines" w:linePitch="360"/>
        </w:sectPr>
      </w:pPr>
    </w:p>
    <w:p w14:paraId="30F0E9B4" w14:textId="77777777" w:rsidR="0010714C" w:rsidRPr="001B4031" w:rsidRDefault="0010714C" w:rsidP="0010714C">
      <w:pPr>
        <w:pStyle w:val="a7"/>
      </w:pPr>
      <w:r w:rsidRPr="001B4031">
        <w:rPr>
          <w:rFonts w:hint="eastAsia"/>
        </w:rPr>
        <w:lastRenderedPageBreak/>
        <w:t>様式第1</w:t>
      </w:r>
      <w:r>
        <w:rPr>
          <w:rFonts w:hint="eastAsia"/>
        </w:rPr>
        <w:t>5</w:t>
      </w:r>
      <w:r w:rsidRPr="001B4031">
        <w:rPr>
          <w:rFonts w:hint="eastAsia"/>
        </w:rPr>
        <w:t>号</w:t>
      </w:r>
    </w:p>
    <w:p w14:paraId="25426281" w14:textId="77777777" w:rsidR="0010714C" w:rsidRPr="001B4031" w:rsidRDefault="0010714C" w:rsidP="0010714C">
      <w:pPr>
        <w:pStyle w:val="aa"/>
        <w:rPr>
          <w:kern w:val="2"/>
          <w:szCs w:val="24"/>
        </w:rPr>
      </w:pPr>
    </w:p>
    <w:p w14:paraId="7EC9A69B" w14:textId="77777777" w:rsidR="0010714C" w:rsidRPr="001B4031" w:rsidRDefault="0010714C" w:rsidP="0010714C">
      <w:pPr>
        <w:adjustRightInd w:val="0"/>
        <w:rPr>
          <w:rFonts w:hAnsi="ＭＳ 明朝"/>
          <w:bCs/>
          <w:kern w:val="0"/>
          <w:szCs w:val="32"/>
        </w:rPr>
      </w:pPr>
    </w:p>
    <w:p w14:paraId="19098DE9" w14:textId="77777777" w:rsidR="0010714C" w:rsidRPr="001B4031" w:rsidRDefault="0010714C" w:rsidP="0010714C">
      <w:pPr>
        <w:adjustRightInd w:val="0"/>
        <w:rPr>
          <w:rFonts w:hAnsi="ＭＳ 明朝"/>
          <w:bCs/>
          <w:kern w:val="0"/>
          <w:szCs w:val="32"/>
        </w:rPr>
      </w:pPr>
    </w:p>
    <w:p w14:paraId="1E95D207" w14:textId="77777777" w:rsidR="0010714C" w:rsidRPr="001B4031" w:rsidRDefault="0010714C" w:rsidP="0010714C">
      <w:pPr>
        <w:adjustRightInd w:val="0"/>
        <w:rPr>
          <w:rFonts w:hAnsi="ＭＳ 明朝"/>
          <w:bCs/>
          <w:kern w:val="0"/>
          <w:szCs w:val="32"/>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1"/>
      </w:tblGrid>
      <w:tr w:rsidR="0010714C" w:rsidRPr="001B4031" w14:paraId="7AE012C8" w14:textId="77777777" w:rsidTr="00335EA1">
        <w:tc>
          <w:tcPr>
            <w:tcW w:w="9269" w:type="dxa"/>
          </w:tcPr>
          <w:p w14:paraId="74A71ABA" w14:textId="77777777" w:rsidR="0010714C" w:rsidRPr="001B4031" w:rsidRDefault="0010714C" w:rsidP="00335EA1">
            <w:pPr>
              <w:pStyle w:val="aa"/>
              <w:adjustRightInd w:val="0"/>
              <w:rPr>
                <w:rFonts w:ascii="ＭＳ ゴシック" w:eastAsia="ＭＳ ゴシック" w:hAnsi="ＭＳ 明朝"/>
                <w:bCs/>
                <w:sz w:val="40"/>
                <w:szCs w:val="40"/>
              </w:rPr>
            </w:pPr>
          </w:p>
          <w:p w14:paraId="49B936A6" w14:textId="77777777" w:rsidR="0010714C" w:rsidRPr="001B4031" w:rsidRDefault="0010714C" w:rsidP="00335EA1">
            <w:pPr>
              <w:jc w:val="center"/>
              <w:rPr>
                <w:rFonts w:ascii="ＭＳ ゴシック" w:eastAsia="ＭＳ ゴシック" w:hAnsi="ＭＳ ゴシック"/>
                <w:spacing w:val="19"/>
                <w:kern w:val="0"/>
                <w:sz w:val="44"/>
                <w:szCs w:val="44"/>
              </w:rPr>
            </w:pPr>
            <w:r w:rsidRPr="00B00232">
              <w:rPr>
                <w:rFonts w:ascii="ＭＳ ゴシック" w:eastAsia="ＭＳ ゴシック" w:hAnsi="ＭＳ ゴシック" w:hint="eastAsia"/>
                <w:spacing w:val="19"/>
                <w:kern w:val="0"/>
                <w:sz w:val="44"/>
                <w:szCs w:val="44"/>
              </w:rPr>
              <w:t>事業方針に関する提案書</w:t>
            </w:r>
          </w:p>
          <w:p w14:paraId="6172597E" w14:textId="77777777" w:rsidR="0010714C" w:rsidRPr="001B4031" w:rsidRDefault="0010714C" w:rsidP="00335EA1">
            <w:pPr>
              <w:jc w:val="center"/>
              <w:rPr>
                <w:sz w:val="40"/>
                <w:szCs w:val="40"/>
              </w:rPr>
            </w:pPr>
          </w:p>
        </w:tc>
      </w:tr>
    </w:tbl>
    <w:p w14:paraId="013D84F6" w14:textId="77777777" w:rsidR="0010714C" w:rsidRPr="001B4031" w:rsidRDefault="0010714C" w:rsidP="0010714C">
      <w:pPr>
        <w:adjustRightInd w:val="0"/>
        <w:jc w:val="center"/>
        <w:rPr>
          <w:rFonts w:ascii="ＭＳ ゴシック" w:eastAsia="ＭＳ ゴシック" w:hAnsi="ＭＳ 明朝"/>
          <w:bCs/>
          <w:kern w:val="0"/>
          <w:sz w:val="40"/>
          <w:szCs w:val="32"/>
        </w:rPr>
      </w:pPr>
    </w:p>
    <w:p w14:paraId="3022800C" w14:textId="77777777" w:rsidR="0010714C" w:rsidRDefault="0010714C" w:rsidP="0010714C">
      <w:pPr>
        <w:pStyle w:val="af"/>
        <w:spacing w:before="180" w:after="180"/>
        <w:rPr>
          <w:bCs/>
          <w:kern w:val="0"/>
          <w:sz w:val="40"/>
          <w:szCs w:val="32"/>
          <w:bdr w:val="none" w:sz="0" w:space="0" w:color="auto"/>
        </w:rPr>
      </w:pPr>
    </w:p>
    <w:p w14:paraId="36972C6B" w14:textId="77777777" w:rsidR="0010714C" w:rsidRPr="0010714C" w:rsidRDefault="0010714C" w:rsidP="0010714C">
      <w:pPr>
        <w:pStyle w:val="af"/>
        <w:spacing w:before="180" w:after="180"/>
        <w:rPr>
          <w:bCs/>
          <w:kern w:val="0"/>
          <w:sz w:val="40"/>
          <w:szCs w:val="32"/>
          <w:bdr w:val="none" w:sz="0" w:space="0" w:color="auto"/>
        </w:rPr>
      </w:pPr>
    </w:p>
    <w:p w14:paraId="608FE4F7" w14:textId="77777777" w:rsidR="0010714C" w:rsidRPr="001B4031" w:rsidRDefault="0010714C" w:rsidP="0010714C">
      <w:pPr>
        <w:adjustRightInd w:val="0"/>
        <w:rPr>
          <w:rFonts w:eastAsia="ＭＳ ゴシック" w:hAnsi="ＭＳ 明朝"/>
          <w:kern w:val="0"/>
        </w:rPr>
      </w:pPr>
    </w:p>
    <w:p w14:paraId="0B4FC308" w14:textId="77777777" w:rsidR="0010714C" w:rsidRPr="001B4031" w:rsidRDefault="0010714C" w:rsidP="0010714C">
      <w:pPr>
        <w:adjustRightInd w:val="0"/>
        <w:rPr>
          <w:rFonts w:eastAsia="ＭＳ ゴシック" w:hAnsi="ＭＳ 明朝"/>
          <w:kern w:val="0"/>
        </w:rPr>
      </w:pPr>
    </w:p>
    <w:p w14:paraId="0DF9C195" w14:textId="77777777" w:rsidR="0010714C" w:rsidRPr="001B4031" w:rsidRDefault="0010714C" w:rsidP="0010714C">
      <w:pPr>
        <w:adjustRightInd w:val="0"/>
        <w:rPr>
          <w:rFonts w:eastAsia="ＭＳ ゴシック" w:hAnsi="ＭＳ 明朝"/>
          <w:kern w:val="0"/>
        </w:rPr>
      </w:pPr>
    </w:p>
    <w:p w14:paraId="41842308" w14:textId="77777777" w:rsidR="0010714C" w:rsidRPr="001B4031" w:rsidRDefault="0010714C" w:rsidP="0010714C">
      <w:pPr>
        <w:adjustRightInd w:val="0"/>
        <w:rPr>
          <w:rFonts w:eastAsia="ＭＳ ゴシック" w:hAnsi="ＭＳ 明朝"/>
          <w:kern w:val="0"/>
        </w:rPr>
      </w:pPr>
    </w:p>
    <w:p w14:paraId="0540C2B3" w14:textId="77777777" w:rsidR="0010714C" w:rsidRPr="001B4031" w:rsidRDefault="0010714C" w:rsidP="0010714C">
      <w:pPr>
        <w:adjustRightInd w:val="0"/>
        <w:rPr>
          <w:rFonts w:eastAsia="ＭＳ ゴシック" w:hAnsi="ＭＳ 明朝"/>
          <w:kern w:val="0"/>
        </w:rPr>
      </w:pPr>
    </w:p>
    <w:p w14:paraId="207A09DF" w14:textId="77777777" w:rsidR="0010714C" w:rsidRPr="001B4031" w:rsidRDefault="0010714C" w:rsidP="0010714C">
      <w:pPr>
        <w:adjustRightInd w:val="0"/>
        <w:rPr>
          <w:rFonts w:eastAsia="ＭＳ ゴシック" w:hAnsi="ＭＳ 明朝"/>
          <w:kern w:val="0"/>
        </w:rPr>
      </w:pPr>
    </w:p>
    <w:p w14:paraId="04D97660" w14:textId="77777777" w:rsidR="0010714C" w:rsidRPr="001B4031" w:rsidRDefault="0010714C" w:rsidP="0010714C">
      <w:pPr>
        <w:pStyle w:val="ae"/>
        <w:widowControl w:val="0"/>
        <w:ind w:left="1260" w:hanging="840"/>
        <w:jc w:val="center"/>
        <w:rPr>
          <w:rFonts w:ascii="ＭＳ ゴシック" w:eastAsia="ＭＳ ゴシック" w:hAnsi="ＭＳ 明朝"/>
          <w:sz w:val="28"/>
        </w:rPr>
      </w:pPr>
      <w:r>
        <w:rPr>
          <w:rFonts w:ascii="ＭＳ ゴシック" w:eastAsia="ＭＳ ゴシック" w:hAnsi="ＭＳ 明朝" w:hint="eastAsia"/>
          <w:sz w:val="28"/>
        </w:rPr>
        <w:t>令和</w:t>
      </w:r>
      <w:r w:rsidRPr="001B4031">
        <w:rPr>
          <w:rFonts w:ascii="ＭＳ ゴシック" w:eastAsia="ＭＳ ゴシック" w:hAnsi="ＭＳ 明朝" w:hint="eastAsia"/>
          <w:sz w:val="28"/>
        </w:rPr>
        <w:t xml:space="preserve">　　年　　月　　日</w:t>
      </w:r>
    </w:p>
    <w:p w14:paraId="259EE37E" w14:textId="77777777" w:rsidR="0010714C" w:rsidRPr="001B4031" w:rsidRDefault="0010714C" w:rsidP="0010714C">
      <w:pPr>
        <w:adjustRightInd w:val="0"/>
        <w:rPr>
          <w:rFonts w:eastAsia="ＭＳ ゴシック" w:hAnsi="ＭＳ 明朝"/>
          <w:kern w:val="0"/>
        </w:rPr>
      </w:pPr>
    </w:p>
    <w:p w14:paraId="5B8A2F77" w14:textId="77777777" w:rsidR="0010714C" w:rsidRPr="001B4031" w:rsidRDefault="0010714C" w:rsidP="0010714C">
      <w:pPr>
        <w:adjustRightInd w:val="0"/>
        <w:rPr>
          <w:rFonts w:eastAsia="ＭＳ ゴシック" w:hAnsi="ＭＳ 明朝"/>
          <w:kern w:val="0"/>
        </w:rPr>
      </w:pPr>
    </w:p>
    <w:p w14:paraId="5F4BC823" w14:textId="77777777" w:rsidR="0010714C" w:rsidRPr="001B4031" w:rsidRDefault="0010714C" w:rsidP="0010714C">
      <w:pPr>
        <w:adjustRightInd w:val="0"/>
        <w:rPr>
          <w:rFonts w:eastAsia="ＭＳ ゴシック" w:hAnsi="ＭＳ 明朝"/>
          <w:kern w:val="0"/>
        </w:rPr>
      </w:pPr>
    </w:p>
    <w:p w14:paraId="7949D3BB" w14:textId="77777777" w:rsidR="0010714C" w:rsidRPr="001B4031" w:rsidRDefault="0010714C" w:rsidP="0010714C">
      <w:pPr>
        <w:tabs>
          <w:tab w:val="right" w:pos="8789"/>
        </w:tabs>
        <w:adjustRightInd w:val="0"/>
        <w:ind w:leftChars="250" w:left="525"/>
        <w:rPr>
          <w:rFonts w:hAnsi="ＭＳ 明朝"/>
          <w:kern w:val="0"/>
          <w:sz w:val="28"/>
          <w:u w:val="single"/>
        </w:rPr>
      </w:pPr>
      <w:r w:rsidRPr="001B4031">
        <w:rPr>
          <w:rFonts w:eastAsia="ＭＳ ゴシック" w:hAnsi="ＭＳ 明朝" w:hint="eastAsia"/>
          <w:kern w:val="0"/>
          <w:sz w:val="28"/>
        </w:rPr>
        <w:t>グループ名</w:t>
      </w:r>
      <w:r w:rsidRPr="001B4031">
        <w:rPr>
          <w:rFonts w:eastAsia="ＭＳ ゴシック" w:hAnsi="ＭＳ 明朝" w:hint="eastAsia"/>
          <w:kern w:val="0"/>
          <w:sz w:val="28"/>
          <w:u w:val="single"/>
        </w:rPr>
        <w:t xml:space="preserve">　　　正本のみ記載すること。　　　　　　　　</w:t>
      </w:r>
    </w:p>
    <w:p w14:paraId="204CB827" w14:textId="77777777" w:rsidR="0010714C" w:rsidRPr="001B4031" w:rsidRDefault="0010714C" w:rsidP="0010714C">
      <w:pPr>
        <w:adjustRightInd w:val="0"/>
        <w:ind w:left="600" w:hangingChars="300" w:hanging="600"/>
        <w:rPr>
          <w:rFonts w:hAnsi="ＭＳ 明朝"/>
          <w:bCs/>
          <w:kern w:val="0"/>
          <w:sz w:val="20"/>
          <w:szCs w:val="32"/>
        </w:rPr>
      </w:pPr>
    </w:p>
    <w:p w14:paraId="3A417687" w14:textId="77777777" w:rsidR="0010714C" w:rsidRPr="001B4031" w:rsidRDefault="0010714C" w:rsidP="0010714C">
      <w:pPr>
        <w:adjustRightInd w:val="0"/>
        <w:ind w:left="600" w:hangingChars="300" w:hanging="600"/>
        <w:rPr>
          <w:rFonts w:hAnsi="ＭＳ 明朝"/>
          <w:bCs/>
          <w:kern w:val="0"/>
          <w:sz w:val="20"/>
          <w:szCs w:val="32"/>
        </w:rPr>
      </w:pPr>
    </w:p>
    <w:p w14:paraId="7C6CE205" w14:textId="77777777" w:rsidR="0010714C" w:rsidRPr="001B4031" w:rsidRDefault="0010714C" w:rsidP="0010714C">
      <w:pPr>
        <w:pStyle w:val="aa"/>
        <w:spacing w:line="280" w:lineRule="exact"/>
        <w:ind w:left="180" w:hangingChars="100" w:hanging="180"/>
        <w:rPr>
          <w:rFonts w:hAnsi="ＭＳ 明朝"/>
          <w:kern w:val="2"/>
          <w:sz w:val="18"/>
          <w:szCs w:val="18"/>
        </w:rPr>
      </w:pPr>
      <w:r w:rsidRPr="001B4031">
        <w:rPr>
          <w:rFonts w:hAnsi="ＭＳ 明朝" w:hint="eastAsia"/>
          <w:kern w:val="2"/>
          <w:sz w:val="18"/>
          <w:szCs w:val="18"/>
        </w:rPr>
        <w:t>※入札提案に係るすべての書類のページ右下に</w:t>
      </w:r>
      <w:r>
        <w:rPr>
          <w:rFonts w:hAnsi="ＭＳ 明朝" w:hint="eastAsia"/>
          <w:kern w:val="2"/>
          <w:sz w:val="18"/>
          <w:szCs w:val="18"/>
        </w:rPr>
        <w:t>、組合</w:t>
      </w:r>
      <w:r w:rsidRPr="001B4031">
        <w:rPr>
          <w:rFonts w:hAnsi="ＭＳ 明朝" w:hint="eastAsia"/>
          <w:kern w:val="2"/>
          <w:sz w:val="18"/>
          <w:szCs w:val="18"/>
        </w:rPr>
        <w:t>から送付された</w:t>
      </w:r>
      <w:r>
        <w:rPr>
          <w:rFonts w:hAnsi="ＭＳ 明朝" w:hint="eastAsia"/>
          <w:kern w:val="2"/>
          <w:sz w:val="18"/>
          <w:szCs w:val="18"/>
        </w:rPr>
        <w:t>参加資格確認</w:t>
      </w:r>
      <w:r w:rsidRPr="001B4031">
        <w:rPr>
          <w:rFonts w:hAnsi="ＭＳ 明朝" w:hint="eastAsia"/>
          <w:kern w:val="2"/>
          <w:sz w:val="18"/>
          <w:szCs w:val="18"/>
        </w:rPr>
        <w:t>結果通知書に記入されている</w:t>
      </w:r>
      <w:r w:rsidRPr="001B4031">
        <w:rPr>
          <w:rFonts w:hAnsi="ＭＳ 明朝" w:cs="ＭＳ 明朝" w:hint="eastAsia"/>
          <w:kern w:val="2"/>
          <w:sz w:val="18"/>
          <w:szCs w:val="18"/>
        </w:rPr>
        <w:t>受付グループ名</w:t>
      </w:r>
      <w:r w:rsidRPr="001B4031">
        <w:rPr>
          <w:rFonts w:hAnsi="ＭＳ 明朝" w:hint="eastAsia"/>
          <w:kern w:val="2"/>
          <w:sz w:val="18"/>
          <w:szCs w:val="18"/>
        </w:rPr>
        <w:t>を付すこと。</w:t>
      </w:r>
    </w:p>
    <w:p w14:paraId="7827D6DE" w14:textId="77777777" w:rsidR="0010714C" w:rsidRDefault="0010714C">
      <w:pPr>
        <w:widowControl/>
        <w:jc w:val="left"/>
        <w:rPr>
          <w:rFonts w:hAnsi="ＭＳ 明朝"/>
          <w:kern w:val="0"/>
          <w:sz w:val="20"/>
        </w:rPr>
      </w:pPr>
      <w:r>
        <w:rPr>
          <w:rFonts w:hAnsi="ＭＳ 明朝"/>
          <w:kern w:val="0"/>
          <w:sz w:val="20"/>
        </w:rPr>
        <w:br w:type="page"/>
      </w:r>
    </w:p>
    <w:p w14:paraId="2B6B08FF" w14:textId="77777777" w:rsidR="0010714C" w:rsidRPr="001B4031" w:rsidRDefault="0010714C" w:rsidP="0010714C">
      <w:pPr>
        <w:pStyle w:val="a7"/>
      </w:pPr>
      <w:r w:rsidRPr="001B4031">
        <w:rPr>
          <w:rFonts w:hint="eastAsia"/>
        </w:rPr>
        <w:lastRenderedPageBreak/>
        <w:t>様式第1</w:t>
      </w:r>
      <w:r>
        <w:rPr>
          <w:rFonts w:hint="eastAsia"/>
        </w:rPr>
        <w:t>5</w:t>
      </w:r>
      <w:r w:rsidRPr="001B4031">
        <w:rPr>
          <w:rFonts w:hint="eastAsia"/>
        </w:rPr>
        <w:t>号</w:t>
      </w:r>
      <w:r>
        <w:rPr>
          <w:rFonts w:hint="eastAsia"/>
        </w:rPr>
        <w:t>-1</w:t>
      </w:r>
    </w:p>
    <w:p w14:paraId="4444EC56" w14:textId="78DF316E" w:rsidR="0010714C" w:rsidRPr="001B4031" w:rsidRDefault="0010714C" w:rsidP="0010714C">
      <w:pPr>
        <w:tabs>
          <w:tab w:val="center" w:pos="4279"/>
        </w:tabs>
        <w:jc w:val="center"/>
        <w:rPr>
          <w:rFonts w:ascii="ＭＳ ゴシック" w:eastAsia="ＭＳ ゴシック" w:hAnsi="ＭＳ ゴシック"/>
          <w:b/>
          <w:sz w:val="28"/>
          <w:szCs w:val="28"/>
        </w:rPr>
      </w:pPr>
      <w:r w:rsidRPr="003F59E3">
        <w:rPr>
          <w:rFonts w:ascii="ＭＳ ゴシック" w:eastAsia="ＭＳ ゴシック" w:hAnsi="ＭＳ ゴシック" w:hint="eastAsia"/>
          <w:b/>
          <w:sz w:val="28"/>
          <w:szCs w:val="28"/>
        </w:rPr>
        <w:t>本</w:t>
      </w:r>
      <w:r w:rsidR="003F59E3">
        <w:rPr>
          <w:rFonts w:ascii="ＭＳ ゴシック" w:eastAsia="ＭＳ ゴシック" w:hAnsi="ＭＳ ゴシック" w:hint="eastAsia"/>
          <w:b/>
          <w:sz w:val="28"/>
          <w:szCs w:val="28"/>
        </w:rPr>
        <w:t>事業</w:t>
      </w:r>
      <w:r w:rsidRPr="003F59E3">
        <w:rPr>
          <w:rFonts w:ascii="ＭＳ ゴシック" w:eastAsia="ＭＳ ゴシック" w:hAnsi="ＭＳ ゴシック" w:hint="eastAsia"/>
          <w:b/>
          <w:sz w:val="28"/>
          <w:szCs w:val="28"/>
        </w:rPr>
        <w:t>の実施方針</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10714C" w:rsidRPr="001B4031" w14:paraId="0D26B288" w14:textId="77777777" w:rsidTr="00335EA1">
        <w:trPr>
          <w:trHeight w:val="12800"/>
        </w:trPr>
        <w:tc>
          <w:tcPr>
            <w:tcW w:w="9024" w:type="dxa"/>
          </w:tcPr>
          <w:p w14:paraId="232B86F2" w14:textId="77777777" w:rsidR="0010714C" w:rsidRPr="003F59E3" w:rsidRDefault="0010714C" w:rsidP="00335EA1">
            <w:pPr>
              <w:spacing w:line="180" w:lineRule="exact"/>
              <w:ind w:right="261"/>
              <w:rPr>
                <w:rFonts w:hAnsi="ＭＳ 明朝"/>
                <w:kern w:val="0"/>
              </w:rPr>
            </w:pPr>
          </w:p>
          <w:p w14:paraId="57E4B460" w14:textId="77777777" w:rsidR="0010714C" w:rsidRPr="001B4031" w:rsidRDefault="0010714C" w:rsidP="00335EA1">
            <w:pPr>
              <w:ind w:leftChars="78" w:left="305" w:right="261" w:hangingChars="67" w:hanging="141"/>
              <w:rPr>
                <w:rFonts w:hAnsi="ＭＳ 明朝"/>
                <w:kern w:val="0"/>
              </w:rPr>
            </w:pPr>
            <w:r w:rsidRPr="001B4031">
              <w:rPr>
                <w:rFonts w:hAnsi="ＭＳ 明朝" w:hint="eastAsia"/>
                <w:kern w:val="0"/>
              </w:rPr>
              <w:t xml:space="preserve">記載要領　</w:t>
            </w:r>
            <w:r w:rsidRPr="001B4031">
              <w:rPr>
                <w:rFonts w:hAnsi="ＭＳ 明朝" w:hint="eastAsia"/>
                <w:kern w:val="0"/>
                <w:sz w:val="16"/>
              </w:rPr>
              <w:t>※提案書作成にあたり本記載要領は消去して下さい。</w:t>
            </w:r>
          </w:p>
          <w:p w14:paraId="7BE8A522" w14:textId="77777777" w:rsidR="0010714C" w:rsidRPr="001B4031" w:rsidRDefault="0010714C" w:rsidP="00335EA1">
            <w:pPr>
              <w:spacing w:line="180" w:lineRule="exact"/>
              <w:ind w:right="261"/>
              <w:rPr>
                <w:rFonts w:hAnsi="ＭＳ 明朝"/>
                <w:kern w:val="0"/>
              </w:rPr>
            </w:pPr>
          </w:p>
          <w:p w14:paraId="2713F686" w14:textId="25783D67" w:rsidR="0010714C" w:rsidRDefault="0010714C" w:rsidP="0010714C">
            <w:pPr>
              <w:ind w:leftChars="100" w:left="210" w:right="261" w:firstLineChars="100" w:firstLine="210"/>
              <w:rPr>
                <w:kern w:val="0"/>
              </w:rPr>
            </w:pPr>
            <w:r>
              <w:rPr>
                <w:rFonts w:hint="eastAsia"/>
                <w:kern w:val="0"/>
              </w:rPr>
              <w:t>本</w:t>
            </w:r>
            <w:r w:rsidR="003F59E3">
              <w:rPr>
                <w:rFonts w:hint="eastAsia"/>
                <w:kern w:val="0"/>
              </w:rPr>
              <w:t>事業</w:t>
            </w:r>
            <w:r>
              <w:rPr>
                <w:rFonts w:hint="eastAsia"/>
                <w:kern w:val="0"/>
              </w:rPr>
              <w:t>の実施方針をテーマとし、以下の「審査の視点」に係る提案を</w:t>
            </w:r>
            <w:r w:rsidRPr="006C4169">
              <w:rPr>
                <w:rFonts w:hint="eastAsia"/>
                <w:kern w:val="0"/>
              </w:rPr>
              <w:t>具体的かつ簡潔に記載すること。</w:t>
            </w:r>
            <w:r w:rsidRPr="003F59E3">
              <w:rPr>
                <w:rFonts w:hint="eastAsia"/>
                <w:kern w:val="0"/>
                <w:u w:val="single"/>
              </w:rPr>
              <w:t>（A4版・縦　２ページ）</w:t>
            </w:r>
          </w:p>
          <w:p w14:paraId="43E53F2E" w14:textId="77777777" w:rsidR="0010714C" w:rsidRDefault="0010714C" w:rsidP="0010714C">
            <w:pPr>
              <w:ind w:leftChars="350" w:left="735" w:right="261"/>
              <w:rPr>
                <w:i/>
                <w:kern w:val="0"/>
              </w:rPr>
            </w:pPr>
          </w:p>
          <w:p w14:paraId="4CB5B302" w14:textId="77777777" w:rsidR="0010714C" w:rsidRPr="006C4169" w:rsidRDefault="0010714C" w:rsidP="0010714C">
            <w:pPr>
              <w:ind w:leftChars="350" w:left="735" w:right="261"/>
              <w:rPr>
                <w:i/>
                <w:kern w:val="0"/>
              </w:rPr>
            </w:pPr>
            <w:r w:rsidRPr="006C4169">
              <w:rPr>
                <w:rFonts w:hint="eastAsia"/>
                <w:i/>
                <w:kern w:val="0"/>
              </w:rPr>
              <w:t>＜</w:t>
            </w:r>
            <w:r>
              <w:rPr>
                <w:rFonts w:hint="eastAsia"/>
                <w:i/>
                <w:kern w:val="0"/>
              </w:rPr>
              <w:t>審査の視点</w:t>
            </w:r>
            <w:r w:rsidRPr="006C4169">
              <w:rPr>
                <w:rFonts w:hint="eastAsia"/>
                <w:i/>
                <w:kern w:val="0"/>
              </w:rPr>
              <w:t>＞</w:t>
            </w:r>
          </w:p>
          <w:p w14:paraId="71A131C2" w14:textId="77777777" w:rsidR="0010714C" w:rsidRPr="00F75886" w:rsidRDefault="0010714C" w:rsidP="0010714C">
            <w:pPr>
              <w:numPr>
                <w:ilvl w:val="1"/>
                <w:numId w:val="8"/>
              </w:numPr>
              <w:ind w:right="261"/>
              <w:rPr>
                <w:i/>
                <w:kern w:val="0"/>
              </w:rPr>
            </w:pPr>
            <w:r>
              <w:rPr>
                <w:rFonts w:hint="eastAsia"/>
                <w:i/>
                <w:kern w:val="0"/>
              </w:rPr>
              <w:t>本事業の特性を踏まえ、事業の目的について適切に理解した上で、事業実施に当たっての基本的な考えが的確であることを期待する。</w:t>
            </w:r>
          </w:p>
          <w:p w14:paraId="4FFEDE1B" w14:textId="77777777" w:rsidR="0010714C" w:rsidRPr="006C4169" w:rsidRDefault="0010714C" w:rsidP="0010714C">
            <w:pPr>
              <w:numPr>
                <w:ilvl w:val="1"/>
                <w:numId w:val="8"/>
              </w:numPr>
              <w:ind w:right="261"/>
              <w:rPr>
                <w:bCs/>
              </w:rPr>
            </w:pPr>
            <w:r>
              <w:rPr>
                <w:rFonts w:hint="eastAsia"/>
                <w:i/>
                <w:kern w:val="0"/>
              </w:rPr>
              <w:t>周辺地域や地元に開かれた廃棄物処理施設としての整備・運営の事業方針が明確であることを期待する。</w:t>
            </w:r>
          </w:p>
          <w:p w14:paraId="7F9B8ABF" w14:textId="77777777" w:rsidR="0010714C" w:rsidRPr="0010714C" w:rsidRDefault="0010714C" w:rsidP="00335EA1">
            <w:pPr>
              <w:ind w:leftChars="100" w:left="630" w:right="261" w:hangingChars="200" w:hanging="420"/>
              <w:rPr>
                <w:bCs/>
              </w:rPr>
            </w:pPr>
          </w:p>
        </w:tc>
      </w:tr>
    </w:tbl>
    <w:p w14:paraId="209BC9AD" w14:textId="77777777" w:rsidR="00F045EF" w:rsidRPr="001B4031" w:rsidRDefault="0010714C" w:rsidP="0010714C">
      <w:pPr>
        <w:pStyle w:val="a7"/>
      </w:pPr>
      <w:r w:rsidRPr="001B4031">
        <w:br w:type="page"/>
      </w:r>
      <w:r w:rsidR="00F045EF" w:rsidRPr="001B4031">
        <w:rPr>
          <w:rFonts w:hint="eastAsia"/>
        </w:rPr>
        <w:lastRenderedPageBreak/>
        <w:t>様式第1</w:t>
      </w:r>
      <w:r>
        <w:rPr>
          <w:rFonts w:hint="eastAsia"/>
        </w:rPr>
        <w:t>6</w:t>
      </w:r>
      <w:r w:rsidR="00F045EF" w:rsidRPr="001B4031">
        <w:rPr>
          <w:rFonts w:hint="eastAsia"/>
        </w:rPr>
        <w:t>号</w:t>
      </w:r>
    </w:p>
    <w:p w14:paraId="1394A327" w14:textId="77777777" w:rsidR="00F045EF" w:rsidRPr="001B4031" w:rsidRDefault="00F045EF" w:rsidP="00F045EF">
      <w:pPr>
        <w:pStyle w:val="aa"/>
        <w:rPr>
          <w:kern w:val="2"/>
          <w:szCs w:val="24"/>
        </w:rPr>
      </w:pPr>
    </w:p>
    <w:p w14:paraId="4843D693" w14:textId="77777777" w:rsidR="00F045EF" w:rsidRDefault="00F045EF" w:rsidP="00F045EF">
      <w:pPr>
        <w:adjustRightInd w:val="0"/>
        <w:rPr>
          <w:rFonts w:hAnsi="ＭＳ 明朝"/>
          <w:bCs/>
          <w:kern w:val="0"/>
          <w:szCs w:val="32"/>
        </w:rPr>
      </w:pPr>
    </w:p>
    <w:p w14:paraId="6D8BA336" w14:textId="77777777" w:rsidR="0010714C" w:rsidRPr="001B4031" w:rsidRDefault="0010714C" w:rsidP="00F045EF">
      <w:pPr>
        <w:adjustRightInd w:val="0"/>
        <w:rPr>
          <w:rFonts w:hAnsi="ＭＳ 明朝"/>
          <w:bCs/>
          <w:kern w:val="0"/>
          <w:szCs w:val="32"/>
        </w:rPr>
      </w:pPr>
    </w:p>
    <w:p w14:paraId="21013858" w14:textId="77777777" w:rsidR="00F045EF" w:rsidRPr="001B4031" w:rsidRDefault="00F045EF" w:rsidP="00F045EF">
      <w:pPr>
        <w:adjustRightInd w:val="0"/>
        <w:rPr>
          <w:rFonts w:hAnsi="ＭＳ 明朝"/>
          <w:bCs/>
          <w:kern w:val="0"/>
          <w:szCs w:val="32"/>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1"/>
      </w:tblGrid>
      <w:tr w:rsidR="00F045EF" w:rsidRPr="001B4031" w14:paraId="74FA94DA" w14:textId="77777777" w:rsidTr="00F045EF">
        <w:tc>
          <w:tcPr>
            <w:tcW w:w="9269" w:type="dxa"/>
          </w:tcPr>
          <w:p w14:paraId="46DB46D5" w14:textId="77777777" w:rsidR="00F045EF" w:rsidRPr="001B4031" w:rsidRDefault="00F045EF" w:rsidP="00F045EF">
            <w:pPr>
              <w:pStyle w:val="aa"/>
              <w:adjustRightInd w:val="0"/>
              <w:rPr>
                <w:rFonts w:ascii="ＭＳ ゴシック" w:eastAsia="ＭＳ ゴシック" w:hAnsi="ＭＳ 明朝"/>
                <w:bCs/>
                <w:sz w:val="40"/>
                <w:szCs w:val="40"/>
              </w:rPr>
            </w:pPr>
          </w:p>
          <w:p w14:paraId="6539426D" w14:textId="77777777" w:rsidR="00F045EF" w:rsidRDefault="0010714C" w:rsidP="00F045EF">
            <w:pPr>
              <w:jc w:val="center"/>
              <w:rPr>
                <w:rFonts w:ascii="ＭＳ ゴシック" w:eastAsia="ＭＳ ゴシック" w:hAnsi="ＭＳ ゴシック"/>
                <w:kern w:val="0"/>
                <w:sz w:val="44"/>
                <w:szCs w:val="44"/>
              </w:rPr>
            </w:pPr>
            <w:r>
              <w:rPr>
                <w:rFonts w:ascii="ＭＳ ゴシック" w:eastAsia="ＭＳ ゴシック" w:hAnsi="ＭＳ ゴシック" w:hint="eastAsia"/>
                <w:kern w:val="0"/>
                <w:sz w:val="44"/>
                <w:szCs w:val="44"/>
              </w:rPr>
              <w:t>設計・建設及び運営・維持管理業務に</w:t>
            </w:r>
          </w:p>
          <w:p w14:paraId="60B642C3" w14:textId="77777777" w:rsidR="0010714C" w:rsidRPr="001B4031" w:rsidRDefault="0010714C" w:rsidP="00F045EF">
            <w:pPr>
              <w:jc w:val="center"/>
              <w:rPr>
                <w:rFonts w:ascii="ＭＳ ゴシック" w:eastAsia="ＭＳ ゴシック" w:hAnsi="ＭＳ ゴシック"/>
                <w:spacing w:val="19"/>
                <w:kern w:val="0"/>
                <w:sz w:val="44"/>
                <w:szCs w:val="44"/>
              </w:rPr>
            </w:pPr>
            <w:r>
              <w:rPr>
                <w:rFonts w:ascii="ＭＳ ゴシック" w:eastAsia="ＭＳ ゴシック" w:hAnsi="ＭＳ ゴシック" w:hint="eastAsia"/>
                <w:spacing w:val="19"/>
                <w:kern w:val="0"/>
                <w:sz w:val="44"/>
                <w:szCs w:val="44"/>
              </w:rPr>
              <w:t>関する提案書</w:t>
            </w:r>
          </w:p>
          <w:p w14:paraId="4B2C13A6" w14:textId="77777777" w:rsidR="00F045EF" w:rsidRPr="001B4031" w:rsidRDefault="00F045EF" w:rsidP="00F045EF">
            <w:pPr>
              <w:jc w:val="center"/>
              <w:rPr>
                <w:sz w:val="40"/>
                <w:szCs w:val="40"/>
              </w:rPr>
            </w:pPr>
          </w:p>
        </w:tc>
      </w:tr>
    </w:tbl>
    <w:p w14:paraId="4C2D6F53" w14:textId="77777777" w:rsidR="00F045EF" w:rsidRPr="001B4031" w:rsidRDefault="00F045EF" w:rsidP="00F045EF">
      <w:pPr>
        <w:adjustRightInd w:val="0"/>
        <w:jc w:val="center"/>
        <w:rPr>
          <w:rFonts w:ascii="ＭＳ ゴシック" w:eastAsia="ＭＳ ゴシック" w:hAnsi="ＭＳ 明朝"/>
          <w:bCs/>
          <w:kern w:val="0"/>
          <w:sz w:val="40"/>
          <w:szCs w:val="32"/>
        </w:rPr>
      </w:pPr>
    </w:p>
    <w:p w14:paraId="06148E02" w14:textId="77777777" w:rsidR="00F045EF" w:rsidRPr="001B4031" w:rsidRDefault="00F045EF" w:rsidP="00F045EF">
      <w:pPr>
        <w:pStyle w:val="af"/>
        <w:spacing w:before="180" w:after="180"/>
        <w:rPr>
          <w:bCs/>
          <w:kern w:val="0"/>
          <w:sz w:val="40"/>
          <w:szCs w:val="32"/>
          <w:bdr w:val="none" w:sz="0" w:space="0" w:color="auto"/>
        </w:rPr>
      </w:pPr>
    </w:p>
    <w:p w14:paraId="5D98A7CF" w14:textId="77777777" w:rsidR="00F045EF" w:rsidRPr="001B4031" w:rsidRDefault="00F045EF" w:rsidP="00F045EF">
      <w:pPr>
        <w:adjustRightInd w:val="0"/>
        <w:rPr>
          <w:rFonts w:eastAsia="ＭＳ ゴシック" w:hAnsi="ＭＳ 明朝"/>
          <w:kern w:val="0"/>
        </w:rPr>
      </w:pPr>
    </w:p>
    <w:p w14:paraId="446A9C2C" w14:textId="77777777" w:rsidR="00F045EF" w:rsidRPr="001B4031" w:rsidRDefault="00F045EF" w:rsidP="00F045EF">
      <w:pPr>
        <w:adjustRightInd w:val="0"/>
        <w:rPr>
          <w:rFonts w:eastAsia="ＭＳ ゴシック" w:hAnsi="ＭＳ 明朝"/>
          <w:kern w:val="0"/>
        </w:rPr>
      </w:pPr>
    </w:p>
    <w:p w14:paraId="48F61402" w14:textId="77777777" w:rsidR="00F045EF" w:rsidRPr="001B4031" w:rsidRDefault="00F045EF" w:rsidP="00F045EF">
      <w:pPr>
        <w:adjustRightInd w:val="0"/>
        <w:rPr>
          <w:rFonts w:eastAsia="ＭＳ ゴシック" w:hAnsi="ＭＳ 明朝"/>
          <w:kern w:val="0"/>
        </w:rPr>
      </w:pPr>
    </w:p>
    <w:p w14:paraId="236A6A45" w14:textId="77777777" w:rsidR="00F045EF" w:rsidRPr="001B4031" w:rsidRDefault="00F045EF" w:rsidP="00F045EF">
      <w:pPr>
        <w:adjustRightInd w:val="0"/>
        <w:rPr>
          <w:rFonts w:eastAsia="ＭＳ ゴシック" w:hAnsi="ＭＳ 明朝"/>
          <w:kern w:val="0"/>
        </w:rPr>
      </w:pPr>
    </w:p>
    <w:p w14:paraId="447B8EDD" w14:textId="77777777" w:rsidR="00F045EF" w:rsidRPr="001B4031" w:rsidRDefault="00F045EF" w:rsidP="00F045EF">
      <w:pPr>
        <w:adjustRightInd w:val="0"/>
        <w:rPr>
          <w:rFonts w:eastAsia="ＭＳ ゴシック" w:hAnsi="ＭＳ 明朝"/>
          <w:kern w:val="0"/>
        </w:rPr>
      </w:pPr>
    </w:p>
    <w:p w14:paraId="53249E28" w14:textId="77777777" w:rsidR="00F045EF" w:rsidRPr="001B4031" w:rsidRDefault="00F045EF" w:rsidP="00F045EF">
      <w:pPr>
        <w:adjustRightInd w:val="0"/>
        <w:rPr>
          <w:rFonts w:eastAsia="ＭＳ ゴシック" w:hAnsi="ＭＳ 明朝"/>
          <w:kern w:val="0"/>
        </w:rPr>
      </w:pPr>
    </w:p>
    <w:p w14:paraId="3ED4579F" w14:textId="77777777" w:rsidR="00F045EF" w:rsidRPr="001B4031" w:rsidRDefault="0010714C" w:rsidP="00F045EF">
      <w:pPr>
        <w:pStyle w:val="ae"/>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00F045EF" w:rsidRPr="001B4031">
        <w:rPr>
          <w:rFonts w:ascii="ＭＳ ゴシック" w:eastAsia="ＭＳ ゴシック" w:hAnsi="ＭＳ 明朝" w:hint="eastAsia"/>
          <w:sz w:val="28"/>
        </w:rPr>
        <w:t xml:space="preserve">　　年　　月　　日</w:t>
      </w:r>
    </w:p>
    <w:p w14:paraId="73324899" w14:textId="77777777" w:rsidR="00F045EF" w:rsidRPr="001B4031" w:rsidRDefault="00F045EF" w:rsidP="00F045EF">
      <w:pPr>
        <w:adjustRightInd w:val="0"/>
        <w:rPr>
          <w:rFonts w:eastAsia="ＭＳ ゴシック" w:hAnsi="ＭＳ 明朝"/>
          <w:kern w:val="0"/>
        </w:rPr>
      </w:pPr>
    </w:p>
    <w:p w14:paraId="6B180D9D" w14:textId="77777777" w:rsidR="00F045EF" w:rsidRPr="001B4031" w:rsidRDefault="00F045EF" w:rsidP="00F045EF">
      <w:pPr>
        <w:adjustRightInd w:val="0"/>
        <w:rPr>
          <w:rFonts w:eastAsia="ＭＳ ゴシック" w:hAnsi="ＭＳ 明朝"/>
          <w:kern w:val="0"/>
        </w:rPr>
      </w:pPr>
    </w:p>
    <w:p w14:paraId="14CF3FF1" w14:textId="77777777" w:rsidR="00F045EF" w:rsidRPr="001B4031" w:rsidRDefault="00F045EF" w:rsidP="00F045EF">
      <w:pPr>
        <w:adjustRightInd w:val="0"/>
        <w:rPr>
          <w:rFonts w:eastAsia="ＭＳ ゴシック" w:hAnsi="ＭＳ 明朝"/>
          <w:kern w:val="0"/>
        </w:rPr>
      </w:pPr>
    </w:p>
    <w:p w14:paraId="6DD4B66C" w14:textId="77777777" w:rsidR="00F045EF" w:rsidRPr="001B4031" w:rsidRDefault="00F045EF" w:rsidP="00F045EF">
      <w:pPr>
        <w:tabs>
          <w:tab w:val="right" w:pos="8789"/>
        </w:tabs>
        <w:adjustRightInd w:val="0"/>
        <w:ind w:leftChars="250" w:left="525"/>
        <w:rPr>
          <w:rFonts w:hAnsi="ＭＳ 明朝"/>
          <w:kern w:val="0"/>
          <w:sz w:val="28"/>
          <w:u w:val="single"/>
        </w:rPr>
      </w:pPr>
      <w:r w:rsidRPr="001B4031">
        <w:rPr>
          <w:rFonts w:eastAsia="ＭＳ ゴシック" w:hAnsi="ＭＳ 明朝" w:hint="eastAsia"/>
          <w:kern w:val="0"/>
          <w:sz w:val="28"/>
        </w:rPr>
        <w:t>グループ名</w:t>
      </w:r>
      <w:r w:rsidRPr="001B4031">
        <w:rPr>
          <w:rFonts w:eastAsia="ＭＳ ゴシック" w:hAnsi="ＭＳ 明朝" w:hint="eastAsia"/>
          <w:kern w:val="0"/>
          <w:sz w:val="28"/>
          <w:u w:val="single"/>
        </w:rPr>
        <w:t xml:space="preserve">　　　正本のみ記載すること。　　　　　　　　</w:t>
      </w:r>
    </w:p>
    <w:p w14:paraId="14673E14" w14:textId="77777777" w:rsidR="00F045EF" w:rsidRPr="001B4031" w:rsidRDefault="00F045EF" w:rsidP="00F045EF">
      <w:pPr>
        <w:adjustRightInd w:val="0"/>
        <w:ind w:left="600" w:hangingChars="300" w:hanging="600"/>
        <w:rPr>
          <w:rFonts w:hAnsi="ＭＳ 明朝"/>
          <w:bCs/>
          <w:kern w:val="0"/>
          <w:sz w:val="20"/>
          <w:szCs w:val="32"/>
        </w:rPr>
      </w:pPr>
    </w:p>
    <w:p w14:paraId="57C54E05" w14:textId="77777777" w:rsidR="00F045EF" w:rsidRPr="001B4031" w:rsidRDefault="00F045EF" w:rsidP="00F045EF">
      <w:pPr>
        <w:adjustRightInd w:val="0"/>
        <w:ind w:left="600" w:hangingChars="300" w:hanging="600"/>
        <w:rPr>
          <w:rFonts w:hAnsi="ＭＳ 明朝"/>
          <w:bCs/>
          <w:kern w:val="0"/>
          <w:sz w:val="20"/>
          <w:szCs w:val="32"/>
        </w:rPr>
      </w:pPr>
    </w:p>
    <w:p w14:paraId="474EFDF7" w14:textId="77777777" w:rsidR="00F045EF" w:rsidRPr="001B4031" w:rsidRDefault="00F045EF" w:rsidP="00F045EF">
      <w:pPr>
        <w:pStyle w:val="aa"/>
        <w:spacing w:line="280" w:lineRule="exact"/>
        <w:ind w:left="180" w:hangingChars="100" w:hanging="180"/>
        <w:rPr>
          <w:rFonts w:hAnsi="ＭＳ 明朝"/>
          <w:kern w:val="2"/>
          <w:sz w:val="18"/>
          <w:szCs w:val="18"/>
        </w:rPr>
      </w:pPr>
      <w:r w:rsidRPr="001B4031">
        <w:rPr>
          <w:rFonts w:hAnsi="ＭＳ 明朝" w:hint="eastAsia"/>
          <w:kern w:val="2"/>
          <w:sz w:val="18"/>
          <w:szCs w:val="18"/>
        </w:rPr>
        <w:t>※入札提案に係るすべての書類のページ右下に</w:t>
      </w:r>
      <w:r w:rsidR="005B4BE0">
        <w:rPr>
          <w:rFonts w:hAnsi="ＭＳ 明朝" w:hint="eastAsia"/>
          <w:kern w:val="2"/>
          <w:sz w:val="18"/>
          <w:szCs w:val="18"/>
        </w:rPr>
        <w:t>、</w:t>
      </w:r>
      <w:r w:rsidR="001F4C23">
        <w:rPr>
          <w:rFonts w:hAnsi="ＭＳ 明朝" w:hint="eastAsia"/>
          <w:kern w:val="2"/>
          <w:sz w:val="18"/>
          <w:szCs w:val="18"/>
        </w:rPr>
        <w:t>組合</w:t>
      </w:r>
      <w:r w:rsidRPr="001B4031">
        <w:rPr>
          <w:rFonts w:hAnsi="ＭＳ 明朝" w:hint="eastAsia"/>
          <w:kern w:val="2"/>
          <w:sz w:val="18"/>
          <w:szCs w:val="18"/>
        </w:rPr>
        <w:t>から送付された</w:t>
      </w:r>
      <w:r w:rsidR="003B321E">
        <w:rPr>
          <w:rFonts w:hAnsi="ＭＳ 明朝" w:hint="eastAsia"/>
          <w:kern w:val="2"/>
          <w:sz w:val="18"/>
          <w:szCs w:val="18"/>
        </w:rPr>
        <w:t>参加資格確認</w:t>
      </w:r>
      <w:r w:rsidRPr="001B4031">
        <w:rPr>
          <w:rFonts w:hAnsi="ＭＳ 明朝" w:hint="eastAsia"/>
          <w:kern w:val="2"/>
          <w:sz w:val="18"/>
          <w:szCs w:val="18"/>
        </w:rPr>
        <w:t>結果通知書に記入されている</w:t>
      </w:r>
      <w:r w:rsidRPr="001B4031">
        <w:rPr>
          <w:rFonts w:hAnsi="ＭＳ 明朝" w:cs="ＭＳ 明朝" w:hint="eastAsia"/>
          <w:kern w:val="2"/>
          <w:sz w:val="18"/>
          <w:szCs w:val="18"/>
        </w:rPr>
        <w:t>受付グループ名</w:t>
      </w:r>
      <w:r w:rsidRPr="001B4031">
        <w:rPr>
          <w:rFonts w:hAnsi="ＭＳ 明朝" w:hint="eastAsia"/>
          <w:kern w:val="2"/>
          <w:sz w:val="18"/>
          <w:szCs w:val="18"/>
        </w:rPr>
        <w:t>を付すこと。</w:t>
      </w:r>
    </w:p>
    <w:p w14:paraId="3C71D901" w14:textId="77777777" w:rsidR="00F045EF" w:rsidRPr="001B4031" w:rsidRDefault="00F045EF" w:rsidP="00F045EF">
      <w:pPr>
        <w:ind w:left="400" w:hangingChars="200" w:hanging="400"/>
        <w:rPr>
          <w:rFonts w:hAnsi="ＭＳ 明朝"/>
          <w:kern w:val="0"/>
          <w:sz w:val="20"/>
        </w:rPr>
      </w:pPr>
    </w:p>
    <w:p w14:paraId="769EC0E5" w14:textId="77777777" w:rsidR="004F6783" w:rsidRPr="001B4031" w:rsidRDefault="00F045EF" w:rsidP="004F6783">
      <w:pPr>
        <w:pStyle w:val="a7"/>
      </w:pPr>
      <w:r w:rsidRPr="001B4031">
        <w:br w:type="page"/>
      </w:r>
      <w:r w:rsidR="004F6783" w:rsidRPr="001B4031">
        <w:rPr>
          <w:rFonts w:hint="eastAsia"/>
        </w:rPr>
        <w:lastRenderedPageBreak/>
        <w:t>様式第1</w:t>
      </w:r>
      <w:r w:rsidR="004F6783">
        <w:rPr>
          <w:rFonts w:hint="eastAsia"/>
        </w:rPr>
        <w:t>6</w:t>
      </w:r>
      <w:r w:rsidR="004F6783" w:rsidRPr="001B4031">
        <w:rPr>
          <w:rFonts w:hint="eastAsia"/>
        </w:rPr>
        <w:t>号-1</w:t>
      </w:r>
    </w:p>
    <w:p w14:paraId="435B009C" w14:textId="77777777" w:rsidR="004F6783" w:rsidRDefault="004F6783" w:rsidP="004F6783">
      <w:pPr>
        <w:pStyle w:val="aa"/>
        <w:rPr>
          <w:kern w:val="2"/>
          <w:szCs w:val="24"/>
        </w:rPr>
      </w:pPr>
    </w:p>
    <w:p w14:paraId="15333E69" w14:textId="77777777" w:rsidR="004F6783" w:rsidRPr="001B4031" w:rsidRDefault="004F6783" w:rsidP="004F6783">
      <w:pPr>
        <w:adjustRightInd w:val="0"/>
        <w:rPr>
          <w:rFonts w:hAnsi="ＭＳ 明朝"/>
          <w:bCs/>
          <w:kern w:val="0"/>
          <w:szCs w:val="32"/>
        </w:rPr>
      </w:pPr>
    </w:p>
    <w:p w14:paraId="69EDFE89" w14:textId="77777777" w:rsidR="004F6783" w:rsidRPr="001B4031" w:rsidRDefault="004F6783" w:rsidP="004F6783">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4F6783" w:rsidRPr="001B4031" w14:paraId="5990EB6A" w14:textId="77777777" w:rsidTr="00335EA1">
        <w:trPr>
          <w:trHeight w:val="2154"/>
        </w:trPr>
        <w:tc>
          <w:tcPr>
            <w:tcW w:w="9072" w:type="dxa"/>
          </w:tcPr>
          <w:p w14:paraId="6A4AB70B" w14:textId="77777777" w:rsidR="004F6783" w:rsidRPr="001B4031" w:rsidRDefault="004F6783" w:rsidP="00335EA1">
            <w:pPr>
              <w:pStyle w:val="aa"/>
              <w:adjustRightInd w:val="0"/>
              <w:rPr>
                <w:rFonts w:ascii="ＭＳ ゴシック" w:eastAsia="ＭＳ ゴシック" w:hAnsi="ＭＳ 明朝"/>
                <w:bCs/>
                <w:sz w:val="40"/>
                <w:szCs w:val="40"/>
              </w:rPr>
            </w:pPr>
          </w:p>
          <w:p w14:paraId="4F5D02B4" w14:textId="77777777" w:rsidR="004F6783" w:rsidRPr="001B4031" w:rsidRDefault="004F6783" w:rsidP="00335EA1">
            <w:pPr>
              <w:jc w:val="center"/>
              <w:rPr>
                <w:rFonts w:ascii="ＭＳ ゴシック" w:eastAsia="ＭＳ ゴシック" w:hAnsi="ＭＳ ゴシック"/>
                <w:spacing w:val="19"/>
                <w:kern w:val="0"/>
                <w:sz w:val="44"/>
                <w:szCs w:val="44"/>
              </w:rPr>
            </w:pPr>
            <w:r>
              <w:rPr>
                <w:rFonts w:ascii="ＭＳ ゴシック" w:eastAsia="ＭＳ ゴシック" w:hAnsi="ＭＳ ゴシック" w:hint="eastAsia"/>
                <w:kern w:val="0"/>
                <w:sz w:val="44"/>
                <w:szCs w:val="44"/>
              </w:rPr>
              <w:t>循環型のまちづくりに寄与できる</w:t>
            </w:r>
            <w:r w:rsidRPr="001B4031">
              <w:rPr>
                <w:rFonts w:ascii="ＭＳ ゴシック" w:eastAsia="ＭＳ ゴシック" w:hAnsi="ＭＳ ゴシック" w:hint="eastAsia"/>
                <w:kern w:val="0"/>
                <w:sz w:val="44"/>
                <w:szCs w:val="44"/>
              </w:rPr>
              <w:t>施設</w:t>
            </w:r>
          </w:p>
          <w:p w14:paraId="3E3D87D6" w14:textId="77777777" w:rsidR="004F6783" w:rsidRPr="001B4031" w:rsidRDefault="004F6783" w:rsidP="00335EA1">
            <w:pPr>
              <w:jc w:val="center"/>
              <w:rPr>
                <w:sz w:val="40"/>
                <w:szCs w:val="40"/>
              </w:rPr>
            </w:pPr>
          </w:p>
        </w:tc>
      </w:tr>
    </w:tbl>
    <w:p w14:paraId="27A43712" w14:textId="77777777" w:rsidR="004F6783" w:rsidRPr="001B4031" w:rsidRDefault="004F6783" w:rsidP="004F6783">
      <w:pPr>
        <w:adjustRightInd w:val="0"/>
        <w:rPr>
          <w:rFonts w:hAnsi="ＭＳ 明朝"/>
          <w:bCs/>
          <w:kern w:val="0"/>
          <w:szCs w:val="32"/>
        </w:rPr>
      </w:pPr>
    </w:p>
    <w:p w14:paraId="61E18727" w14:textId="77777777" w:rsidR="004F6783" w:rsidRPr="001B4031" w:rsidRDefault="004F6783" w:rsidP="004F6783">
      <w:pPr>
        <w:adjustRightInd w:val="0"/>
        <w:jc w:val="center"/>
        <w:rPr>
          <w:rFonts w:ascii="ＭＳ ゴシック" w:eastAsia="ＭＳ ゴシック" w:hAnsi="ＭＳ 明朝"/>
          <w:bCs/>
          <w:kern w:val="0"/>
          <w:sz w:val="40"/>
          <w:szCs w:val="32"/>
        </w:rPr>
      </w:pPr>
    </w:p>
    <w:p w14:paraId="240AC64D" w14:textId="77777777" w:rsidR="004F6783" w:rsidRPr="001B4031" w:rsidRDefault="004F6783" w:rsidP="004F6783">
      <w:pPr>
        <w:adjustRightInd w:val="0"/>
        <w:jc w:val="center"/>
        <w:rPr>
          <w:rFonts w:ascii="ＭＳ ゴシック" w:eastAsia="ＭＳ ゴシック" w:hAnsi="ＭＳ 明朝"/>
          <w:bCs/>
          <w:kern w:val="0"/>
          <w:sz w:val="40"/>
          <w:szCs w:val="32"/>
        </w:rPr>
      </w:pPr>
    </w:p>
    <w:p w14:paraId="4C66375D" w14:textId="77777777" w:rsidR="004F6783" w:rsidRPr="001B4031" w:rsidRDefault="004F6783" w:rsidP="004F6783">
      <w:pPr>
        <w:pStyle w:val="af"/>
        <w:spacing w:before="180" w:after="180"/>
        <w:rPr>
          <w:bCs/>
          <w:kern w:val="0"/>
          <w:sz w:val="40"/>
          <w:szCs w:val="32"/>
          <w:bdr w:val="none" w:sz="0" w:space="0" w:color="auto"/>
        </w:rPr>
      </w:pPr>
    </w:p>
    <w:p w14:paraId="0866B7E4" w14:textId="77777777" w:rsidR="004F6783" w:rsidRPr="001B4031" w:rsidRDefault="004F6783" w:rsidP="004F6783">
      <w:pPr>
        <w:adjustRightInd w:val="0"/>
        <w:rPr>
          <w:rFonts w:eastAsia="ＭＳ ゴシック" w:hAnsi="ＭＳ 明朝"/>
          <w:kern w:val="0"/>
        </w:rPr>
      </w:pPr>
    </w:p>
    <w:p w14:paraId="67A955C8" w14:textId="77777777" w:rsidR="004F6783" w:rsidRPr="001B4031" w:rsidRDefault="004F6783" w:rsidP="004F6783">
      <w:pPr>
        <w:adjustRightInd w:val="0"/>
        <w:rPr>
          <w:rFonts w:eastAsia="ＭＳ ゴシック" w:hAnsi="ＭＳ 明朝"/>
          <w:kern w:val="0"/>
        </w:rPr>
      </w:pPr>
    </w:p>
    <w:p w14:paraId="664CBD16" w14:textId="77777777" w:rsidR="004F6783" w:rsidRPr="001B4031" w:rsidRDefault="004F6783" w:rsidP="004F6783">
      <w:pPr>
        <w:adjustRightInd w:val="0"/>
        <w:rPr>
          <w:rFonts w:eastAsia="ＭＳ ゴシック" w:hAnsi="ＭＳ 明朝"/>
          <w:kern w:val="0"/>
        </w:rPr>
      </w:pPr>
    </w:p>
    <w:p w14:paraId="28FED042" w14:textId="77777777" w:rsidR="004F6783" w:rsidRPr="001B4031" w:rsidRDefault="004F6783" w:rsidP="004F6783">
      <w:pPr>
        <w:adjustRightInd w:val="0"/>
        <w:rPr>
          <w:rFonts w:eastAsia="ＭＳ ゴシック" w:hAnsi="ＭＳ 明朝"/>
          <w:kern w:val="0"/>
        </w:rPr>
      </w:pPr>
    </w:p>
    <w:p w14:paraId="52883098" w14:textId="77777777" w:rsidR="004F6783" w:rsidRPr="001B4031" w:rsidRDefault="004F6783" w:rsidP="004F6783">
      <w:pPr>
        <w:adjustRightInd w:val="0"/>
        <w:rPr>
          <w:rFonts w:eastAsia="ＭＳ ゴシック" w:hAnsi="ＭＳ 明朝"/>
          <w:kern w:val="0"/>
        </w:rPr>
      </w:pPr>
    </w:p>
    <w:p w14:paraId="4DBD0F09" w14:textId="77777777" w:rsidR="004F6783" w:rsidRPr="001B4031" w:rsidRDefault="004F6783" w:rsidP="004F6783">
      <w:pPr>
        <w:adjustRightInd w:val="0"/>
        <w:rPr>
          <w:rFonts w:eastAsia="ＭＳ ゴシック" w:hAnsi="ＭＳ 明朝"/>
          <w:kern w:val="0"/>
        </w:rPr>
      </w:pPr>
    </w:p>
    <w:p w14:paraId="68F6A19C" w14:textId="77777777" w:rsidR="004F6783" w:rsidRPr="001B4031" w:rsidRDefault="004F6783" w:rsidP="004F6783">
      <w:pPr>
        <w:pStyle w:val="ae"/>
        <w:widowControl w:val="0"/>
        <w:ind w:left="1260" w:hanging="840"/>
        <w:jc w:val="center"/>
        <w:rPr>
          <w:rFonts w:ascii="ＭＳ ゴシック" w:eastAsia="ＭＳ ゴシック" w:hAnsi="ＭＳ 明朝"/>
          <w:sz w:val="28"/>
        </w:rPr>
      </w:pPr>
      <w:r>
        <w:rPr>
          <w:rFonts w:ascii="ＭＳ ゴシック" w:eastAsia="ＭＳ ゴシック" w:hAnsi="ＭＳ 明朝" w:hint="eastAsia"/>
          <w:sz w:val="28"/>
        </w:rPr>
        <w:t>令和</w:t>
      </w:r>
      <w:r w:rsidRPr="001B4031">
        <w:rPr>
          <w:rFonts w:ascii="ＭＳ ゴシック" w:eastAsia="ＭＳ ゴシック" w:hAnsi="ＭＳ 明朝" w:hint="eastAsia"/>
          <w:sz w:val="28"/>
        </w:rPr>
        <w:t xml:space="preserve">　　年　　月　　日</w:t>
      </w:r>
    </w:p>
    <w:p w14:paraId="58A2D99A" w14:textId="77777777" w:rsidR="004F6783" w:rsidRPr="001B4031" w:rsidRDefault="004F6783" w:rsidP="004F6783">
      <w:pPr>
        <w:adjustRightInd w:val="0"/>
        <w:rPr>
          <w:rFonts w:eastAsia="ＭＳ ゴシック" w:hAnsi="ＭＳ 明朝"/>
          <w:kern w:val="0"/>
        </w:rPr>
      </w:pPr>
    </w:p>
    <w:p w14:paraId="7A82D36A" w14:textId="77777777" w:rsidR="004F6783" w:rsidRPr="001B4031" w:rsidRDefault="004F6783" w:rsidP="004F6783">
      <w:pPr>
        <w:adjustRightInd w:val="0"/>
        <w:rPr>
          <w:rFonts w:eastAsia="ＭＳ ゴシック" w:hAnsi="ＭＳ 明朝"/>
          <w:kern w:val="0"/>
        </w:rPr>
      </w:pPr>
    </w:p>
    <w:p w14:paraId="07F58DFC" w14:textId="77777777" w:rsidR="004F6783" w:rsidRPr="001B4031" w:rsidRDefault="004F6783" w:rsidP="004F6783">
      <w:pPr>
        <w:adjustRightInd w:val="0"/>
        <w:rPr>
          <w:rFonts w:eastAsia="ＭＳ ゴシック" w:hAnsi="ＭＳ 明朝"/>
          <w:kern w:val="0"/>
        </w:rPr>
      </w:pPr>
    </w:p>
    <w:p w14:paraId="7254B56A" w14:textId="77777777" w:rsidR="004F6783" w:rsidRPr="001B4031" w:rsidRDefault="004F6783" w:rsidP="004F6783">
      <w:pPr>
        <w:tabs>
          <w:tab w:val="right" w:pos="8789"/>
        </w:tabs>
        <w:adjustRightInd w:val="0"/>
        <w:ind w:leftChars="250" w:left="525"/>
        <w:rPr>
          <w:rFonts w:hAnsi="ＭＳ 明朝"/>
          <w:kern w:val="0"/>
          <w:sz w:val="28"/>
          <w:u w:val="single"/>
        </w:rPr>
      </w:pPr>
      <w:r w:rsidRPr="001B4031">
        <w:rPr>
          <w:rFonts w:eastAsia="ＭＳ ゴシック" w:hAnsi="ＭＳ 明朝" w:hint="eastAsia"/>
          <w:kern w:val="0"/>
          <w:sz w:val="28"/>
        </w:rPr>
        <w:t>グループ名</w:t>
      </w:r>
      <w:r w:rsidRPr="001B4031">
        <w:rPr>
          <w:rFonts w:eastAsia="ＭＳ ゴシック" w:hAnsi="ＭＳ 明朝" w:hint="eastAsia"/>
          <w:kern w:val="0"/>
          <w:sz w:val="28"/>
          <w:u w:val="single"/>
        </w:rPr>
        <w:t xml:space="preserve">　　　正本のみ記載すること。　　　　　　　　</w:t>
      </w:r>
    </w:p>
    <w:p w14:paraId="36C09E8A" w14:textId="77777777" w:rsidR="004F6783" w:rsidRPr="001B4031" w:rsidRDefault="004F6783" w:rsidP="004F6783">
      <w:pPr>
        <w:adjustRightInd w:val="0"/>
        <w:ind w:left="600" w:hangingChars="300" w:hanging="600"/>
        <w:rPr>
          <w:rFonts w:hAnsi="ＭＳ 明朝"/>
          <w:bCs/>
          <w:kern w:val="0"/>
          <w:sz w:val="20"/>
          <w:szCs w:val="32"/>
        </w:rPr>
      </w:pPr>
    </w:p>
    <w:p w14:paraId="168EF7DD" w14:textId="77777777" w:rsidR="004F6783" w:rsidRPr="001B4031" w:rsidRDefault="004F6783" w:rsidP="004F6783">
      <w:pPr>
        <w:adjustRightInd w:val="0"/>
        <w:ind w:left="600" w:hangingChars="300" w:hanging="600"/>
        <w:rPr>
          <w:rFonts w:hAnsi="ＭＳ 明朝"/>
          <w:bCs/>
          <w:kern w:val="0"/>
          <w:sz w:val="20"/>
          <w:szCs w:val="32"/>
        </w:rPr>
      </w:pPr>
    </w:p>
    <w:p w14:paraId="05C7AA10" w14:textId="77777777" w:rsidR="004F6783" w:rsidRPr="001B4031" w:rsidRDefault="004F6783" w:rsidP="004F6783">
      <w:pPr>
        <w:pStyle w:val="aa"/>
        <w:spacing w:line="280" w:lineRule="exact"/>
        <w:ind w:left="180" w:hangingChars="100" w:hanging="180"/>
        <w:rPr>
          <w:rFonts w:hAnsi="ＭＳ 明朝"/>
          <w:kern w:val="2"/>
          <w:sz w:val="18"/>
          <w:szCs w:val="18"/>
        </w:rPr>
      </w:pPr>
      <w:r w:rsidRPr="001B4031">
        <w:rPr>
          <w:rFonts w:hAnsi="ＭＳ 明朝" w:hint="eastAsia"/>
          <w:kern w:val="2"/>
          <w:sz w:val="18"/>
          <w:szCs w:val="18"/>
        </w:rPr>
        <w:t>※入札提案に係るすべての書類のページ右下に</w:t>
      </w:r>
      <w:r>
        <w:rPr>
          <w:rFonts w:hAnsi="ＭＳ 明朝" w:hint="eastAsia"/>
          <w:kern w:val="2"/>
          <w:sz w:val="18"/>
          <w:szCs w:val="18"/>
        </w:rPr>
        <w:t>、</w:t>
      </w:r>
      <w:r w:rsidRPr="00DF4A88">
        <w:rPr>
          <w:rFonts w:hAnsi="ＭＳ 明朝" w:hint="eastAsia"/>
          <w:kern w:val="2"/>
          <w:sz w:val="18"/>
          <w:szCs w:val="18"/>
        </w:rPr>
        <w:t>組合から送付された</w:t>
      </w:r>
      <w:r>
        <w:rPr>
          <w:rFonts w:hAnsi="ＭＳ 明朝" w:hint="eastAsia"/>
          <w:kern w:val="2"/>
          <w:sz w:val="18"/>
          <w:szCs w:val="18"/>
        </w:rPr>
        <w:t>参加資格確認</w:t>
      </w:r>
      <w:r w:rsidRPr="00DF4A88">
        <w:rPr>
          <w:rFonts w:hAnsi="ＭＳ 明朝" w:hint="eastAsia"/>
          <w:kern w:val="2"/>
          <w:sz w:val="18"/>
          <w:szCs w:val="18"/>
        </w:rPr>
        <w:t>結果通知書に記入されている</w:t>
      </w:r>
      <w:r w:rsidRPr="00DF4A88">
        <w:rPr>
          <w:rFonts w:hAnsi="ＭＳ 明朝" w:cs="ＭＳ 明朝" w:hint="eastAsia"/>
          <w:kern w:val="2"/>
          <w:sz w:val="18"/>
          <w:szCs w:val="18"/>
        </w:rPr>
        <w:t>受付グループ名</w:t>
      </w:r>
      <w:r w:rsidRPr="001B4031">
        <w:rPr>
          <w:rFonts w:hAnsi="ＭＳ 明朝" w:hint="eastAsia"/>
          <w:kern w:val="2"/>
          <w:sz w:val="18"/>
          <w:szCs w:val="18"/>
        </w:rPr>
        <w:t>を付すこと。</w:t>
      </w:r>
    </w:p>
    <w:p w14:paraId="57D3D3F2" w14:textId="77777777" w:rsidR="004F6783" w:rsidRDefault="004F6783">
      <w:pPr>
        <w:widowControl/>
        <w:jc w:val="left"/>
        <w:rPr>
          <w:rFonts w:hAnsi="ＭＳ 明朝"/>
          <w:kern w:val="0"/>
          <w:sz w:val="20"/>
        </w:rPr>
      </w:pPr>
      <w:r>
        <w:rPr>
          <w:rFonts w:hAnsi="ＭＳ 明朝"/>
          <w:kern w:val="0"/>
          <w:sz w:val="20"/>
        </w:rPr>
        <w:br w:type="page"/>
      </w:r>
    </w:p>
    <w:p w14:paraId="7476C43A" w14:textId="77777777" w:rsidR="004F6783" w:rsidRPr="001B4031" w:rsidRDefault="004F6783" w:rsidP="004F6783">
      <w:pPr>
        <w:tabs>
          <w:tab w:val="center" w:pos="4279"/>
        </w:tabs>
        <w:jc w:val="left"/>
        <w:rPr>
          <w:rFonts w:ascii="ＭＳ ゴシック" w:eastAsia="ＭＳ ゴシック" w:hAnsi="ＭＳ ゴシック"/>
          <w:b/>
          <w:sz w:val="28"/>
          <w:szCs w:val="28"/>
          <w:lang w:eastAsia="zh-CN"/>
        </w:rPr>
      </w:pPr>
      <w:r w:rsidRPr="001B4031">
        <w:rPr>
          <w:rFonts w:hint="eastAsia"/>
          <w:lang w:eastAsia="zh-CN"/>
        </w:rPr>
        <w:lastRenderedPageBreak/>
        <w:t>様式第1</w:t>
      </w:r>
      <w:r>
        <w:rPr>
          <w:rFonts w:hint="eastAsia"/>
          <w:lang w:eastAsia="zh-CN"/>
        </w:rPr>
        <w:t>6</w:t>
      </w:r>
      <w:r w:rsidRPr="001B4031">
        <w:rPr>
          <w:rFonts w:hint="eastAsia"/>
          <w:lang w:eastAsia="zh-CN"/>
        </w:rPr>
        <w:t>号-</w:t>
      </w:r>
      <w:r>
        <w:rPr>
          <w:rFonts w:hint="eastAsia"/>
          <w:lang w:eastAsia="zh-CN"/>
        </w:rPr>
        <w:t>1</w:t>
      </w:r>
      <w:r w:rsidRPr="001B4031">
        <w:rPr>
          <w:rFonts w:hint="eastAsia"/>
          <w:lang w:eastAsia="zh-CN"/>
        </w:rPr>
        <w:t>-</w:t>
      </w:r>
      <w:r>
        <w:rPr>
          <w:rFonts w:hint="eastAsia"/>
          <w:lang w:eastAsia="zh-CN"/>
        </w:rPr>
        <w:t>1</w:t>
      </w:r>
      <w:r w:rsidRPr="001B4031">
        <w:rPr>
          <w:rFonts w:hint="eastAsia"/>
          <w:lang w:eastAsia="zh-CN"/>
        </w:rPr>
        <w:t xml:space="preserve">　【資源化】</w:t>
      </w:r>
    </w:p>
    <w:p w14:paraId="0B52D2B2" w14:textId="77777777" w:rsidR="004F6783" w:rsidRPr="001B4031" w:rsidRDefault="00B86C2E" w:rsidP="004F6783">
      <w:pPr>
        <w:tabs>
          <w:tab w:val="center" w:pos="4279"/>
        </w:tabs>
        <w:jc w:val="center"/>
        <w:rPr>
          <w:rFonts w:ascii="ＭＳ ゴシック" w:eastAsia="ＭＳ ゴシック" w:hAnsi="ＭＳ ゴシック"/>
          <w:b/>
          <w:sz w:val="28"/>
          <w:szCs w:val="28"/>
          <w:lang w:eastAsia="zh-CN"/>
        </w:rPr>
      </w:pPr>
      <w:r>
        <w:rPr>
          <w:rFonts w:ascii="ＭＳ ゴシック" w:eastAsia="ＭＳ ゴシック" w:hAnsi="ＭＳ ゴシック" w:hint="eastAsia"/>
          <w:b/>
          <w:sz w:val="28"/>
          <w:szCs w:val="28"/>
          <w:lang w:eastAsia="zh-CN"/>
        </w:rPr>
        <w:t>資源化量</w:t>
      </w:r>
      <w:r w:rsidR="00CC4DBB">
        <w:rPr>
          <w:rFonts w:ascii="ＭＳ ゴシック" w:eastAsia="ＭＳ ゴシック" w:hAnsi="ＭＳ ゴシック" w:hint="eastAsia"/>
          <w:b/>
          <w:sz w:val="28"/>
          <w:szCs w:val="28"/>
          <w:lang w:eastAsia="zh-CN"/>
        </w:rPr>
        <w:t>、残渣量</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4F6783" w:rsidRPr="001B4031" w14:paraId="52743732" w14:textId="77777777" w:rsidTr="00335EA1">
        <w:trPr>
          <w:trHeight w:val="12800"/>
        </w:trPr>
        <w:tc>
          <w:tcPr>
            <w:tcW w:w="9024" w:type="dxa"/>
          </w:tcPr>
          <w:p w14:paraId="0369A041" w14:textId="77777777" w:rsidR="004F6783" w:rsidRPr="001B4031" w:rsidRDefault="004F6783" w:rsidP="00335EA1">
            <w:pPr>
              <w:spacing w:line="180" w:lineRule="exact"/>
              <w:ind w:right="261"/>
              <w:rPr>
                <w:rFonts w:hAnsi="ＭＳ 明朝"/>
                <w:kern w:val="0"/>
                <w:lang w:eastAsia="zh-CN"/>
              </w:rPr>
            </w:pPr>
          </w:p>
          <w:p w14:paraId="063589D3" w14:textId="77777777" w:rsidR="004F6783" w:rsidRPr="001B4031" w:rsidRDefault="004F6783" w:rsidP="00335EA1">
            <w:pPr>
              <w:ind w:leftChars="78" w:left="305" w:right="261" w:hangingChars="67" w:hanging="141"/>
              <w:rPr>
                <w:rFonts w:hAnsi="ＭＳ 明朝"/>
                <w:kern w:val="0"/>
              </w:rPr>
            </w:pPr>
            <w:r w:rsidRPr="001B4031">
              <w:rPr>
                <w:rFonts w:hAnsi="ＭＳ 明朝" w:hint="eastAsia"/>
                <w:kern w:val="0"/>
              </w:rPr>
              <w:t xml:space="preserve">記載要領　</w:t>
            </w:r>
            <w:r w:rsidRPr="001B4031">
              <w:rPr>
                <w:rFonts w:hAnsi="ＭＳ 明朝" w:hint="eastAsia"/>
                <w:kern w:val="0"/>
                <w:sz w:val="16"/>
              </w:rPr>
              <w:t>※提案書作成にあたり本記載要領は消去して下さい。</w:t>
            </w:r>
          </w:p>
          <w:p w14:paraId="4EF51D92" w14:textId="77777777" w:rsidR="004F6783" w:rsidRPr="001B4031" w:rsidRDefault="004F6783" w:rsidP="00335EA1">
            <w:pPr>
              <w:spacing w:line="180" w:lineRule="exact"/>
              <w:ind w:right="261"/>
              <w:rPr>
                <w:rFonts w:hAnsi="ＭＳ 明朝"/>
                <w:kern w:val="0"/>
              </w:rPr>
            </w:pPr>
          </w:p>
          <w:p w14:paraId="2C7C538A" w14:textId="77777777" w:rsidR="00B86C2E" w:rsidRDefault="00B86C2E" w:rsidP="00B86C2E">
            <w:pPr>
              <w:ind w:leftChars="100" w:left="210" w:right="261" w:firstLineChars="100" w:firstLine="210"/>
              <w:rPr>
                <w:kern w:val="0"/>
              </w:rPr>
            </w:pPr>
            <w:r>
              <w:rPr>
                <w:rFonts w:hint="eastAsia"/>
                <w:kern w:val="0"/>
              </w:rPr>
              <w:t>資源化量</w:t>
            </w:r>
            <w:r w:rsidR="00CC4DBB">
              <w:rPr>
                <w:rFonts w:hint="eastAsia"/>
                <w:kern w:val="0"/>
              </w:rPr>
              <w:t>、残渣量</w:t>
            </w:r>
            <w:r>
              <w:rPr>
                <w:rFonts w:hint="eastAsia"/>
                <w:kern w:val="0"/>
              </w:rPr>
              <w:t>をテーマとし、以下の「審査の視点」に係る提案を</w:t>
            </w:r>
            <w:r w:rsidRPr="006C4169">
              <w:rPr>
                <w:rFonts w:hint="eastAsia"/>
                <w:kern w:val="0"/>
              </w:rPr>
              <w:t>具体的かつ簡潔に記載すること</w:t>
            </w:r>
            <w:r>
              <w:rPr>
                <w:rFonts w:hint="eastAsia"/>
                <w:kern w:val="0"/>
              </w:rPr>
              <w:t>（記載内容と枚数、綴じる順番は以下に従うこと。）</w:t>
            </w:r>
            <w:r w:rsidRPr="006C4169">
              <w:rPr>
                <w:rFonts w:hint="eastAsia"/>
                <w:kern w:val="0"/>
              </w:rPr>
              <w:t>。</w:t>
            </w:r>
          </w:p>
          <w:p w14:paraId="389DA562" w14:textId="77777777" w:rsidR="00B86C2E" w:rsidRDefault="00B86C2E" w:rsidP="00B86C2E">
            <w:pPr>
              <w:ind w:leftChars="350" w:left="735" w:right="261"/>
              <w:rPr>
                <w:i/>
                <w:kern w:val="0"/>
              </w:rPr>
            </w:pPr>
          </w:p>
          <w:p w14:paraId="12DE68B0" w14:textId="77777777" w:rsidR="00B86C2E" w:rsidRDefault="00B86C2E" w:rsidP="00B86C2E">
            <w:pPr>
              <w:ind w:left="862" w:right="261"/>
              <w:rPr>
                <w:kern w:val="0"/>
              </w:rPr>
            </w:pPr>
            <w:r>
              <w:rPr>
                <w:rFonts w:hint="eastAsia"/>
                <w:kern w:val="0"/>
              </w:rPr>
              <w:t>①記載内容自由</w:t>
            </w:r>
            <w:r w:rsidRPr="003F59E3">
              <w:rPr>
                <w:rFonts w:hint="eastAsia"/>
                <w:kern w:val="0"/>
                <w:u w:val="single"/>
              </w:rPr>
              <w:t>（本様式　A4版・縦</w:t>
            </w:r>
            <w:r w:rsidR="00CC4DBB" w:rsidRPr="003F59E3">
              <w:rPr>
                <w:rFonts w:hint="eastAsia"/>
                <w:kern w:val="0"/>
                <w:u w:val="single"/>
              </w:rPr>
              <w:t xml:space="preserve">　２</w:t>
            </w:r>
            <w:r w:rsidRPr="003F59E3">
              <w:rPr>
                <w:rFonts w:hint="eastAsia"/>
                <w:kern w:val="0"/>
                <w:u w:val="single"/>
              </w:rPr>
              <w:t>ページ）</w:t>
            </w:r>
          </w:p>
          <w:p w14:paraId="7962D15F" w14:textId="77777777" w:rsidR="00B86C2E" w:rsidRDefault="00B86C2E" w:rsidP="00B86C2E">
            <w:pPr>
              <w:ind w:leftChars="510" w:left="1281" w:rightChars="124" w:right="260" w:hangingChars="100" w:hanging="210"/>
              <w:rPr>
                <w:kern w:val="0"/>
              </w:rPr>
            </w:pPr>
            <w:r>
              <w:rPr>
                <w:rFonts w:hint="eastAsia"/>
                <w:kern w:val="0"/>
              </w:rPr>
              <w:t>※提案書には以下の表を含めること</w:t>
            </w:r>
            <w:r w:rsidRPr="00F70503">
              <w:rPr>
                <w:rFonts w:hint="eastAsia"/>
                <w:kern w:val="0"/>
              </w:rPr>
              <w:t>。</w:t>
            </w:r>
          </w:p>
          <w:p w14:paraId="5F071482" w14:textId="77777777" w:rsidR="00B86C2E" w:rsidRPr="006C4169" w:rsidRDefault="00B86C2E" w:rsidP="00B86C2E">
            <w:pPr>
              <w:ind w:left="862" w:right="261"/>
              <w:rPr>
                <w:kern w:val="0"/>
              </w:rPr>
            </w:pPr>
          </w:p>
          <w:p w14:paraId="2DAAA7C1" w14:textId="77777777" w:rsidR="00B86C2E" w:rsidRPr="006C4169" w:rsidRDefault="00B86C2E" w:rsidP="00B86C2E">
            <w:pPr>
              <w:ind w:left="944" w:right="261"/>
              <w:rPr>
                <w:kern w:val="0"/>
              </w:rPr>
            </w:pPr>
            <w:r>
              <w:rPr>
                <w:rFonts w:hint="eastAsia"/>
                <w:kern w:val="0"/>
              </w:rPr>
              <w:t>マテリアルリサイクル推進施設の</w:t>
            </w:r>
            <w:r w:rsidRPr="006C4169">
              <w:rPr>
                <w:rFonts w:hint="eastAsia"/>
                <w:kern w:val="0"/>
              </w:rPr>
              <w:t>資源化量</w:t>
            </w:r>
          </w:p>
          <w:tbl>
            <w:tblPr>
              <w:tblW w:w="8374"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3"/>
              <w:gridCol w:w="1843"/>
              <w:gridCol w:w="2065"/>
              <w:gridCol w:w="513"/>
            </w:tblGrid>
            <w:tr w:rsidR="00B86C2E" w:rsidRPr="006C4169" w14:paraId="358D5F7B" w14:textId="77777777" w:rsidTr="00B86C2E">
              <w:tc>
                <w:tcPr>
                  <w:tcW w:w="3953" w:type="dxa"/>
                </w:tcPr>
                <w:p w14:paraId="06F25981" w14:textId="77777777" w:rsidR="00B86C2E" w:rsidRPr="006C4169" w:rsidRDefault="00B86C2E" w:rsidP="00B86C2E">
                  <w:pPr>
                    <w:jc w:val="center"/>
                    <w:rPr>
                      <w:kern w:val="0"/>
                    </w:rPr>
                  </w:pPr>
                  <w:r>
                    <w:rPr>
                      <w:rFonts w:hint="eastAsia"/>
                      <w:kern w:val="0"/>
                    </w:rPr>
                    <w:t>ﾏﾃﾘｱﾙﾘｻｲｸﾙ推進施設処理</w:t>
                  </w:r>
                  <w:r w:rsidRPr="006C4169">
                    <w:rPr>
                      <w:rFonts w:hint="eastAsia"/>
                      <w:kern w:val="0"/>
                    </w:rPr>
                    <w:t>量（ｔ）</w:t>
                  </w:r>
                </w:p>
              </w:tc>
              <w:tc>
                <w:tcPr>
                  <w:tcW w:w="1843" w:type="dxa"/>
                </w:tcPr>
                <w:p w14:paraId="1A605ACB" w14:textId="77777777" w:rsidR="00B86C2E" w:rsidRPr="006C4169" w:rsidRDefault="00B86C2E" w:rsidP="00B86C2E">
                  <w:pPr>
                    <w:jc w:val="center"/>
                    <w:rPr>
                      <w:kern w:val="0"/>
                    </w:rPr>
                  </w:pPr>
                  <w:r w:rsidRPr="006C4169">
                    <w:rPr>
                      <w:rFonts w:hint="eastAsia"/>
                      <w:kern w:val="0"/>
                    </w:rPr>
                    <w:t>資源化量（ｔ）</w:t>
                  </w:r>
                </w:p>
              </w:tc>
              <w:tc>
                <w:tcPr>
                  <w:tcW w:w="2065" w:type="dxa"/>
                </w:tcPr>
                <w:p w14:paraId="7D87E8AC" w14:textId="77777777" w:rsidR="00B86C2E" w:rsidRPr="006C4169" w:rsidRDefault="00B86C2E" w:rsidP="00B86C2E">
                  <w:pPr>
                    <w:jc w:val="center"/>
                    <w:rPr>
                      <w:kern w:val="0"/>
                    </w:rPr>
                  </w:pPr>
                  <w:r w:rsidRPr="006C4169">
                    <w:rPr>
                      <w:rFonts w:hint="eastAsia"/>
                      <w:kern w:val="0"/>
                    </w:rPr>
                    <w:t>資源化率（％）</w:t>
                  </w:r>
                </w:p>
              </w:tc>
              <w:tc>
                <w:tcPr>
                  <w:tcW w:w="513" w:type="dxa"/>
                  <w:vMerge w:val="restart"/>
                  <w:tcBorders>
                    <w:top w:val="nil"/>
                  </w:tcBorders>
                </w:tcPr>
                <w:p w14:paraId="61F600E6" w14:textId="77777777" w:rsidR="00B86C2E" w:rsidRPr="006C4169" w:rsidRDefault="00B86C2E" w:rsidP="00B86C2E">
                  <w:pPr>
                    <w:jc w:val="center"/>
                    <w:rPr>
                      <w:kern w:val="0"/>
                    </w:rPr>
                  </w:pPr>
                </w:p>
              </w:tc>
            </w:tr>
            <w:tr w:rsidR="00B86C2E" w:rsidRPr="00F31D4C" w14:paraId="5BB59DEB" w14:textId="77777777" w:rsidTr="00B86C2E">
              <w:tc>
                <w:tcPr>
                  <w:tcW w:w="3953" w:type="dxa"/>
                </w:tcPr>
                <w:p w14:paraId="0B94C90E" w14:textId="77777777" w:rsidR="00B86C2E" w:rsidRPr="00F31D4C" w:rsidRDefault="00B86C2E" w:rsidP="00B86C2E">
                  <w:pPr>
                    <w:ind w:right="261"/>
                    <w:jc w:val="right"/>
                    <w:rPr>
                      <w:kern w:val="0"/>
                    </w:rPr>
                  </w:pPr>
                </w:p>
              </w:tc>
              <w:tc>
                <w:tcPr>
                  <w:tcW w:w="1843" w:type="dxa"/>
                </w:tcPr>
                <w:p w14:paraId="65F1C99E" w14:textId="77777777" w:rsidR="00B86C2E" w:rsidRPr="00F31D4C" w:rsidRDefault="00B86C2E" w:rsidP="00B86C2E">
                  <w:pPr>
                    <w:ind w:right="261"/>
                    <w:jc w:val="right"/>
                    <w:rPr>
                      <w:kern w:val="0"/>
                    </w:rPr>
                  </w:pPr>
                </w:p>
              </w:tc>
              <w:tc>
                <w:tcPr>
                  <w:tcW w:w="2065" w:type="dxa"/>
                </w:tcPr>
                <w:p w14:paraId="07D0A0B2" w14:textId="77777777" w:rsidR="00B86C2E" w:rsidRPr="00F31D4C" w:rsidRDefault="00B86C2E" w:rsidP="00B86C2E">
                  <w:pPr>
                    <w:ind w:right="261"/>
                    <w:jc w:val="right"/>
                    <w:rPr>
                      <w:kern w:val="0"/>
                    </w:rPr>
                  </w:pPr>
                </w:p>
              </w:tc>
              <w:tc>
                <w:tcPr>
                  <w:tcW w:w="513" w:type="dxa"/>
                  <w:vMerge/>
                  <w:tcBorders>
                    <w:bottom w:val="nil"/>
                  </w:tcBorders>
                </w:tcPr>
                <w:p w14:paraId="69B18E86" w14:textId="77777777" w:rsidR="00B86C2E" w:rsidRPr="00F31D4C" w:rsidRDefault="00B86C2E" w:rsidP="00B86C2E">
                  <w:pPr>
                    <w:ind w:right="261"/>
                    <w:jc w:val="right"/>
                    <w:rPr>
                      <w:kern w:val="0"/>
                    </w:rPr>
                  </w:pPr>
                </w:p>
              </w:tc>
            </w:tr>
          </w:tbl>
          <w:p w14:paraId="61782825" w14:textId="77777777" w:rsidR="00B86C2E" w:rsidRDefault="00B86C2E" w:rsidP="00B86C2E">
            <w:pPr>
              <w:ind w:left="944" w:right="261"/>
              <w:rPr>
                <w:kern w:val="0"/>
              </w:rPr>
            </w:pPr>
            <w:r>
              <w:rPr>
                <w:rFonts w:hint="eastAsia"/>
                <w:kern w:val="0"/>
              </w:rPr>
              <w:t>※資源化量は、令和10年度時点とする。</w:t>
            </w:r>
          </w:p>
          <w:p w14:paraId="59A9033C" w14:textId="77777777" w:rsidR="00B86C2E" w:rsidRDefault="00B86C2E" w:rsidP="00B86C2E">
            <w:pPr>
              <w:ind w:left="944" w:right="261"/>
              <w:rPr>
                <w:kern w:val="0"/>
              </w:rPr>
            </w:pPr>
          </w:p>
          <w:p w14:paraId="43EDEEF0" w14:textId="77777777" w:rsidR="00CC4DBB" w:rsidRPr="006C4169" w:rsidRDefault="00CC4DBB" w:rsidP="00CC4DBB">
            <w:pPr>
              <w:ind w:left="944" w:right="261"/>
              <w:rPr>
                <w:kern w:val="0"/>
              </w:rPr>
            </w:pPr>
            <w:r>
              <w:rPr>
                <w:rFonts w:hint="eastAsia"/>
                <w:kern w:val="0"/>
              </w:rPr>
              <w:t>エネルギー回収型廃棄物処理施設の焼却残渣</w:t>
            </w:r>
            <w:r w:rsidRPr="006C4169">
              <w:rPr>
                <w:rFonts w:hint="eastAsia"/>
                <w:kern w:val="0"/>
              </w:rPr>
              <w:t>量</w:t>
            </w:r>
          </w:p>
          <w:tbl>
            <w:tblPr>
              <w:tblW w:w="8374"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7"/>
              <w:gridCol w:w="1842"/>
              <w:gridCol w:w="1782"/>
              <w:gridCol w:w="513"/>
            </w:tblGrid>
            <w:tr w:rsidR="00CC4DBB" w:rsidRPr="006C4169" w14:paraId="3344A19C" w14:textId="77777777" w:rsidTr="000708D1">
              <w:tc>
                <w:tcPr>
                  <w:tcW w:w="4237" w:type="dxa"/>
                </w:tcPr>
                <w:p w14:paraId="19F4345F" w14:textId="77777777" w:rsidR="00CC4DBB" w:rsidRPr="006C4169" w:rsidRDefault="00CC4DBB" w:rsidP="00CC4DBB">
                  <w:pPr>
                    <w:jc w:val="center"/>
                    <w:rPr>
                      <w:kern w:val="0"/>
                    </w:rPr>
                  </w:pPr>
                  <w:r>
                    <w:rPr>
                      <w:rFonts w:hint="eastAsia"/>
                      <w:kern w:val="0"/>
                    </w:rPr>
                    <w:t>ｴﾈﾙｷﾞｰ回収型廃棄物処理施設処理</w:t>
                  </w:r>
                  <w:r w:rsidRPr="006C4169">
                    <w:rPr>
                      <w:rFonts w:hint="eastAsia"/>
                      <w:kern w:val="0"/>
                    </w:rPr>
                    <w:t>量（ｔ）</w:t>
                  </w:r>
                </w:p>
              </w:tc>
              <w:tc>
                <w:tcPr>
                  <w:tcW w:w="1842" w:type="dxa"/>
                </w:tcPr>
                <w:p w14:paraId="4889E96B" w14:textId="77777777" w:rsidR="00CC4DBB" w:rsidRPr="00A07273" w:rsidRDefault="00CC4DBB" w:rsidP="00CC4DBB">
                  <w:pPr>
                    <w:jc w:val="center"/>
                    <w:rPr>
                      <w:kern w:val="0"/>
                      <w:sz w:val="18"/>
                    </w:rPr>
                  </w:pPr>
                  <w:r>
                    <w:rPr>
                      <w:rFonts w:hint="eastAsia"/>
                      <w:kern w:val="0"/>
                      <w:sz w:val="18"/>
                    </w:rPr>
                    <w:t>焼却残渣</w:t>
                  </w:r>
                  <w:r w:rsidRPr="00A07273">
                    <w:rPr>
                      <w:rFonts w:hint="eastAsia"/>
                      <w:kern w:val="0"/>
                      <w:sz w:val="18"/>
                    </w:rPr>
                    <w:t>量（ｔ）</w:t>
                  </w:r>
                </w:p>
              </w:tc>
              <w:tc>
                <w:tcPr>
                  <w:tcW w:w="1782" w:type="dxa"/>
                </w:tcPr>
                <w:p w14:paraId="6DCC7D98" w14:textId="77777777" w:rsidR="00CC4DBB" w:rsidRPr="00A07273" w:rsidRDefault="00CC4DBB" w:rsidP="00CC4DBB">
                  <w:pPr>
                    <w:jc w:val="center"/>
                    <w:rPr>
                      <w:kern w:val="0"/>
                      <w:sz w:val="18"/>
                    </w:rPr>
                  </w:pPr>
                  <w:r>
                    <w:rPr>
                      <w:rFonts w:hint="eastAsia"/>
                      <w:kern w:val="0"/>
                      <w:sz w:val="18"/>
                    </w:rPr>
                    <w:t>残渣</w:t>
                  </w:r>
                  <w:r w:rsidRPr="00A07273">
                    <w:rPr>
                      <w:rFonts w:hint="eastAsia"/>
                      <w:kern w:val="0"/>
                      <w:sz w:val="18"/>
                    </w:rPr>
                    <w:t>率（％）</w:t>
                  </w:r>
                </w:p>
              </w:tc>
              <w:tc>
                <w:tcPr>
                  <w:tcW w:w="513" w:type="dxa"/>
                  <w:vMerge w:val="restart"/>
                  <w:tcBorders>
                    <w:top w:val="nil"/>
                  </w:tcBorders>
                </w:tcPr>
                <w:p w14:paraId="58FB143F" w14:textId="77777777" w:rsidR="00CC4DBB" w:rsidRPr="006C4169" w:rsidRDefault="00CC4DBB" w:rsidP="00CC4DBB">
                  <w:pPr>
                    <w:jc w:val="center"/>
                    <w:rPr>
                      <w:kern w:val="0"/>
                    </w:rPr>
                  </w:pPr>
                </w:p>
              </w:tc>
            </w:tr>
            <w:tr w:rsidR="00CC4DBB" w:rsidRPr="00F31D4C" w14:paraId="1C00F584" w14:textId="77777777" w:rsidTr="000708D1">
              <w:tc>
                <w:tcPr>
                  <w:tcW w:w="4237" w:type="dxa"/>
                </w:tcPr>
                <w:p w14:paraId="6AF8A6A6" w14:textId="77777777" w:rsidR="00CC4DBB" w:rsidRPr="00F31D4C" w:rsidRDefault="00CC4DBB" w:rsidP="00CC4DBB">
                  <w:pPr>
                    <w:ind w:right="261"/>
                    <w:jc w:val="right"/>
                    <w:rPr>
                      <w:kern w:val="0"/>
                    </w:rPr>
                  </w:pPr>
                </w:p>
              </w:tc>
              <w:tc>
                <w:tcPr>
                  <w:tcW w:w="1842" w:type="dxa"/>
                </w:tcPr>
                <w:p w14:paraId="601E2B5C" w14:textId="77777777" w:rsidR="00CC4DBB" w:rsidRPr="00F31D4C" w:rsidRDefault="00CC4DBB" w:rsidP="00CC4DBB">
                  <w:pPr>
                    <w:ind w:right="261"/>
                    <w:jc w:val="right"/>
                    <w:rPr>
                      <w:kern w:val="0"/>
                    </w:rPr>
                  </w:pPr>
                </w:p>
              </w:tc>
              <w:tc>
                <w:tcPr>
                  <w:tcW w:w="1782" w:type="dxa"/>
                </w:tcPr>
                <w:p w14:paraId="00724869" w14:textId="77777777" w:rsidR="00CC4DBB" w:rsidRPr="00F31D4C" w:rsidRDefault="00CC4DBB" w:rsidP="00CC4DBB">
                  <w:pPr>
                    <w:ind w:right="261"/>
                    <w:jc w:val="right"/>
                    <w:rPr>
                      <w:kern w:val="0"/>
                    </w:rPr>
                  </w:pPr>
                </w:p>
              </w:tc>
              <w:tc>
                <w:tcPr>
                  <w:tcW w:w="513" w:type="dxa"/>
                  <w:vMerge/>
                  <w:tcBorders>
                    <w:bottom w:val="nil"/>
                  </w:tcBorders>
                </w:tcPr>
                <w:p w14:paraId="3B508B68" w14:textId="77777777" w:rsidR="00CC4DBB" w:rsidRPr="00F31D4C" w:rsidRDefault="00CC4DBB" w:rsidP="00CC4DBB">
                  <w:pPr>
                    <w:ind w:right="261"/>
                    <w:jc w:val="right"/>
                    <w:rPr>
                      <w:kern w:val="0"/>
                    </w:rPr>
                  </w:pPr>
                </w:p>
              </w:tc>
            </w:tr>
          </w:tbl>
          <w:p w14:paraId="6BD79AFF" w14:textId="10D85663" w:rsidR="00CC4DBB" w:rsidRDefault="00CC4DBB" w:rsidP="00CC4DBB">
            <w:pPr>
              <w:ind w:left="944" w:right="261"/>
              <w:rPr>
                <w:kern w:val="0"/>
              </w:rPr>
            </w:pPr>
            <w:r>
              <w:rPr>
                <w:rFonts w:hint="eastAsia"/>
                <w:kern w:val="0"/>
              </w:rPr>
              <w:t>※</w:t>
            </w:r>
            <w:r w:rsidR="002C79A3">
              <w:rPr>
                <w:rFonts w:hint="eastAsia"/>
                <w:kern w:val="0"/>
              </w:rPr>
              <w:t>焼却残渣</w:t>
            </w:r>
            <w:r>
              <w:rPr>
                <w:rFonts w:hint="eastAsia"/>
                <w:kern w:val="0"/>
              </w:rPr>
              <w:t>量は、令和10年度時点とする。</w:t>
            </w:r>
          </w:p>
          <w:p w14:paraId="496224DE" w14:textId="77777777" w:rsidR="00CC4DBB" w:rsidRDefault="00CC4DBB" w:rsidP="00CC4DBB">
            <w:pPr>
              <w:ind w:left="944" w:right="261"/>
              <w:rPr>
                <w:kern w:val="0"/>
              </w:rPr>
            </w:pPr>
          </w:p>
          <w:p w14:paraId="552D38C8" w14:textId="77777777" w:rsidR="00CC4DBB" w:rsidRPr="006C4169" w:rsidRDefault="00CC4DBB" w:rsidP="00CC4DBB">
            <w:pPr>
              <w:ind w:left="944" w:right="261"/>
              <w:rPr>
                <w:kern w:val="0"/>
              </w:rPr>
            </w:pPr>
            <w:r>
              <w:rPr>
                <w:rFonts w:hint="eastAsia"/>
                <w:kern w:val="0"/>
              </w:rPr>
              <w:t>マテリアルリサイクル推進施設の不燃残渣</w:t>
            </w:r>
            <w:r w:rsidRPr="006C4169">
              <w:rPr>
                <w:rFonts w:hint="eastAsia"/>
                <w:kern w:val="0"/>
              </w:rPr>
              <w:t>量</w:t>
            </w:r>
          </w:p>
          <w:tbl>
            <w:tblPr>
              <w:tblW w:w="8374"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7"/>
              <w:gridCol w:w="1842"/>
              <w:gridCol w:w="1782"/>
              <w:gridCol w:w="513"/>
            </w:tblGrid>
            <w:tr w:rsidR="00CC4DBB" w:rsidRPr="006C4169" w14:paraId="38CB72DE" w14:textId="77777777" w:rsidTr="000708D1">
              <w:tc>
                <w:tcPr>
                  <w:tcW w:w="4237" w:type="dxa"/>
                </w:tcPr>
                <w:p w14:paraId="42E82C38" w14:textId="77777777" w:rsidR="00CC4DBB" w:rsidRPr="006C4169" w:rsidRDefault="00CC4DBB" w:rsidP="00CC4DBB">
                  <w:pPr>
                    <w:jc w:val="center"/>
                    <w:rPr>
                      <w:kern w:val="0"/>
                    </w:rPr>
                  </w:pPr>
                  <w:r>
                    <w:rPr>
                      <w:rFonts w:hint="eastAsia"/>
                      <w:kern w:val="0"/>
                    </w:rPr>
                    <w:t>ﾏﾃﾘｱﾙﾘｻｲｸﾙ推進施設処理</w:t>
                  </w:r>
                  <w:r w:rsidRPr="006C4169">
                    <w:rPr>
                      <w:rFonts w:hint="eastAsia"/>
                      <w:kern w:val="0"/>
                    </w:rPr>
                    <w:t>量（ｔ）</w:t>
                  </w:r>
                </w:p>
              </w:tc>
              <w:tc>
                <w:tcPr>
                  <w:tcW w:w="1842" w:type="dxa"/>
                </w:tcPr>
                <w:p w14:paraId="5FF538D5" w14:textId="77777777" w:rsidR="00CC4DBB" w:rsidRPr="00A07273" w:rsidRDefault="00CC4DBB" w:rsidP="00CC4DBB">
                  <w:pPr>
                    <w:jc w:val="center"/>
                    <w:rPr>
                      <w:kern w:val="0"/>
                      <w:sz w:val="18"/>
                    </w:rPr>
                  </w:pPr>
                  <w:r>
                    <w:rPr>
                      <w:rFonts w:hint="eastAsia"/>
                      <w:kern w:val="0"/>
                      <w:sz w:val="18"/>
                    </w:rPr>
                    <w:t>不燃残渣</w:t>
                  </w:r>
                  <w:r w:rsidRPr="00A07273">
                    <w:rPr>
                      <w:rFonts w:hint="eastAsia"/>
                      <w:kern w:val="0"/>
                      <w:sz w:val="18"/>
                    </w:rPr>
                    <w:t>量（ｔ）</w:t>
                  </w:r>
                </w:p>
              </w:tc>
              <w:tc>
                <w:tcPr>
                  <w:tcW w:w="1782" w:type="dxa"/>
                </w:tcPr>
                <w:p w14:paraId="5D923113" w14:textId="77777777" w:rsidR="00CC4DBB" w:rsidRPr="00A07273" w:rsidRDefault="00CC4DBB" w:rsidP="00CC4DBB">
                  <w:pPr>
                    <w:jc w:val="center"/>
                    <w:rPr>
                      <w:kern w:val="0"/>
                      <w:sz w:val="18"/>
                    </w:rPr>
                  </w:pPr>
                  <w:r>
                    <w:rPr>
                      <w:rFonts w:hint="eastAsia"/>
                      <w:kern w:val="0"/>
                      <w:sz w:val="18"/>
                    </w:rPr>
                    <w:t>残渣</w:t>
                  </w:r>
                  <w:r w:rsidRPr="00A07273">
                    <w:rPr>
                      <w:rFonts w:hint="eastAsia"/>
                      <w:kern w:val="0"/>
                      <w:sz w:val="18"/>
                    </w:rPr>
                    <w:t>率（％）</w:t>
                  </w:r>
                </w:p>
              </w:tc>
              <w:tc>
                <w:tcPr>
                  <w:tcW w:w="513" w:type="dxa"/>
                  <w:vMerge w:val="restart"/>
                  <w:tcBorders>
                    <w:top w:val="nil"/>
                  </w:tcBorders>
                </w:tcPr>
                <w:p w14:paraId="4C717CBE" w14:textId="77777777" w:rsidR="00CC4DBB" w:rsidRPr="006C4169" w:rsidRDefault="00CC4DBB" w:rsidP="00CC4DBB">
                  <w:pPr>
                    <w:jc w:val="center"/>
                    <w:rPr>
                      <w:kern w:val="0"/>
                    </w:rPr>
                  </w:pPr>
                </w:p>
              </w:tc>
            </w:tr>
            <w:tr w:rsidR="00CC4DBB" w:rsidRPr="00F31D4C" w14:paraId="652ADB9F" w14:textId="77777777" w:rsidTr="000708D1">
              <w:tc>
                <w:tcPr>
                  <w:tcW w:w="4237" w:type="dxa"/>
                </w:tcPr>
                <w:p w14:paraId="7002936D" w14:textId="77777777" w:rsidR="00CC4DBB" w:rsidRPr="00F31D4C" w:rsidRDefault="00CC4DBB" w:rsidP="00CC4DBB">
                  <w:pPr>
                    <w:ind w:right="261"/>
                    <w:jc w:val="right"/>
                    <w:rPr>
                      <w:kern w:val="0"/>
                    </w:rPr>
                  </w:pPr>
                </w:p>
              </w:tc>
              <w:tc>
                <w:tcPr>
                  <w:tcW w:w="1842" w:type="dxa"/>
                </w:tcPr>
                <w:p w14:paraId="2DDEA234" w14:textId="77777777" w:rsidR="00CC4DBB" w:rsidRPr="00F31D4C" w:rsidRDefault="00CC4DBB" w:rsidP="00CC4DBB">
                  <w:pPr>
                    <w:ind w:right="261"/>
                    <w:jc w:val="right"/>
                    <w:rPr>
                      <w:kern w:val="0"/>
                    </w:rPr>
                  </w:pPr>
                </w:p>
              </w:tc>
              <w:tc>
                <w:tcPr>
                  <w:tcW w:w="1782" w:type="dxa"/>
                </w:tcPr>
                <w:p w14:paraId="5101640E" w14:textId="77777777" w:rsidR="00CC4DBB" w:rsidRPr="00F31D4C" w:rsidRDefault="00CC4DBB" w:rsidP="00CC4DBB">
                  <w:pPr>
                    <w:ind w:right="261"/>
                    <w:jc w:val="right"/>
                    <w:rPr>
                      <w:kern w:val="0"/>
                    </w:rPr>
                  </w:pPr>
                </w:p>
              </w:tc>
              <w:tc>
                <w:tcPr>
                  <w:tcW w:w="513" w:type="dxa"/>
                  <w:vMerge/>
                  <w:tcBorders>
                    <w:bottom w:val="nil"/>
                  </w:tcBorders>
                </w:tcPr>
                <w:p w14:paraId="3D684BA5" w14:textId="77777777" w:rsidR="00CC4DBB" w:rsidRPr="00F31D4C" w:rsidRDefault="00CC4DBB" w:rsidP="00CC4DBB">
                  <w:pPr>
                    <w:ind w:right="261"/>
                    <w:jc w:val="right"/>
                    <w:rPr>
                      <w:kern w:val="0"/>
                    </w:rPr>
                  </w:pPr>
                </w:p>
              </w:tc>
            </w:tr>
          </w:tbl>
          <w:p w14:paraId="38384512" w14:textId="5676CFC2" w:rsidR="00CC4DBB" w:rsidRDefault="00CC4DBB" w:rsidP="00CC4DBB">
            <w:pPr>
              <w:ind w:left="944" w:right="261"/>
              <w:rPr>
                <w:kern w:val="0"/>
              </w:rPr>
            </w:pPr>
            <w:r>
              <w:rPr>
                <w:rFonts w:hint="eastAsia"/>
                <w:kern w:val="0"/>
              </w:rPr>
              <w:t>※</w:t>
            </w:r>
            <w:r w:rsidR="002C79A3">
              <w:rPr>
                <w:rFonts w:hint="eastAsia"/>
                <w:kern w:val="0"/>
              </w:rPr>
              <w:t>不燃残渣</w:t>
            </w:r>
            <w:r>
              <w:rPr>
                <w:rFonts w:hint="eastAsia"/>
                <w:kern w:val="0"/>
              </w:rPr>
              <w:t>量は、令和10年度時点とする。</w:t>
            </w:r>
          </w:p>
          <w:p w14:paraId="61BE8300" w14:textId="77777777" w:rsidR="00CC4DBB" w:rsidRPr="00F31D4C" w:rsidRDefault="00CC4DBB" w:rsidP="00B86C2E">
            <w:pPr>
              <w:ind w:left="944" w:right="261"/>
              <w:rPr>
                <w:kern w:val="0"/>
              </w:rPr>
            </w:pPr>
          </w:p>
          <w:p w14:paraId="64B4916E" w14:textId="77777777" w:rsidR="00B86C2E" w:rsidRPr="003F59E3" w:rsidRDefault="00B86C2E" w:rsidP="00B86C2E">
            <w:pPr>
              <w:ind w:left="862" w:right="261"/>
              <w:rPr>
                <w:kern w:val="0"/>
                <w:u w:val="single"/>
                <w:lang w:eastAsia="zh-CN"/>
              </w:rPr>
            </w:pPr>
            <w:r>
              <w:rPr>
                <w:rFonts w:hint="eastAsia"/>
                <w:kern w:val="0"/>
                <w:lang w:eastAsia="zh-CN"/>
              </w:rPr>
              <w:t>②年間物質収</w:t>
            </w:r>
            <w:r w:rsidRPr="003F59E3">
              <w:rPr>
                <w:rFonts w:hint="eastAsia"/>
                <w:kern w:val="0"/>
                <w:lang w:eastAsia="zh-CN"/>
              </w:rPr>
              <w:t>支</w:t>
            </w:r>
            <w:r w:rsidRPr="003F59E3">
              <w:rPr>
                <w:rFonts w:hint="eastAsia"/>
                <w:kern w:val="0"/>
                <w:u w:val="single"/>
                <w:lang w:eastAsia="zh-CN"/>
              </w:rPr>
              <w:t>（様式第16号-</w:t>
            </w:r>
            <w:r w:rsidR="00A07273" w:rsidRPr="003F59E3">
              <w:rPr>
                <w:rFonts w:hint="eastAsia"/>
                <w:kern w:val="0"/>
                <w:u w:val="single"/>
                <w:lang w:eastAsia="zh-CN"/>
              </w:rPr>
              <w:t>1</w:t>
            </w:r>
            <w:r w:rsidRPr="003F59E3">
              <w:rPr>
                <w:rFonts w:hint="eastAsia"/>
                <w:kern w:val="0"/>
                <w:u w:val="single"/>
                <w:lang w:eastAsia="zh-CN"/>
              </w:rPr>
              <w:t>-</w:t>
            </w:r>
            <w:r w:rsidR="00A07273" w:rsidRPr="003F59E3">
              <w:rPr>
                <w:rFonts w:hint="eastAsia"/>
                <w:kern w:val="0"/>
                <w:u w:val="single"/>
                <w:lang w:eastAsia="zh-CN"/>
              </w:rPr>
              <w:t>1</w:t>
            </w:r>
            <w:r w:rsidRPr="003F59E3">
              <w:rPr>
                <w:rFonts w:hint="eastAsia"/>
                <w:kern w:val="0"/>
                <w:u w:val="single"/>
                <w:lang w:eastAsia="zh-CN"/>
              </w:rPr>
              <w:t>（別紙1））</w:t>
            </w:r>
          </w:p>
          <w:p w14:paraId="7E3C2184" w14:textId="77777777" w:rsidR="00B86C2E" w:rsidRPr="003F59E3" w:rsidRDefault="00B86C2E" w:rsidP="00B86C2E">
            <w:pPr>
              <w:ind w:left="862" w:right="261"/>
              <w:rPr>
                <w:kern w:val="0"/>
              </w:rPr>
            </w:pPr>
            <w:r w:rsidRPr="003F59E3">
              <w:rPr>
                <w:rFonts w:hint="eastAsia"/>
                <w:kern w:val="0"/>
              </w:rPr>
              <w:t>③処理不適物の対応範囲</w:t>
            </w:r>
            <w:r w:rsidRPr="003F59E3">
              <w:rPr>
                <w:rFonts w:hint="eastAsia"/>
                <w:kern w:val="0"/>
                <w:u w:val="single"/>
              </w:rPr>
              <w:t>（様式第16号-</w:t>
            </w:r>
            <w:r w:rsidR="00A07273" w:rsidRPr="003F59E3">
              <w:rPr>
                <w:rFonts w:hint="eastAsia"/>
                <w:kern w:val="0"/>
                <w:u w:val="single"/>
              </w:rPr>
              <w:t>1</w:t>
            </w:r>
            <w:r w:rsidRPr="003F59E3">
              <w:rPr>
                <w:rFonts w:hint="eastAsia"/>
                <w:kern w:val="0"/>
                <w:u w:val="single"/>
              </w:rPr>
              <w:t>-</w:t>
            </w:r>
            <w:r w:rsidR="00A07273" w:rsidRPr="003F59E3">
              <w:rPr>
                <w:rFonts w:hint="eastAsia"/>
                <w:kern w:val="0"/>
                <w:u w:val="single"/>
              </w:rPr>
              <w:t>1</w:t>
            </w:r>
            <w:r w:rsidRPr="003F59E3">
              <w:rPr>
                <w:rFonts w:hint="eastAsia"/>
                <w:kern w:val="0"/>
                <w:u w:val="single"/>
              </w:rPr>
              <w:t>（別紙2））</w:t>
            </w:r>
          </w:p>
          <w:p w14:paraId="63DECF1E" w14:textId="77777777" w:rsidR="00B86C2E" w:rsidRPr="00971042" w:rsidRDefault="00B86C2E" w:rsidP="00B86C2E">
            <w:pPr>
              <w:ind w:leftChars="350" w:left="735" w:right="261"/>
              <w:rPr>
                <w:i/>
                <w:kern w:val="0"/>
              </w:rPr>
            </w:pPr>
          </w:p>
          <w:p w14:paraId="75BCB000" w14:textId="77777777" w:rsidR="00B86C2E" w:rsidRPr="006C4169" w:rsidRDefault="00B86C2E" w:rsidP="00B86C2E">
            <w:pPr>
              <w:ind w:leftChars="350" w:left="735" w:right="261"/>
              <w:rPr>
                <w:i/>
                <w:kern w:val="0"/>
              </w:rPr>
            </w:pPr>
            <w:r w:rsidRPr="006C4169">
              <w:rPr>
                <w:rFonts w:hint="eastAsia"/>
                <w:i/>
                <w:kern w:val="0"/>
              </w:rPr>
              <w:t>＜審査の視点＞</w:t>
            </w:r>
          </w:p>
          <w:p w14:paraId="62B8E4BD" w14:textId="77777777" w:rsidR="00B86C2E" w:rsidRPr="00CC4DBB" w:rsidRDefault="00CC4DBB" w:rsidP="00B86C2E">
            <w:pPr>
              <w:numPr>
                <w:ilvl w:val="1"/>
                <w:numId w:val="8"/>
              </w:numPr>
              <w:ind w:right="261"/>
              <w:rPr>
                <w:kern w:val="0"/>
              </w:rPr>
            </w:pPr>
            <w:r>
              <w:rPr>
                <w:rFonts w:hint="eastAsia"/>
                <w:i/>
                <w:kern w:val="0"/>
              </w:rPr>
              <w:t>各施設において回収される資源物について、資源化量の最大化に期待する</w:t>
            </w:r>
            <w:r w:rsidR="00B86C2E" w:rsidRPr="008B3CD9">
              <w:rPr>
                <w:i/>
                <w:kern w:val="0"/>
              </w:rPr>
              <w:t>。</w:t>
            </w:r>
          </w:p>
          <w:p w14:paraId="6A2C007F" w14:textId="77777777" w:rsidR="00CC4DBB" w:rsidRPr="00CC4DBB" w:rsidRDefault="00CC4DBB" w:rsidP="00B86C2E">
            <w:pPr>
              <w:numPr>
                <w:ilvl w:val="1"/>
                <w:numId w:val="8"/>
              </w:numPr>
              <w:ind w:right="261"/>
              <w:rPr>
                <w:kern w:val="0"/>
              </w:rPr>
            </w:pPr>
            <w:r>
              <w:rPr>
                <w:rFonts w:hint="eastAsia"/>
                <w:i/>
                <w:kern w:val="0"/>
              </w:rPr>
              <w:t>各施設から生じる残渣量（焼却残渣、不燃残渣等）の最小化に期待する。</w:t>
            </w:r>
          </w:p>
          <w:p w14:paraId="351C002C" w14:textId="77777777" w:rsidR="00CC4DBB" w:rsidRPr="00D2794F" w:rsidRDefault="00CC4DBB" w:rsidP="00B86C2E">
            <w:pPr>
              <w:numPr>
                <w:ilvl w:val="1"/>
                <w:numId w:val="8"/>
              </w:numPr>
              <w:ind w:right="261"/>
              <w:rPr>
                <w:kern w:val="0"/>
              </w:rPr>
            </w:pPr>
            <w:r>
              <w:rPr>
                <w:rFonts w:hint="eastAsia"/>
                <w:i/>
                <w:kern w:val="0"/>
              </w:rPr>
              <w:t>各施設から生じる残渣の削減について、設計面及び運営面からの計画性と実行性を期待する。</w:t>
            </w:r>
          </w:p>
          <w:p w14:paraId="0E3F7161" w14:textId="77777777" w:rsidR="004F6783" w:rsidRPr="001B4031" w:rsidRDefault="004F6783" w:rsidP="00335EA1">
            <w:pPr>
              <w:spacing w:line="180" w:lineRule="exact"/>
              <w:ind w:right="261"/>
              <w:rPr>
                <w:bCs/>
              </w:rPr>
            </w:pPr>
          </w:p>
          <w:p w14:paraId="32ED3E1A" w14:textId="77777777" w:rsidR="004F6783" w:rsidRPr="001B4031" w:rsidRDefault="004F6783" w:rsidP="00335EA1">
            <w:pPr>
              <w:ind w:leftChars="100" w:left="630" w:right="261" w:hangingChars="200" w:hanging="420"/>
              <w:rPr>
                <w:bCs/>
              </w:rPr>
            </w:pPr>
            <w:r w:rsidRPr="001B4031">
              <w:rPr>
                <w:rFonts w:hint="eastAsia"/>
                <w:bCs/>
              </w:rPr>
              <w:t>注：提案内容については</w:t>
            </w:r>
            <w:r>
              <w:rPr>
                <w:rFonts w:hint="eastAsia"/>
                <w:bCs/>
              </w:rPr>
              <w:t>、</w:t>
            </w:r>
            <w:r w:rsidRPr="001B4031">
              <w:rPr>
                <w:rFonts w:hint="eastAsia"/>
                <w:bCs/>
              </w:rPr>
              <w:t>施設計画図書でその詳細が記載されている頁が分かるように記載すること。（例：P●ウ(a)物質収支計算書）</w:t>
            </w:r>
          </w:p>
        </w:tc>
      </w:tr>
    </w:tbl>
    <w:p w14:paraId="4F766B81" w14:textId="77777777" w:rsidR="00A07273" w:rsidRPr="001B4031" w:rsidRDefault="00A07273" w:rsidP="00A07273">
      <w:pPr>
        <w:tabs>
          <w:tab w:val="center" w:pos="4279"/>
        </w:tabs>
        <w:jc w:val="left"/>
        <w:rPr>
          <w:rFonts w:ascii="ＭＳ ゴシック" w:eastAsia="ＭＳ ゴシック" w:hAnsi="ＭＳ ゴシック"/>
          <w:b/>
          <w:sz w:val="28"/>
          <w:szCs w:val="28"/>
          <w:lang w:eastAsia="zh-CN"/>
        </w:rPr>
      </w:pPr>
      <w:r w:rsidRPr="001B4031">
        <w:rPr>
          <w:rFonts w:hint="eastAsia"/>
          <w:lang w:eastAsia="zh-CN"/>
        </w:rPr>
        <w:lastRenderedPageBreak/>
        <w:t>様式第1</w:t>
      </w:r>
      <w:r>
        <w:rPr>
          <w:rFonts w:hint="eastAsia"/>
          <w:lang w:eastAsia="zh-CN"/>
        </w:rPr>
        <w:t>6</w:t>
      </w:r>
      <w:r w:rsidRPr="001B4031">
        <w:rPr>
          <w:rFonts w:hint="eastAsia"/>
          <w:lang w:eastAsia="zh-CN"/>
        </w:rPr>
        <w:t>号-</w:t>
      </w:r>
      <w:r>
        <w:rPr>
          <w:rFonts w:hint="eastAsia"/>
          <w:lang w:eastAsia="zh-CN"/>
        </w:rPr>
        <w:t>1</w:t>
      </w:r>
      <w:r w:rsidRPr="001B4031">
        <w:rPr>
          <w:rFonts w:hint="eastAsia"/>
          <w:lang w:eastAsia="zh-CN"/>
        </w:rPr>
        <w:t>-</w:t>
      </w:r>
      <w:r w:rsidR="00F462F6">
        <w:rPr>
          <w:rFonts w:hint="eastAsia"/>
          <w:lang w:eastAsia="zh-CN"/>
        </w:rPr>
        <w:t>2</w:t>
      </w:r>
      <w:r w:rsidRPr="001B4031">
        <w:rPr>
          <w:rFonts w:hint="eastAsia"/>
          <w:lang w:eastAsia="zh-CN"/>
        </w:rPr>
        <w:t xml:space="preserve">　【</w:t>
      </w:r>
      <w:r>
        <w:rPr>
          <w:rFonts w:hint="eastAsia"/>
          <w:lang w:eastAsia="zh-CN"/>
        </w:rPr>
        <w:t>意識啓発</w:t>
      </w:r>
      <w:r w:rsidRPr="001B4031">
        <w:rPr>
          <w:rFonts w:hint="eastAsia"/>
          <w:lang w:eastAsia="zh-CN"/>
        </w:rPr>
        <w:t>】</w:t>
      </w:r>
    </w:p>
    <w:p w14:paraId="0D0714C0" w14:textId="77777777" w:rsidR="00A07273" w:rsidRPr="001B4031" w:rsidRDefault="00A07273" w:rsidP="00A07273">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見学者対応及び環境学習計画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A07273" w:rsidRPr="001B4031" w14:paraId="008C1BED" w14:textId="77777777" w:rsidTr="00335EA1">
        <w:trPr>
          <w:trHeight w:val="12800"/>
        </w:trPr>
        <w:tc>
          <w:tcPr>
            <w:tcW w:w="9024" w:type="dxa"/>
          </w:tcPr>
          <w:p w14:paraId="63B3B7E7" w14:textId="77777777" w:rsidR="00A07273" w:rsidRPr="001B4031" w:rsidRDefault="00A07273" w:rsidP="00335EA1">
            <w:pPr>
              <w:spacing w:line="180" w:lineRule="exact"/>
              <w:ind w:right="261"/>
              <w:rPr>
                <w:rFonts w:hAnsi="ＭＳ 明朝"/>
                <w:kern w:val="0"/>
              </w:rPr>
            </w:pPr>
          </w:p>
          <w:p w14:paraId="00A314EE" w14:textId="77777777" w:rsidR="00A07273" w:rsidRPr="001B4031" w:rsidRDefault="00A07273" w:rsidP="00335EA1">
            <w:pPr>
              <w:ind w:leftChars="78" w:left="305" w:right="261" w:hangingChars="67" w:hanging="141"/>
              <w:rPr>
                <w:rFonts w:hAnsi="ＭＳ 明朝"/>
                <w:kern w:val="0"/>
              </w:rPr>
            </w:pPr>
            <w:r w:rsidRPr="001B4031">
              <w:rPr>
                <w:rFonts w:hAnsi="ＭＳ 明朝" w:hint="eastAsia"/>
                <w:kern w:val="0"/>
              </w:rPr>
              <w:t xml:space="preserve">記載要領　</w:t>
            </w:r>
            <w:r w:rsidRPr="001B4031">
              <w:rPr>
                <w:rFonts w:hAnsi="ＭＳ 明朝" w:hint="eastAsia"/>
                <w:kern w:val="0"/>
                <w:sz w:val="16"/>
              </w:rPr>
              <w:t>※提案書作成にあたり本記載要領は消去して下さい。</w:t>
            </w:r>
          </w:p>
          <w:p w14:paraId="0B66932E" w14:textId="77777777" w:rsidR="00A07273" w:rsidRPr="001B4031" w:rsidRDefault="00A07273" w:rsidP="00335EA1">
            <w:pPr>
              <w:spacing w:line="180" w:lineRule="exact"/>
              <w:ind w:right="261"/>
              <w:rPr>
                <w:rFonts w:hAnsi="ＭＳ 明朝"/>
                <w:kern w:val="0"/>
              </w:rPr>
            </w:pPr>
          </w:p>
          <w:p w14:paraId="7928FF56" w14:textId="77777777" w:rsidR="00A07273" w:rsidRPr="001B4031" w:rsidRDefault="00A07273" w:rsidP="00335EA1">
            <w:pPr>
              <w:ind w:leftChars="100" w:left="210" w:right="261" w:firstLineChars="100" w:firstLine="210"/>
              <w:rPr>
                <w:rFonts w:hAnsi="ＭＳ 明朝"/>
                <w:kern w:val="0"/>
              </w:rPr>
            </w:pPr>
            <w:r w:rsidRPr="00871055">
              <w:rPr>
                <w:rFonts w:hAnsi="ＭＳ 明朝" w:hint="eastAsia"/>
                <w:kern w:val="0"/>
              </w:rPr>
              <w:t>見学者対応及び環境学習計画</w:t>
            </w:r>
            <w:r w:rsidRPr="001B4031">
              <w:rPr>
                <w:rFonts w:hAnsi="ＭＳ 明朝" w:hint="eastAsia"/>
                <w:kern w:val="0"/>
              </w:rPr>
              <w:t>をテーマとし</w:t>
            </w:r>
            <w:r>
              <w:rPr>
                <w:rFonts w:hAnsi="ＭＳ 明朝" w:hint="eastAsia"/>
                <w:kern w:val="0"/>
              </w:rPr>
              <w:t>、</w:t>
            </w:r>
            <w:r w:rsidRPr="001B4031">
              <w:rPr>
                <w:rFonts w:hAnsi="ＭＳ 明朝" w:hint="eastAsia"/>
                <w:kern w:val="0"/>
              </w:rPr>
              <w:t>以下の「審査の視点」に係る提案を具体的かつ簡潔に記載すること。</w:t>
            </w:r>
            <w:r w:rsidRPr="001B4031">
              <w:rPr>
                <w:rFonts w:hAnsi="ＭＳ 明朝" w:hint="eastAsia"/>
                <w:kern w:val="0"/>
                <w:u w:val="single"/>
              </w:rPr>
              <w:t>（</w:t>
            </w:r>
            <w:r w:rsidRPr="003F59E3">
              <w:rPr>
                <w:rFonts w:hAnsi="ＭＳ 明朝" w:hint="eastAsia"/>
                <w:kern w:val="0"/>
                <w:u w:val="single"/>
              </w:rPr>
              <w:t>A4版・縦　２ページ</w:t>
            </w:r>
            <w:r w:rsidRPr="001B4031">
              <w:rPr>
                <w:rFonts w:hAnsi="ＭＳ 明朝" w:hint="eastAsia"/>
                <w:kern w:val="0"/>
                <w:u w:val="single"/>
              </w:rPr>
              <w:t>）</w:t>
            </w:r>
          </w:p>
          <w:p w14:paraId="34D8715A" w14:textId="77777777" w:rsidR="00A07273" w:rsidRPr="001B4031" w:rsidRDefault="00A07273" w:rsidP="00335EA1">
            <w:pPr>
              <w:ind w:leftChars="100" w:left="210" w:right="261" w:firstLineChars="100" w:firstLine="210"/>
              <w:rPr>
                <w:rFonts w:hAnsi="ＭＳ 明朝"/>
                <w:kern w:val="0"/>
              </w:rPr>
            </w:pPr>
          </w:p>
          <w:p w14:paraId="6E816987" w14:textId="77777777" w:rsidR="00A07273" w:rsidRPr="001B4031" w:rsidRDefault="00A07273" w:rsidP="00335EA1">
            <w:pPr>
              <w:ind w:leftChars="350" w:left="735" w:right="261"/>
              <w:rPr>
                <w:rFonts w:hAnsi="ＭＳ 明朝"/>
                <w:i/>
                <w:kern w:val="0"/>
              </w:rPr>
            </w:pPr>
            <w:r w:rsidRPr="001B4031">
              <w:rPr>
                <w:rFonts w:hAnsi="ＭＳ 明朝" w:hint="eastAsia"/>
                <w:i/>
                <w:kern w:val="0"/>
              </w:rPr>
              <w:t>＜審査の視点＞</w:t>
            </w:r>
          </w:p>
          <w:p w14:paraId="75BA4618" w14:textId="77777777" w:rsidR="00A07273" w:rsidRPr="00871055" w:rsidRDefault="00A07273" w:rsidP="00335EA1">
            <w:pPr>
              <w:numPr>
                <w:ilvl w:val="1"/>
                <w:numId w:val="8"/>
              </w:numPr>
              <w:ind w:right="261"/>
              <w:rPr>
                <w:rFonts w:hAnsi="ＭＳ 明朝"/>
                <w:i/>
                <w:kern w:val="0"/>
              </w:rPr>
            </w:pPr>
            <w:r w:rsidRPr="00871055">
              <w:rPr>
                <w:rFonts w:hAnsi="ＭＳ 明朝" w:hint="eastAsia"/>
                <w:i/>
                <w:kern w:val="0"/>
              </w:rPr>
              <w:t>子ども、高齢者、障がい者など、見学者の年齢や立場等に配慮した環境学習プログラム、見学ルート、引率・説明方法、見学窓の配置等について、計画性と具体性を期待する。</w:t>
            </w:r>
          </w:p>
          <w:p w14:paraId="12410551" w14:textId="77777777" w:rsidR="00A07273" w:rsidRPr="001B4031" w:rsidRDefault="00A07273" w:rsidP="00335EA1">
            <w:pPr>
              <w:numPr>
                <w:ilvl w:val="1"/>
                <w:numId w:val="8"/>
              </w:numPr>
              <w:ind w:right="261"/>
              <w:rPr>
                <w:rFonts w:hAnsi="ＭＳ 明朝"/>
                <w:i/>
                <w:kern w:val="0"/>
              </w:rPr>
            </w:pPr>
            <w:r w:rsidRPr="00871055">
              <w:rPr>
                <w:rFonts w:hAnsi="ＭＳ 明朝" w:hint="eastAsia"/>
                <w:i/>
                <w:kern w:val="0"/>
              </w:rPr>
              <w:t>見学設備及び環境学習プログラムに対し、社会の変化に即応した対処や方策に期待する。</w:t>
            </w:r>
          </w:p>
          <w:p w14:paraId="6375B1B7" w14:textId="77777777" w:rsidR="00A07273" w:rsidRPr="001B4031" w:rsidRDefault="00A07273" w:rsidP="00335EA1">
            <w:pPr>
              <w:spacing w:line="180" w:lineRule="exact"/>
              <w:ind w:right="261"/>
              <w:rPr>
                <w:bCs/>
              </w:rPr>
            </w:pPr>
          </w:p>
          <w:p w14:paraId="352FA9A6" w14:textId="77777777" w:rsidR="00A07273" w:rsidRPr="001B4031" w:rsidRDefault="00A07273" w:rsidP="00335EA1">
            <w:pPr>
              <w:ind w:leftChars="100" w:left="630" w:right="261" w:hangingChars="200" w:hanging="420"/>
              <w:rPr>
                <w:bCs/>
              </w:rPr>
            </w:pPr>
            <w:r w:rsidRPr="001B4031">
              <w:rPr>
                <w:rFonts w:hint="eastAsia"/>
                <w:bCs/>
              </w:rPr>
              <w:t>注：提案内容については</w:t>
            </w:r>
            <w:r>
              <w:rPr>
                <w:rFonts w:hint="eastAsia"/>
                <w:bCs/>
              </w:rPr>
              <w:t>、</w:t>
            </w:r>
            <w:r w:rsidRPr="001B4031">
              <w:rPr>
                <w:rFonts w:hint="eastAsia"/>
                <w:bCs/>
              </w:rPr>
              <w:t>施設計画図書でその詳細が記載されている頁が分かるように記載すること。（例：P●ウ(a)物質収支計算書）</w:t>
            </w:r>
          </w:p>
        </w:tc>
      </w:tr>
    </w:tbl>
    <w:p w14:paraId="1A1805AD" w14:textId="77777777" w:rsidR="00A07273" w:rsidRPr="001B4031" w:rsidRDefault="00A07273" w:rsidP="00A07273">
      <w:pPr>
        <w:tabs>
          <w:tab w:val="center" w:pos="4279"/>
        </w:tabs>
        <w:jc w:val="left"/>
        <w:rPr>
          <w:rFonts w:ascii="ＭＳ ゴシック" w:eastAsia="ＭＳ ゴシック" w:hAnsi="ＭＳ ゴシック"/>
          <w:b/>
          <w:sz w:val="28"/>
          <w:szCs w:val="28"/>
        </w:rPr>
      </w:pPr>
      <w:r w:rsidRPr="001B4031">
        <w:rPr>
          <w:rFonts w:hint="eastAsia"/>
        </w:rPr>
        <w:lastRenderedPageBreak/>
        <w:t>様式第1</w:t>
      </w:r>
      <w:r>
        <w:rPr>
          <w:rFonts w:hint="eastAsia"/>
        </w:rPr>
        <w:t>6</w:t>
      </w:r>
      <w:r w:rsidRPr="001B4031">
        <w:rPr>
          <w:rFonts w:hint="eastAsia"/>
        </w:rPr>
        <w:t>号-</w:t>
      </w:r>
      <w:r>
        <w:rPr>
          <w:rFonts w:hint="eastAsia"/>
        </w:rPr>
        <w:t>1</w:t>
      </w:r>
      <w:r w:rsidRPr="001B4031">
        <w:rPr>
          <w:rFonts w:hint="eastAsia"/>
        </w:rPr>
        <w:t>-</w:t>
      </w:r>
      <w:r w:rsidR="00F462F6">
        <w:rPr>
          <w:rFonts w:hint="eastAsia"/>
        </w:rPr>
        <w:t>3</w:t>
      </w:r>
      <w:r w:rsidRPr="001B4031">
        <w:rPr>
          <w:rFonts w:hint="eastAsia"/>
        </w:rPr>
        <w:t xml:space="preserve">　【</w:t>
      </w:r>
      <w:r>
        <w:rPr>
          <w:rFonts w:hint="eastAsia"/>
        </w:rPr>
        <w:t>景観</w:t>
      </w:r>
      <w:r w:rsidRPr="001B4031">
        <w:rPr>
          <w:rFonts w:hint="eastAsia"/>
        </w:rPr>
        <w:t>】</w:t>
      </w:r>
    </w:p>
    <w:p w14:paraId="269E88A1" w14:textId="77777777" w:rsidR="00A07273" w:rsidRPr="001B4031" w:rsidRDefault="00A07273" w:rsidP="00A07273">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周辺環境に融和するデザイン</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A07273" w:rsidRPr="001B4031" w14:paraId="7EA492D9" w14:textId="77777777" w:rsidTr="00335EA1">
        <w:trPr>
          <w:trHeight w:val="12800"/>
        </w:trPr>
        <w:tc>
          <w:tcPr>
            <w:tcW w:w="9024" w:type="dxa"/>
          </w:tcPr>
          <w:p w14:paraId="2AEC521B" w14:textId="77777777" w:rsidR="00A07273" w:rsidRPr="001B4031" w:rsidRDefault="00A07273" w:rsidP="00335EA1">
            <w:pPr>
              <w:spacing w:line="180" w:lineRule="exact"/>
              <w:ind w:right="261"/>
              <w:rPr>
                <w:rFonts w:hAnsi="ＭＳ 明朝"/>
                <w:kern w:val="0"/>
              </w:rPr>
            </w:pPr>
          </w:p>
          <w:p w14:paraId="4716AE30" w14:textId="77777777" w:rsidR="00A07273" w:rsidRPr="001B4031" w:rsidRDefault="00A07273" w:rsidP="00335EA1">
            <w:pPr>
              <w:ind w:leftChars="78" w:left="305" w:right="261" w:hangingChars="67" w:hanging="141"/>
              <w:rPr>
                <w:rFonts w:hAnsi="ＭＳ 明朝"/>
                <w:kern w:val="0"/>
              </w:rPr>
            </w:pPr>
            <w:r w:rsidRPr="001B4031">
              <w:rPr>
                <w:rFonts w:hAnsi="ＭＳ 明朝" w:hint="eastAsia"/>
                <w:kern w:val="0"/>
              </w:rPr>
              <w:t xml:space="preserve">記載要領　</w:t>
            </w:r>
            <w:r w:rsidRPr="001B4031">
              <w:rPr>
                <w:rFonts w:hAnsi="ＭＳ 明朝" w:hint="eastAsia"/>
                <w:kern w:val="0"/>
                <w:sz w:val="16"/>
              </w:rPr>
              <w:t>※提案書作成にあたり本記載要領は消去して下さい。</w:t>
            </w:r>
          </w:p>
          <w:p w14:paraId="4C25377F" w14:textId="77777777" w:rsidR="00A07273" w:rsidRPr="001B4031" w:rsidRDefault="00A07273" w:rsidP="00335EA1">
            <w:pPr>
              <w:spacing w:line="180" w:lineRule="exact"/>
              <w:ind w:right="261"/>
              <w:rPr>
                <w:rFonts w:hAnsi="ＭＳ 明朝"/>
                <w:kern w:val="0"/>
              </w:rPr>
            </w:pPr>
          </w:p>
          <w:p w14:paraId="4ACEF361" w14:textId="77777777" w:rsidR="00A07273" w:rsidRPr="001B4031" w:rsidRDefault="00A07273" w:rsidP="00335EA1">
            <w:pPr>
              <w:ind w:leftChars="100" w:left="210" w:right="261" w:firstLineChars="100" w:firstLine="210"/>
              <w:rPr>
                <w:rFonts w:hAnsi="ＭＳ 明朝"/>
                <w:kern w:val="0"/>
              </w:rPr>
            </w:pPr>
            <w:r>
              <w:rPr>
                <w:rFonts w:hAnsi="ＭＳ 明朝" w:hint="eastAsia"/>
                <w:kern w:val="0"/>
              </w:rPr>
              <w:t>周辺環境に融和するデザイン</w:t>
            </w:r>
            <w:r w:rsidRPr="001B4031">
              <w:rPr>
                <w:rFonts w:hAnsi="ＭＳ 明朝" w:hint="eastAsia"/>
                <w:kern w:val="0"/>
              </w:rPr>
              <w:t>をテーマとし</w:t>
            </w:r>
            <w:r>
              <w:rPr>
                <w:rFonts w:hAnsi="ＭＳ 明朝" w:hint="eastAsia"/>
                <w:kern w:val="0"/>
              </w:rPr>
              <w:t>、</w:t>
            </w:r>
            <w:r w:rsidRPr="001B4031">
              <w:rPr>
                <w:rFonts w:hAnsi="ＭＳ 明朝" w:hint="eastAsia"/>
                <w:kern w:val="0"/>
              </w:rPr>
              <w:t>以下の「審査の視点」に係る提案を具体的かつ簡潔に記載すること。</w:t>
            </w:r>
            <w:r w:rsidRPr="001B4031">
              <w:rPr>
                <w:rFonts w:hAnsi="ＭＳ 明朝" w:hint="eastAsia"/>
                <w:kern w:val="0"/>
                <w:u w:val="single"/>
              </w:rPr>
              <w:t>（</w:t>
            </w:r>
            <w:r w:rsidRPr="003F59E3">
              <w:rPr>
                <w:rFonts w:hAnsi="ＭＳ 明朝" w:hint="eastAsia"/>
                <w:kern w:val="0"/>
                <w:u w:val="single"/>
              </w:rPr>
              <w:t>A4版・縦　２ページ</w:t>
            </w:r>
            <w:r w:rsidRPr="001B4031">
              <w:rPr>
                <w:rFonts w:hAnsi="ＭＳ 明朝" w:hint="eastAsia"/>
                <w:kern w:val="0"/>
                <w:u w:val="single"/>
              </w:rPr>
              <w:t>）</w:t>
            </w:r>
          </w:p>
          <w:p w14:paraId="005BADD4" w14:textId="77777777" w:rsidR="00A07273" w:rsidRPr="001B4031" w:rsidRDefault="00A07273" w:rsidP="00335EA1">
            <w:pPr>
              <w:ind w:leftChars="100" w:left="210" w:right="261" w:firstLineChars="100" w:firstLine="210"/>
              <w:rPr>
                <w:rFonts w:hAnsi="ＭＳ 明朝"/>
                <w:kern w:val="0"/>
              </w:rPr>
            </w:pPr>
          </w:p>
          <w:p w14:paraId="58284C78" w14:textId="77777777" w:rsidR="00A07273" w:rsidRPr="001B4031" w:rsidRDefault="00A07273" w:rsidP="00335EA1">
            <w:pPr>
              <w:ind w:leftChars="350" w:left="735" w:right="261"/>
              <w:rPr>
                <w:rFonts w:hAnsi="ＭＳ 明朝"/>
                <w:i/>
                <w:kern w:val="0"/>
              </w:rPr>
            </w:pPr>
            <w:r w:rsidRPr="001B4031">
              <w:rPr>
                <w:rFonts w:hAnsi="ＭＳ 明朝" w:hint="eastAsia"/>
                <w:i/>
                <w:kern w:val="0"/>
              </w:rPr>
              <w:t>＜審査の視点＞</w:t>
            </w:r>
          </w:p>
          <w:p w14:paraId="1D0A891D" w14:textId="77777777" w:rsidR="00A07273" w:rsidRPr="00871055" w:rsidRDefault="00A07273" w:rsidP="00335EA1">
            <w:pPr>
              <w:numPr>
                <w:ilvl w:val="1"/>
                <w:numId w:val="8"/>
              </w:numPr>
              <w:ind w:right="261"/>
              <w:rPr>
                <w:rFonts w:hAnsi="ＭＳ 明朝"/>
                <w:i/>
                <w:kern w:val="0"/>
              </w:rPr>
            </w:pPr>
            <w:r>
              <w:rPr>
                <w:rFonts w:hAnsi="ＭＳ 明朝" w:hint="eastAsia"/>
                <w:i/>
                <w:kern w:val="0"/>
              </w:rPr>
              <w:t>デザインコンセプトが明確であり、コンセプトの設定根拠とデザインとの整合性を</w:t>
            </w:r>
            <w:r w:rsidRPr="00871055">
              <w:rPr>
                <w:rFonts w:hAnsi="ＭＳ 明朝" w:hint="eastAsia"/>
                <w:i/>
                <w:kern w:val="0"/>
              </w:rPr>
              <w:t>期待する。</w:t>
            </w:r>
          </w:p>
          <w:p w14:paraId="383AE684" w14:textId="77777777" w:rsidR="00A07273" w:rsidRPr="001B4031" w:rsidRDefault="00A07273" w:rsidP="00335EA1">
            <w:pPr>
              <w:numPr>
                <w:ilvl w:val="1"/>
                <w:numId w:val="8"/>
              </w:numPr>
              <w:ind w:right="261"/>
              <w:rPr>
                <w:rFonts w:hAnsi="ＭＳ 明朝"/>
                <w:i/>
                <w:kern w:val="0"/>
              </w:rPr>
            </w:pPr>
            <w:r>
              <w:rPr>
                <w:rFonts w:hAnsi="ＭＳ 明朝" w:hint="eastAsia"/>
                <w:i/>
                <w:kern w:val="0"/>
              </w:rPr>
              <w:t>敷地南側からの眺望において違和感や圧迫感を抑えたデザイン及び緑化計画であるなど、周辺環境と調和した景観となること</w:t>
            </w:r>
            <w:r w:rsidRPr="00871055">
              <w:rPr>
                <w:rFonts w:hAnsi="ＭＳ 明朝" w:hint="eastAsia"/>
                <w:i/>
                <w:kern w:val="0"/>
              </w:rPr>
              <w:t>を期待する。</w:t>
            </w:r>
          </w:p>
          <w:p w14:paraId="46AA2CA5" w14:textId="77777777" w:rsidR="00A07273" w:rsidRPr="001B4031" w:rsidRDefault="00A07273" w:rsidP="00335EA1">
            <w:pPr>
              <w:spacing w:line="180" w:lineRule="exact"/>
              <w:ind w:right="261"/>
              <w:rPr>
                <w:bCs/>
              </w:rPr>
            </w:pPr>
          </w:p>
          <w:p w14:paraId="097F95DA" w14:textId="77777777" w:rsidR="00A07273" w:rsidRPr="001B4031" w:rsidRDefault="00A07273" w:rsidP="00335EA1">
            <w:pPr>
              <w:ind w:leftChars="100" w:left="630" w:right="261" w:hangingChars="200" w:hanging="420"/>
              <w:rPr>
                <w:bCs/>
              </w:rPr>
            </w:pPr>
            <w:r w:rsidRPr="001B4031">
              <w:rPr>
                <w:rFonts w:hint="eastAsia"/>
                <w:bCs/>
              </w:rPr>
              <w:t>注：提案内容については</w:t>
            </w:r>
            <w:r>
              <w:rPr>
                <w:rFonts w:hint="eastAsia"/>
                <w:bCs/>
              </w:rPr>
              <w:t>、</w:t>
            </w:r>
            <w:r w:rsidRPr="001B4031">
              <w:rPr>
                <w:rFonts w:hint="eastAsia"/>
                <w:bCs/>
              </w:rPr>
              <w:t>施設計画図書でその詳細が記載されている頁が分かるように記載すること。（例：P●ウ(a)物質収支計算書）</w:t>
            </w:r>
          </w:p>
        </w:tc>
      </w:tr>
    </w:tbl>
    <w:p w14:paraId="0AA29A0D" w14:textId="77777777" w:rsidR="003E1DFE" w:rsidRPr="001B4031" w:rsidRDefault="004F6783" w:rsidP="004F6783">
      <w:pPr>
        <w:pStyle w:val="a7"/>
      </w:pPr>
      <w:r w:rsidRPr="001B4031">
        <w:br w:type="page"/>
      </w:r>
      <w:r w:rsidR="003E1DFE" w:rsidRPr="001B4031">
        <w:rPr>
          <w:rFonts w:hint="eastAsia"/>
        </w:rPr>
        <w:lastRenderedPageBreak/>
        <w:t>様式第</w:t>
      </w:r>
      <w:r w:rsidR="00A07273">
        <w:rPr>
          <w:rFonts w:hint="eastAsia"/>
        </w:rPr>
        <w:t>16</w:t>
      </w:r>
      <w:r w:rsidR="003E1DFE" w:rsidRPr="001B4031">
        <w:rPr>
          <w:rFonts w:hint="eastAsia"/>
        </w:rPr>
        <w:t>号-</w:t>
      </w:r>
      <w:r w:rsidR="00A07273">
        <w:rPr>
          <w:rFonts w:hint="eastAsia"/>
        </w:rPr>
        <w:t>2</w:t>
      </w:r>
    </w:p>
    <w:p w14:paraId="1AFCAB15" w14:textId="77777777" w:rsidR="003E1DFE" w:rsidRDefault="003E1DFE" w:rsidP="003E1DFE">
      <w:pPr>
        <w:pStyle w:val="aa"/>
        <w:rPr>
          <w:kern w:val="2"/>
          <w:szCs w:val="24"/>
        </w:rPr>
      </w:pPr>
    </w:p>
    <w:p w14:paraId="6A3C0D9B" w14:textId="77777777" w:rsidR="003E1DFE" w:rsidRPr="001B4031" w:rsidRDefault="003E1DFE" w:rsidP="003E1DFE">
      <w:pPr>
        <w:adjustRightInd w:val="0"/>
        <w:rPr>
          <w:rFonts w:hAnsi="ＭＳ 明朝"/>
          <w:bCs/>
          <w:kern w:val="0"/>
          <w:szCs w:val="32"/>
        </w:rPr>
      </w:pPr>
    </w:p>
    <w:p w14:paraId="1CE2F05E" w14:textId="77777777" w:rsidR="003E1DFE" w:rsidRPr="001B4031" w:rsidRDefault="003E1DFE" w:rsidP="003E1DFE">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3E1DFE" w:rsidRPr="001B4031" w14:paraId="2B8E9F37" w14:textId="77777777" w:rsidTr="00F75886">
        <w:trPr>
          <w:trHeight w:val="2154"/>
        </w:trPr>
        <w:tc>
          <w:tcPr>
            <w:tcW w:w="9072" w:type="dxa"/>
          </w:tcPr>
          <w:p w14:paraId="492BFFB1" w14:textId="77777777" w:rsidR="003E1DFE" w:rsidRPr="001B4031" w:rsidRDefault="003E1DFE" w:rsidP="00F75886">
            <w:pPr>
              <w:pStyle w:val="aa"/>
              <w:adjustRightInd w:val="0"/>
              <w:rPr>
                <w:rFonts w:ascii="ＭＳ ゴシック" w:eastAsia="ＭＳ ゴシック" w:hAnsi="ＭＳ 明朝"/>
                <w:bCs/>
                <w:sz w:val="40"/>
                <w:szCs w:val="40"/>
              </w:rPr>
            </w:pPr>
          </w:p>
          <w:p w14:paraId="37FD1652" w14:textId="77777777" w:rsidR="00A07273" w:rsidRDefault="00A07273" w:rsidP="00F75886">
            <w:pPr>
              <w:jc w:val="center"/>
              <w:rPr>
                <w:rFonts w:ascii="ＭＳ ゴシック" w:eastAsia="ＭＳ ゴシック" w:hAnsi="ＭＳ ゴシック"/>
                <w:kern w:val="0"/>
                <w:sz w:val="44"/>
                <w:szCs w:val="44"/>
              </w:rPr>
            </w:pPr>
            <w:r>
              <w:rPr>
                <w:rFonts w:ascii="ＭＳ ゴシック" w:eastAsia="ＭＳ ゴシック" w:hAnsi="ＭＳ ゴシック" w:hint="eastAsia"/>
                <w:kern w:val="0"/>
                <w:sz w:val="44"/>
                <w:szCs w:val="44"/>
              </w:rPr>
              <w:t>周辺環境における環境負荷の低減が</w:t>
            </w:r>
          </w:p>
          <w:p w14:paraId="034E2CA6" w14:textId="77777777" w:rsidR="003E1DFE" w:rsidRPr="001B4031" w:rsidRDefault="00A07273" w:rsidP="00F75886">
            <w:pPr>
              <w:jc w:val="center"/>
              <w:rPr>
                <w:rFonts w:ascii="ＭＳ ゴシック" w:eastAsia="ＭＳ ゴシック" w:hAnsi="ＭＳ ゴシック"/>
                <w:spacing w:val="19"/>
                <w:kern w:val="0"/>
                <w:sz w:val="44"/>
                <w:szCs w:val="44"/>
              </w:rPr>
            </w:pPr>
            <w:r>
              <w:rPr>
                <w:rFonts w:ascii="ＭＳ ゴシック" w:eastAsia="ＭＳ ゴシック" w:hAnsi="ＭＳ ゴシック" w:hint="eastAsia"/>
                <w:kern w:val="0"/>
                <w:sz w:val="44"/>
                <w:szCs w:val="44"/>
              </w:rPr>
              <w:t>可能となる</w:t>
            </w:r>
            <w:r w:rsidR="003E1DFE" w:rsidRPr="001B4031">
              <w:rPr>
                <w:rFonts w:ascii="ＭＳ ゴシック" w:eastAsia="ＭＳ ゴシック" w:hAnsi="ＭＳ ゴシック" w:hint="eastAsia"/>
                <w:kern w:val="0"/>
                <w:sz w:val="44"/>
                <w:szCs w:val="44"/>
              </w:rPr>
              <w:t>施設</w:t>
            </w:r>
          </w:p>
          <w:p w14:paraId="69137C26" w14:textId="77777777" w:rsidR="003E1DFE" w:rsidRPr="001B4031" w:rsidRDefault="003E1DFE" w:rsidP="00F75886">
            <w:pPr>
              <w:jc w:val="center"/>
              <w:rPr>
                <w:sz w:val="40"/>
                <w:szCs w:val="40"/>
              </w:rPr>
            </w:pPr>
          </w:p>
        </w:tc>
      </w:tr>
    </w:tbl>
    <w:p w14:paraId="197ED08F" w14:textId="77777777" w:rsidR="003E1DFE" w:rsidRPr="001B4031" w:rsidRDefault="003E1DFE" w:rsidP="003E1DFE">
      <w:pPr>
        <w:adjustRightInd w:val="0"/>
        <w:rPr>
          <w:rFonts w:hAnsi="ＭＳ 明朝"/>
          <w:bCs/>
          <w:kern w:val="0"/>
          <w:szCs w:val="32"/>
        </w:rPr>
      </w:pPr>
    </w:p>
    <w:p w14:paraId="3113ADAE" w14:textId="77777777" w:rsidR="003E1DFE" w:rsidRPr="001B4031" w:rsidRDefault="003E1DFE" w:rsidP="003E1DFE">
      <w:pPr>
        <w:adjustRightInd w:val="0"/>
        <w:jc w:val="center"/>
        <w:rPr>
          <w:rFonts w:ascii="ＭＳ ゴシック" w:eastAsia="ＭＳ ゴシック" w:hAnsi="ＭＳ 明朝"/>
          <w:bCs/>
          <w:kern w:val="0"/>
          <w:sz w:val="40"/>
          <w:szCs w:val="32"/>
        </w:rPr>
      </w:pPr>
    </w:p>
    <w:p w14:paraId="5AFABABC" w14:textId="77777777" w:rsidR="003E1DFE" w:rsidRPr="001B4031" w:rsidRDefault="003E1DFE" w:rsidP="003E1DFE">
      <w:pPr>
        <w:pStyle w:val="af"/>
        <w:spacing w:before="180" w:after="180"/>
        <w:rPr>
          <w:bCs/>
          <w:kern w:val="0"/>
          <w:sz w:val="40"/>
          <w:szCs w:val="32"/>
          <w:bdr w:val="none" w:sz="0" w:space="0" w:color="auto"/>
        </w:rPr>
      </w:pPr>
    </w:p>
    <w:p w14:paraId="5FDAA5EC" w14:textId="77777777" w:rsidR="003E1DFE" w:rsidRPr="001B4031" w:rsidRDefault="003E1DFE" w:rsidP="003E1DFE">
      <w:pPr>
        <w:adjustRightInd w:val="0"/>
        <w:rPr>
          <w:rFonts w:eastAsia="ＭＳ ゴシック" w:hAnsi="ＭＳ 明朝"/>
          <w:kern w:val="0"/>
        </w:rPr>
      </w:pPr>
    </w:p>
    <w:p w14:paraId="621C3097" w14:textId="77777777" w:rsidR="003E1DFE" w:rsidRPr="001B4031" w:rsidRDefault="003E1DFE" w:rsidP="003E1DFE">
      <w:pPr>
        <w:adjustRightInd w:val="0"/>
        <w:rPr>
          <w:rFonts w:eastAsia="ＭＳ ゴシック" w:hAnsi="ＭＳ 明朝"/>
          <w:kern w:val="0"/>
        </w:rPr>
      </w:pPr>
    </w:p>
    <w:p w14:paraId="6E80F33C" w14:textId="77777777" w:rsidR="003E1DFE" w:rsidRPr="001B4031" w:rsidRDefault="003E1DFE" w:rsidP="003E1DFE">
      <w:pPr>
        <w:adjustRightInd w:val="0"/>
        <w:rPr>
          <w:rFonts w:eastAsia="ＭＳ ゴシック" w:hAnsi="ＭＳ 明朝"/>
          <w:kern w:val="0"/>
        </w:rPr>
      </w:pPr>
    </w:p>
    <w:p w14:paraId="64003197" w14:textId="77777777" w:rsidR="003E1DFE" w:rsidRPr="001B4031" w:rsidRDefault="003E1DFE" w:rsidP="003E1DFE">
      <w:pPr>
        <w:adjustRightInd w:val="0"/>
        <w:rPr>
          <w:rFonts w:eastAsia="ＭＳ ゴシック" w:hAnsi="ＭＳ 明朝"/>
          <w:kern w:val="0"/>
        </w:rPr>
      </w:pPr>
    </w:p>
    <w:p w14:paraId="767B642A" w14:textId="77777777" w:rsidR="003E1DFE" w:rsidRPr="001B4031" w:rsidRDefault="003E1DFE" w:rsidP="003E1DFE">
      <w:pPr>
        <w:adjustRightInd w:val="0"/>
        <w:rPr>
          <w:rFonts w:eastAsia="ＭＳ ゴシック" w:hAnsi="ＭＳ 明朝"/>
          <w:kern w:val="0"/>
        </w:rPr>
      </w:pPr>
    </w:p>
    <w:p w14:paraId="76BE9830" w14:textId="77777777" w:rsidR="003E1DFE" w:rsidRPr="001B4031" w:rsidRDefault="003E1DFE" w:rsidP="003E1DFE">
      <w:pPr>
        <w:adjustRightInd w:val="0"/>
        <w:rPr>
          <w:rFonts w:eastAsia="ＭＳ ゴシック" w:hAnsi="ＭＳ 明朝"/>
          <w:kern w:val="0"/>
        </w:rPr>
      </w:pPr>
    </w:p>
    <w:p w14:paraId="08E1703D" w14:textId="77777777" w:rsidR="003E1DFE" w:rsidRPr="001B4031" w:rsidRDefault="0010714C" w:rsidP="003E1DFE">
      <w:pPr>
        <w:pStyle w:val="ae"/>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003E1DFE" w:rsidRPr="001B4031">
        <w:rPr>
          <w:rFonts w:ascii="ＭＳ ゴシック" w:eastAsia="ＭＳ ゴシック" w:hAnsi="ＭＳ 明朝" w:hint="eastAsia"/>
          <w:sz w:val="28"/>
        </w:rPr>
        <w:t xml:space="preserve">　　年　　月　　日</w:t>
      </w:r>
    </w:p>
    <w:p w14:paraId="4B9B7EF2" w14:textId="77777777" w:rsidR="003E1DFE" w:rsidRPr="001B4031" w:rsidRDefault="003E1DFE" w:rsidP="003E1DFE">
      <w:pPr>
        <w:adjustRightInd w:val="0"/>
        <w:rPr>
          <w:rFonts w:eastAsia="ＭＳ ゴシック" w:hAnsi="ＭＳ 明朝"/>
          <w:kern w:val="0"/>
        </w:rPr>
      </w:pPr>
    </w:p>
    <w:p w14:paraId="2761D8E4" w14:textId="77777777" w:rsidR="003E1DFE" w:rsidRPr="001B4031" w:rsidRDefault="003E1DFE" w:rsidP="003E1DFE">
      <w:pPr>
        <w:adjustRightInd w:val="0"/>
        <w:rPr>
          <w:rFonts w:eastAsia="ＭＳ ゴシック" w:hAnsi="ＭＳ 明朝"/>
          <w:kern w:val="0"/>
        </w:rPr>
      </w:pPr>
    </w:p>
    <w:p w14:paraId="6FCA6789" w14:textId="77777777" w:rsidR="003E1DFE" w:rsidRPr="001B4031" w:rsidRDefault="003E1DFE" w:rsidP="003E1DFE">
      <w:pPr>
        <w:adjustRightInd w:val="0"/>
        <w:rPr>
          <w:rFonts w:eastAsia="ＭＳ ゴシック" w:hAnsi="ＭＳ 明朝"/>
          <w:kern w:val="0"/>
        </w:rPr>
      </w:pPr>
    </w:p>
    <w:p w14:paraId="42F2E243" w14:textId="77777777" w:rsidR="003E1DFE" w:rsidRPr="001B4031" w:rsidRDefault="003E1DFE" w:rsidP="003E1DFE">
      <w:pPr>
        <w:tabs>
          <w:tab w:val="right" w:pos="8789"/>
        </w:tabs>
        <w:adjustRightInd w:val="0"/>
        <w:ind w:leftChars="250" w:left="525"/>
        <w:rPr>
          <w:rFonts w:hAnsi="ＭＳ 明朝"/>
          <w:kern w:val="0"/>
          <w:sz w:val="28"/>
          <w:u w:val="single"/>
        </w:rPr>
      </w:pPr>
      <w:r w:rsidRPr="001B4031">
        <w:rPr>
          <w:rFonts w:eastAsia="ＭＳ ゴシック" w:hAnsi="ＭＳ 明朝" w:hint="eastAsia"/>
          <w:kern w:val="0"/>
          <w:sz w:val="28"/>
        </w:rPr>
        <w:t>グループ名</w:t>
      </w:r>
      <w:r w:rsidRPr="001B4031">
        <w:rPr>
          <w:rFonts w:eastAsia="ＭＳ ゴシック" w:hAnsi="ＭＳ 明朝" w:hint="eastAsia"/>
          <w:kern w:val="0"/>
          <w:sz w:val="28"/>
          <w:u w:val="single"/>
        </w:rPr>
        <w:t xml:space="preserve">　　　正本のみ記載すること。　　　　　　　　</w:t>
      </w:r>
    </w:p>
    <w:p w14:paraId="7ADF08F7" w14:textId="77777777" w:rsidR="003E1DFE" w:rsidRPr="001B4031" w:rsidRDefault="003E1DFE" w:rsidP="003E1DFE">
      <w:pPr>
        <w:adjustRightInd w:val="0"/>
        <w:ind w:left="600" w:hangingChars="300" w:hanging="600"/>
        <w:rPr>
          <w:rFonts w:hAnsi="ＭＳ 明朝"/>
          <w:bCs/>
          <w:kern w:val="0"/>
          <w:sz w:val="20"/>
          <w:szCs w:val="32"/>
        </w:rPr>
      </w:pPr>
    </w:p>
    <w:p w14:paraId="5967E9C2" w14:textId="77777777" w:rsidR="003E1DFE" w:rsidRPr="001B4031" w:rsidRDefault="003E1DFE" w:rsidP="003E1DFE">
      <w:pPr>
        <w:adjustRightInd w:val="0"/>
        <w:ind w:left="600" w:hangingChars="300" w:hanging="600"/>
        <w:rPr>
          <w:rFonts w:hAnsi="ＭＳ 明朝"/>
          <w:bCs/>
          <w:kern w:val="0"/>
          <w:sz w:val="20"/>
          <w:szCs w:val="32"/>
        </w:rPr>
      </w:pPr>
    </w:p>
    <w:p w14:paraId="027FA567" w14:textId="77777777" w:rsidR="003E1DFE" w:rsidRPr="001B4031" w:rsidRDefault="003E1DFE" w:rsidP="003E1DFE">
      <w:pPr>
        <w:pStyle w:val="aa"/>
        <w:spacing w:line="280" w:lineRule="exact"/>
        <w:ind w:left="180" w:hangingChars="100" w:hanging="180"/>
        <w:rPr>
          <w:rFonts w:hAnsi="ＭＳ 明朝"/>
          <w:kern w:val="2"/>
          <w:sz w:val="18"/>
          <w:szCs w:val="18"/>
        </w:rPr>
      </w:pPr>
      <w:r w:rsidRPr="001B4031">
        <w:rPr>
          <w:rFonts w:hAnsi="ＭＳ 明朝" w:hint="eastAsia"/>
          <w:kern w:val="2"/>
          <w:sz w:val="18"/>
          <w:szCs w:val="18"/>
        </w:rPr>
        <w:t>※入札提案に係るすべての書類のページ右下に</w:t>
      </w:r>
      <w:r w:rsidR="005B4BE0">
        <w:rPr>
          <w:rFonts w:hAnsi="ＭＳ 明朝" w:hint="eastAsia"/>
          <w:kern w:val="2"/>
          <w:sz w:val="18"/>
          <w:szCs w:val="18"/>
        </w:rPr>
        <w:t>、</w:t>
      </w:r>
      <w:r w:rsidR="001F4C23" w:rsidRPr="00DF4A88">
        <w:rPr>
          <w:rFonts w:hAnsi="ＭＳ 明朝" w:hint="eastAsia"/>
          <w:kern w:val="2"/>
          <w:sz w:val="18"/>
          <w:szCs w:val="18"/>
        </w:rPr>
        <w:t>組合</w:t>
      </w:r>
      <w:r w:rsidRPr="00DF4A88">
        <w:rPr>
          <w:rFonts w:hAnsi="ＭＳ 明朝" w:hint="eastAsia"/>
          <w:kern w:val="2"/>
          <w:sz w:val="18"/>
          <w:szCs w:val="18"/>
        </w:rPr>
        <w:t>から送付された</w:t>
      </w:r>
      <w:r w:rsidR="003B321E">
        <w:rPr>
          <w:rFonts w:hAnsi="ＭＳ 明朝" w:hint="eastAsia"/>
          <w:kern w:val="2"/>
          <w:sz w:val="18"/>
          <w:szCs w:val="18"/>
        </w:rPr>
        <w:t>参加資格確認</w:t>
      </w:r>
      <w:r w:rsidRPr="00DF4A88">
        <w:rPr>
          <w:rFonts w:hAnsi="ＭＳ 明朝" w:hint="eastAsia"/>
          <w:kern w:val="2"/>
          <w:sz w:val="18"/>
          <w:szCs w:val="18"/>
        </w:rPr>
        <w:t>結果通知書に記入されている</w:t>
      </w:r>
      <w:r w:rsidRPr="00DF4A88">
        <w:rPr>
          <w:rFonts w:hAnsi="ＭＳ 明朝" w:cs="ＭＳ 明朝" w:hint="eastAsia"/>
          <w:kern w:val="2"/>
          <w:sz w:val="18"/>
          <w:szCs w:val="18"/>
        </w:rPr>
        <w:t>受付グループ名</w:t>
      </w:r>
      <w:r w:rsidRPr="001B4031">
        <w:rPr>
          <w:rFonts w:hAnsi="ＭＳ 明朝" w:hint="eastAsia"/>
          <w:kern w:val="2"/>
          <w:sz w:val="18"/>
          <w:szCs w:val="18"/>
        </w:rPr>
        <w:t>を付すこと。</w:t>
      </w:r>
    </w:p>
    <w:p w14:paraId="75F8FF6F" w14:textId="77777777" w:rsidR="003E1DFE" w:rsidRPr="001B4031" w:rsidRDefault="003E1DFE" w:rsidP="003E1DFE">
      <w:pPr>
        <w:ind w:left="400" w:hangingChars="200" w:hanging="400"/>
        <w:rPr>
          <w:rFonts w:hAnsi="ＭＳ 明朝"/>
          <w:kern w:val="0"/>
          <w:sz w:val="20"/>
        </w:rPr>
      </w:pPr>
    </w:p>
    <w:p w14:paraId="6C6C4D2B" w14:textId="77777777" w:rsidR="003E1DFE" w:rsidRPr="001B4031" w:rsidRDefault="003E1DFE" w:rsidP="003E1DFE">
      <w:pPr>
        <w:tabs>
          <w:tab w:val="center" w:pos="4279"/>
        </w:tabs>
        <w:jc w:val="left"/>
        <w:rPr>
          <w:rFonts w:ascii="ＭＳ ゴシック" w:eastAsia="ＭＳ ゴシック" w:hAnsi="ＭＳ ゴシック"/>
          <w:b/>
          <w:sz w:val="28"/>
          <w:szCs w:val="28"/>
          <w:lang w:eastAsia="zh-CN"/>
        </w:rPr>
      </w:pPr>
      <w:r w:rsidRPr="001B4031">
        <w:rPr>
          <w:lang w:eastAsia="zh-CN"/>
        </w:rPr>
        <w:br w:type="page"/>
      </w:r>
      <w:r w:rsidRPr="001B4031">
        <w:rPr>
          <w:rFonts w:hint="eastAsia"/>
          <w:lang w:eastAsia="zh-CN"/>
        </w:rPr>
        <w:lastRenderedPageBreak/>
        <w:t>様式第1</w:t>
      </w:r>
      <w:r w:rsidR="00A07273">
        <w:rPr>
          <w:rFonts w:hint="eastAsia"/>
          <w:lang w:eastAsia="zh-CN"/>
        </w:rPr>
        <w:t>6</w:t>
      </w:r>
      <w:r w:rsidRPr="001B4031">
        <w:rPr>
          <w:rFonts w:hint="eastAsia"/>
          <w:lang w:eastAsia="zh-CN"/>
        </w:rPr>
        <w:t>号-</w:t>
      </w:r>
      <w:r w:rsidR="00A07273">
        <w:rPr>
          <w:rFonts w:hint="eastAsia"/>
          <w:lang w:eastAsia="zh-CN"/>
        </w:rPr>
        <w:t>2</w:t>
      </w:r>
      <w:r w:rsidRPr="001B4031">
        <w:rPr>
          <w:rFonts w:hint="eastAsia"/>
          <w:lang w:eastAsia="zh-CN"/>
        </w:rPr>
        <w:t>-1　【環境保全】</w:t>
      </w:r>
    </w:p>
    <w:p w14:paraId="11D96788" w14:textId="77777777" w:rsidR="003E1DFE" w:rsidRPr="001B4031" w:rsidRDefault="003E1DFE" w:rsidP="003E1DFE">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公害防止基準を満足するための取組み</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3E1DFE" w:rsidRPr="001B4031" w14:paraId="3C3FC7D7" w14:textId="77777777" w:rsidTr="00F75886">
        <w:trPr>
          <w:trHeight w:val="12800"/>
        </w:trPr>
        <w:tc>
          <w:tcPr>
            <w:tcW w:w="9024" w:type="dxa"/>
          </w:tcPr>
          <w:p w14:paraId="5C657817" w14:textId="77777777" w:rsidR="003E1DFE" w:rsidRPr="001B4031" w:rsidRDefault="003E1DFE" w:rsidP="00F75886">
            <w:pPr>
              <w:spacing w:line="180" w:lineRule="exact"/>
              <w:ind w:right="261"/>
              <w:rPr>
                <w:rFonts w:hAnsi="ＭＳ 明朝"/>
                <w:kern w:val="0"/>
              </w:rPr>
            </w:pPr>
          </w:p>
          <w:p w14:paraId="3BBCE039" w14:textId="77777777" w:rsidR="003E1DFE" w:rsidRPr="001B4031" w:rsidRDefault="003E1DFE" w:rsidP="00F75886">
            <w:pPr>
              <w:ind w:leftChars="78" w:left="305" w:right="261" w:hangingChars="67" w:hanging="141"/>
              <w:rPr>
                <w:rFonts w:hAnsi="ＭＳ 明朝"/>
                <w:kern w:val="0"/>
              </w:rPr>
            </w:pPr>
            <w:r w:rsidRPr="001B4031">
              <w:rPr>
                <w:rFonts w:hAnsi="ＭＳ 明朝" w:hint="eastAsia"/>
                <w:kern w:val="0"/>
              </w:rPr>
              <w:t xml:space="preserve">記載要領　</w:t>
            </w:r>
            <w:r w:rsidRPr="001B4031">
              <w:rPr>
                <w:rFonts w:hAnsi="ＭＳ 明朝" w:hint="eastAsia"/>
                <w:kern w:val="0"/>
                <w:sz w:val="16"/>
              </w:rPr>
              <w:t>※提案書作成にあたり本記載要領は消去して下さい。</w:t>
            </w:r>
          </w:p>
          <w:p w14:paraId="57F2CAB0" w14:textId="77777777" w:rsidR="003E1DFE" w:rsidRPr="001B4031" w:rsidRDefault="003E1DFE" w:rsidP="00F75886">
            <w:pPr>
              <w:spacing w:line="180" w:lineRule="exact"/>
              <w:ind w:right="261"/>
              <w:rPr>
                <w:rFonts w:hAnsi="ＭＳ 明朝"/>
                <w:kern w:val="0"/>
              </w:rPr>
            </w:pPr>
          </w:p>
          <w:p w14:paraId="1856B5EE" w14:textId="77777777" w:rsidR="003E1DFE" w:rsidRPr="001B4031" w:rsidRDefault="003E1DFE" w:rsidP="00F75886">
            <w:pPr>
              <w:ind w:leftChars="100" w:left="210" w:right="261" w:firstLineChars="100" w:firstLine="210"/>
              <w:rPr>
                <w:rFonts w:hAnsi="ＭＳ 明朝"/>
                <w:kern w:val="0"/>
              </w:rPr>
            </w:pPr>
            <w:r w:rsidRPr="001B4031">
              <w:rPr>
                <w:rFonts w:hAnsi="ＭＳ 明朝" w:hint="eastAsia"/>
                <w:kern w:val="0"/>
              </w:rPr>
              <w:t>公害防止基準を満足するための取組みをテーマとし</w:t>
            </w:r>
            <w:r w:rsidR="005B4BE0">
              <w:rPr>
                <w:rFonts w:hAnsi="ＭＳ 明朝" w:hint="eastAsia"/>
                <w:kern w:val="0"/>
              </w:rPr>
              <w:t>、</w:t>
            </w:r>
            <w:r w:rsidRPr="001B4031">
              <w:rPr>
                <w:rFonts w:hAnsi="ＭＳ 明朝" w:hint="eastAsia"/>
                <w:kern w:val="0"/>
              </w:rPr>
              <w:t>以下の「審査の視点」に係る提案を具体的かつ簡潔に記載すること。</w:t>
            </w:r>
          </w:p>
          <w:p w14:paraId="518E25D4" w14:textId="77777777" w:rsidR="003E1DFE" w:rsidRPr="001B4031" w:rsidRDefault="003E1DFE" w:rsidP="00F75886">
            <w:pPr>
              <w:ind w:leftChars="100" w:left="210" w:right="261" w:firstLineChars="100" w:firstLine="210"/>
              <w:rPr>
                <w:rFonts w:hAnsi="ＭＳ 明朝"/>
                <w:kern w:val="0"/>
              </w:rPr>
            </w:pPr>
          </w:p>
          <w:p w14:paraId="554E22F6" w14:textId="77777777" w:rsidR="00E41486" w:rsidRPr="003F59E3" w:rsidRDefault="00E41486" w:rsidP="00E41486">
            <w:pPr>
              <w:ind w:left="862" w:right="261"/>
              <w:rPr>
                <w:rFonts w:hAnsi="ＭＳ 明朝"/>
                <w:kern w:val="0"/>
                <w:u w:val="single"/>
              </w:rPr>
            </w:pPr>
            <w:r w:rsidRPr="004B3CBF">
              <w:rPr>
                <w:rFonts w:hAnsi="ＭＳ 明朝" w:hint="eastAsia"/>
                <w:kern w:val="0"/>
              </w:rPr>
              <w:t>①記載内容自由</w:t>
            </w:r>
            <w:r w:rsidRPr="004B3CBF">
              <w:rPr>
                <w:rFonts w:hAnsi="ＭＳ 明朝" w:hint="eastAsia"/>
                <w:kern w:val="0"/>
                <w:u w:val="single"/>
              </w:rPr>
              <w:t>（</w:t>
            </w:r>
            <w:r w:rsidRPr="003F59E3">
              <w:rPr>
                <w:rFonts w:hAnsi="ＭＳ 明朝" w:hint="eastAsia"/>
                <w:kern w:val="0"/>
                <w:u w:val="single"/>
              </w:rPr>
              <w:t>本様式　A4版・縦　１ページ以内）</w:t>
            </w:r>
          </w:p>
          <w:p w14:paraId="31A01541" w14:textId="77777777" w:rsidR="00E41486" w:rsidRPr="003F59E3" w:rsidRDefault="00E41486" w:rsidP="00E41486">
            <w:pPr>
              <w:ind w:left="862" w:right="261"/>
              <w:rPr>
                <w:rFonts w:hAnsi="ＭＳ 明朝"/>
                <w:kern w:val="0"/>
              </w:rPr>
            </w:pPr>
          </w:p>
          <w:p w14:paraId="655C28F1" w14:textId="77777777" w:rsidR="00E41486" w:rsidRPr="004B3CBF" w:rsidRDefault="00E41486" w:rsidP="00E41486">
            <w:pPr>
              <w:ind w:left="862" w:right="261"/>
              <w:rPr>
                <w:rFonts w:hAnsi="ＭＳ 明朝"/>
                <w:kern w:val="0"/>
              </w:rPr>
            </w:pPr>
            <w:r w:rsidRPr="003F59E3">
              <w:rPr>
                <w:rFonts w:hAnsi="ＭＳ 明朝" w:hint="eastAsia"/>
                <w:kern w:val="0"/>
              </w:rPr>
              <w:t>②運転基準・要監視基準</w:t>
            </w:r>
            <w:r w:rsidRPr="003F59E3">
              <w:rPr>
                <w:rFonts w:hAnsi="ＭＳ 明朝" w:hint="eastAsia"/>
                <w:kern w:val="0"/>
                <w:u w:val="single"/>
              </w:rPr>
              <w:t>（様式第1</w:t>
            </w:r>
            <w:r w:rsidR="00A07273" w:rsidRPr="003F59E3">
              <w:rPr>
                <w:rFonts w:hAnsi="ＭＳ 明朝" w:hint="eastAsia"/>
                <w:kern w:val="0"/>
                <w:u w:val="single"/>
              </w:rPr>
              <w:t>6</w:t>
            </w:r>
            <w:r w:rsidRPr="003F59E3">
              <w:rPr>
                <w:rFonts w:hAnsi="ＭＳ 明朝" w:hint="eastAsia"/>
                <w:kern w:val="0"/>
                <w:u w:val="single"/>
              </w:rPr>
              <w:t>号-</w:t>
            </w:r>
            <w:r w:rsidR="00A07273" w:rsidRPr="003F59E3">
              <w:rPr>
                <w:rFonts w:hAnsi="ＭＳ 明朝" w:hint="eastAsia"/>
                <w:kern w:val="0"/>
                <w:u w:val="single"/>
              </w:rPr>
              <w:t>2</w:t>
            </w:r>
            <w:r w:rsidRPr="003F59E3">
              <w:rPr>
                <w:rFonts w:hAnsi="ＭＳ 明朝" w:hint="eastAsia"/>
                <w:kern w:val="0"/>
                <w:u w:val="single"/>
              </w:rPr>
              <w:t>-1（別紙1）</w:t>
            </w:r>
            <w:r w:rsidRPr="004B3CBF">
              <w:rPr>
                <w:rFonts w:hAnsi="ＭＳ 明朝" w:hint="eastAsia"/>
                <w:kern w:val="0"/>
                <w:u w:val="single"/>
              </w:rPr>
              <w:t>）</w:t>
            </w:r>
          </w:p>
          <w:p w14:paraId="1B9B8696" w14:textId="77777777" w:rsidR="00E41486" w:rsidRPr="00A44019" w:rsidRDefault="00E41486" w:rsidP="00E41486">
            <w:pPr>
              <w:ind w:left="862" w:right="261"/>
              <w:rPr>
                <w:rFonts w:hAnsi="ＭＳ 明朝"/>
                <w:kern w:val="0"/>
              </w:rPr>
            </w:pPr>
          </w:p>
          <w:p w14:paraId="3886E496" w14:textId="77777777" w:rsidR="003E1DFE" w:rsidRPr="001B4031" w:rsidRDefault="003E1DFE" w:rsidP="00F75886">
            <w:pPr>
              <w:ind w:leftChars="350" w:left="735" w:right="261"/>
              <w:rPr>
                <w:rFonts w:hAnsi="ＭＳ 明朝"/>
                <w:i/>
                <w:kern w:val="0"/>
              </w:rPr>
            </w:pPr>
            <w:r w:rsidRPr="001B4031">
              <w:rPr>
                <w:rFonts w:hAnsi="ＭＳ 明朝" w:hint="eastAsia"/>
                <w:i/>
                <w:kern w:val="0"/>
              </w:rPr>
              <w:t>＜審査の視点＞</w:t>
            </w:r>
          </w:p>
          <w:p w14:paraId="29FC1BE5" w14:textId="77777777" w:rsidR="00871055" w:rsidRPr="00871055" w:rsidRDefault="00A07273" w:rsidP="00871055">
            <w:pPr>
              <w:numPr>
                <w:ilvl w:val="1"/>
                <w:numId w:val="8"/>
              </w:numPr>
              <w:ind w:right="261"/>
              <w:rPr>
                <w:rFonts w:hAnsi="ＭＳ 明朝"/>
                <w:i/>
                <w:kern w:val="0"/>
              </w:rPr>
            </w:pPr>
            <w:r>
              <w:rPr>
                <w:rFonts w:hAnsi="ＭＳ 明朝" w:hint="eastAsia"/>
                <w:i/>
                <w:kern w:val="0"/>
              </w:rPr>
              <w:t>排ガス基準を確実に順守するための対応について、</w:t>
            </w:r>
            <w:r w:rsidR="00871055" w:rsidRPr="00871055">
              <w:rPr>
                <w:rFonts w:hAnsi="ＭＳ 明朝" w:hint="eastAsia"/>
                <w:i/>
                <w:kern w:val="0"/>
              </w:rPr>
              <w:t>実効性</w:t>
            </w:r>
            <w:r>
              <w:rPr>
                <w:rFonts w:hAnsi="ＭＳ 明朝" w:hint="eastAsia"/>
                <w:i/>
                <w:kern w:val="0"/>
              </w:rPr>
              <w:t>と妥当性</w:t>
            </w:r>
            <w:r w:rsidR="00871055" w:rsidRPr="00871055">
              <w:rPr>
                <w:rFonts w:hAnsi="ＭＳ 明朝" w:hint="eastAsia"/>
                <w:i/>
                <w:kern w:val="0"/>
              </w:rPr>
              <w:t>を期待する。</w:t>
            </w:r>
          </w:p>
          <w:p w14:paraId="47C6EC05" w14:textId="77777777" w:rsidR="00871055" w:rsidRPr="00871055" w:rsidRDefault="00A07273" w:rsidP="00871055">
            <w:pPr>
              <w:numPr>
                <w:ilvl w:val="1"/>
                <w:numId w:val="8"/>
              </w:numPr>
              <w:ind w:right="261"/>
              <w:rPr>
                <w:rFonts w:hAnsi="ＭＳ 明朝"/>
                <w:i/>
                <w:kern w:val="0"/>
              </w:rPr>
            </w:pPr>
            <w:r>
              <w:rPr>
                <w:rFonts w:hAnsi="ＭＳ 明朝" w:hint="eastAsia"/>
                <w:i/>
                <w:kern w:val="0"/>
              </w:rPr>
              <w:t>騒音・振動、悪臭について、プラント設備の稼働に伴う周辺環境への影響を極力防止するための方策の</w:t>
            </w:r>
            <w:r w:rsidR="00871055" w:rsidRPr="00871055">
              <w:rPr>
                <w:rFonts w:hAnsi="ＭＳ 明朝" w:hint="eastAsia"/>
                <w:i/>
                <w:kern w:val="0"/>
              </w:rPr>
              <w:t>実効性</w:t>
            </w:r>
            <w:r>
              <w:rPr>
                <w:rFonts w:hAnsi="ＭＳ 明朝" w:hint="eastAsia"/>
                <w:i/>
                <w:kern w:val="0"/>
              </w:rPr>
              <w:t>と妥当性</w:t>
            </w:r>
            <w:r w:rsidR="00871055" w:rsidRPr="00871055">
              <w:rPr>
                <w:rFonts w:hAnsi="ＭＳ 明朝" w:hint="eastAsia"/>
                <w:i/>
                <w:kern w:val="0"/>
              </w:rPr>
              <w:t>を期待する。</w:t>
            </w:r>
          </w:p>
          <w:p w14:paraId="35594EC3" w14:textId="77777777" w:rsidR="003E1DFE" w:rsidRPr="001B4031" w:rsidRDefault="003E1DFE" w:rsidP="00F75886">
            <w:pPr>
              <w:spacing w:line="180" w:lineRule="exact"/>
              <w:ind w:right="261"/>
              <w:rPr>
                <w:bCs/>
              </w:rPr>
            </w:pPr>
          </w:p>
          <w:p w14:paraId="3E2F6B9A" w14:textId="77777777" w:rsidR="003E1DFE" w:rsidRPr="001B4031" w:rsidRDefault="003E1DFE" w:rsidP="00F75886">
            <w:pPr>
              <w:ind w:leftChars="100" w:left="630" w:right="261" w:hangingChars="200" w:hanging="420"/>
              <w:rPr>
                <w:bCs/>
              </w:rPr>
            </w:pPr>
            <w:r w:rsidRPr="001B4031">
              <w:rPr>
                <w:rFonts w:hint="eastAsia"/>
                <w:bCs/>
              </w:rPr>
              <w:t>注：提案内容については</w:t>
            </w:r>
            <w:r w:rsidR="005B4BE0">
              <w:rPr>
                <w:rFonts w:hint="eastAsia"/>
                <w:bCs/>
              </w:rPr>
              <w:t>、</w:t>
            </w:r>
            <w:r w:rsidRPr="001B4031">
              <w:rPr>
                <w:rFonts w:hint="eastAsia"/>
                <w:bCs/>
              </w:rPr>
              <w:t>施設計画図書でその詳細が記載されている頁が分かるように記載すること。（例：P●ウ(a)物質収支計算書）</w:t>
            </w:r>
          </w:p>
        </w:tc>
      </w:tr>
    </w:tbl>
    <w:p w14:paraId="75E25539" w14:textId="77777777" w:rsidR="003E1DFE" w:rsidRPr="001B4031" w:rsidRDefault="003E1DFE" w:rsidP="003E1DFE">
      <w:pPr>
        <w:pStyle w:val="a7"/>
        <w:sectPr w:rsidR="003E1DFE" w:rsidRPr="001B4031" w:rsidSect="00F22F41">
          <w:footerReference w:type="default" r:id="rId11"/>
          <w:pgSz w:w="11907" w:h="16840" w:code="9"/>
          <w:pgMar w:top="1418" w:right="1418" w:bottom="1418" w:left="1418" w:header="851" w:footer="680" w:gutter="0"/>
          <w:cols w:space="425"/>
          <w:docGrid w:type="lines" w:linePitch="360"/>
        </w:sectPr>
      </w:pPr>
    </w:p>
    <w:p w14:paraId="06EC6EE9" w14:textId="77777777" w:rsidR="003E1DFE" w:rsidRPr="001B4031" w:rsidRDefault="003E1DFE" w:rsidP="003E1DFE">
      <w:pPr>
        <w:tabs>
          <w:tab w:val="center" w:pos="4279"/>
        </w:tabs>
        <w:jc w:val="left"/>
        <w:rPr>
          <w:rFonts w:ascii="ＭＳ ゴシック" w:eastAsia="ＭＳ ゴシック" w:hAnsi="ＭＳ ゴシック"/>
          <w:b/>
          <w:sz w:val="28"/>
          <w:szCs w:val="28"/>
          <w:lang w:eastAsia="zh-CN"/>
        </w:rPr>
      </w:pPr>
      <w:r w:rsidRPr="001B4031">
        <w:rPr>
          <w:rFonts w:hint="eastAsia"/>
          <w:lang w:eastAsia="zh-CN"/>
        </w:rPr>
        <w:lastRenderedPageBreak/>
        <w:t>様式第1</w:t>
      </w:r>
      <w:r w:rsidR="00FE2D1A">
        <w:rPr>
          <w:rFonts w:hint="eastAsia"/>
          <w:lang w:eastAsia="zh-CN"/>
        </w:rPr>
        <w:t>6</w:t>
      </w:r>
      <w:r w:rsidRPr="001B4031">
        <w:rPr>
          <w:rFonts w:hint="eastAsia"/>
          <w:lang w:eastAsia="zh-CN"/>
        </w:rPr>
        <w:t>号-</w:t>
      </w:r>
      <w:r w:rsidR="00FE2D1A">
        <w:rPr>
          <w:rFonts w:hint="eastAsia"/>
          <w:lang w:eastAsia="zh-CN"/>
        </w:rPr>
        <w:t>2</w:t>
      </w:r>
      <w:r w:rsidRPr="001B4031">
        <w:rPr>
          <w:rFonts w:hint="eastAsia"/>
          <w:lang w:eastAsia="zh-CN"/>
        </w:rPr>
        <w:t>-2　【</w:t>
      </w:r>
      <w:r w:rsidR="00FE2D1A">
        <w:rPr>
          <w:rFonts w:hint="eastAsia"/>
          <w:lang w:eastAsia="zh-CN"/>
        </w:rPr>
        <w:t>環境負荷低減</w:t>
      </w:r>
      <w:r w:rsidRPr="001B4031">
        <w:rPr>
          <w:rFonts w:hint="eastAsia"/>
          <w:lang w:eastAsia="zh-CN"/>
        </w:rPr>
        <w:t>】</w:t>
      </w:r>
    </w:p>
    <w:p w14:paraId="37679638" w14:textId="77777777" w:rsidR="003E1DFE" w:rsidRPr="001B4031" w:rsidRDefault="00871055" w:rsidP="003E1DFE">
      <w:pPr>
        <w:tabs>
          <w:tab w:val="center" w:pos="4279"/>
        </w:tabs>
        <w:jc w:val="center"/>
        <w:rPr>
          <w:rFonts w:ascii="ＭＳ ゴシック" w:eastAsia="ＭＳ ゴシック" w:hAnsi="ＭＳ ゴシック"/>
          <w:b/>
          <w:sz w:val="28"/>
          <w:szCs w:val="28"/>
        </w:rPr>
      </w:pPr>
      <w:r w:rsidRPr="00871055">
        <w:rPr>
          <w:rFonts w:ascii="ＭＳ ゴシック" w:eastAsia="ＭＳ ゴシック" w:hAnsi="ＭＳ ゴシック" w:hint="eastAsia"/>
          <w:b/>
          <w:sz w:val="28"/>
          <w:szCs w:val="28"/>
        </w:rPr>
        <w:t>地球温暖化対策</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3E1DFE" w:rsidRPr="001B4031" w14:paraId="37F97DB8" w14:textId="77777777" w:rsidTr="00F75886">
        <w:trPr>
          <w:trHeight w:val="12800"/>
        </w:trPr>
        <w:tc>
          <w:tcPr>
            <w:tcW w:w="9024" w:type="dxa"/>
          </w:tcPr>
          <w:p w14:paraId="1BFAB751" w14:textId="77777777" w:rsidR="003E1DFE" w:rsidRPr="001B4031" w:rsidRDefault="003E1DFE" w:rsidP="00F75886">
            <w:pPr>
              <w:spacing w:line="180" w:lineRule="exact"/>
              <w:ind w:right="261"/>
              <w:rPr>
                <w:rFonts w:hAnsi="ＭＳ 明朝"/>
                <w:kern w:val="0"/>
              </w:rPr>
            </w:pPr>
          </w:p>
          <w:p w14:paraId="7C575126" w14:textId="77777777" w:rsidR="003E1DFE" w:rsidRPr="001B4031" w:rsidRDefault="003E1DFE" w:rsidP="00F75886">
            <w:pPr>
              <w:ind w:leftChars="78" w:left="305" w:right="261" w:hangingChars="67" w:hanging="141"/>
              <w:rPr>
                <w:rFonts w:hAnsi="ＭＳ 明朝"/>
                <w:kern w:val="0"/>
              </w:rPr>
            </w:pPr>
            <w:r w:rsidRPr="001B4031">
              <w:rPr>
                <w:rFonts w:hAnsi="ＭＳ 明朝" w:hint="eastAsia"/>
                <w:kern w:val="0"/>
              </w:rPr>
              <w:t xml:space="preserve">記載要領　</w:t>
            </w:r>
            <w:r w:rsidRPr="001B4031">
              <w:rPr>
                <w:rFonts w:hAnsi="ＭＳ 明朝" w:hint="eastAsia"/>
                <w:kern w:val="0"/>
                <w:sz w:val="16"/>
              </w:rPr>
              <w:t>※提案書作成にあたり本記載要領は消去して下さい。</w:t>
            </w:r>
          </w:p>
          <w:p w14:paraId="3CD11DE2" w14:textId="77777777" w:rsidR="003E1DFE" w:rsidRPr="001B4031" w:rsidRDefault="003E1DFE" w:rsidP="00F75886">
            <w:pPr>
              <w:spacing w:line="180" w:lineRule="exact"/>
              <w:ind w:right="261"/>
              <w:rPr>
                <w:rFonts w:hAnsi="ＭＳ 明朝"/>
                <w:kern w:val="0"/>
              </w:rPr>
            </w:pPr>
          </w:p>
          <w:p w14:paraId="57252D74" w14:textId="16C48461" w:rsidR="002C79A3" w:rsidRDefault="00871055" w:rsidP="00F75886">
            <w:pPr>
              <w:ind w:leftChars="100" w:left="210" w:right="261" w:firstLineChars="100" w:firstLine="210"/>
              <w:rPr>
                <w:rFonts w:hAnsi="ＭＳ 明朝"/>
                <w:kern w:val="0"/>
              </w:rPr>
            </w:pPr>
            <w:r w:rsidRPr="00871055">
              <w:rPr>
                <w:rFonts w:hAnsi="ＭＳ 明朝" w:hint="eastAsia"/>
                <w:kern w:val="0"/>
              </w:rPr>
              <w:t>地球温暖化対策</w:t>
            </w:r>
            <w:r w:rsidR="003E1DFE" w:rsidRPr="001B4031">
              <w:rPr>
                <w:rFonts w:hAnsi="ＭＳ 明朝" w:hint="eastAsia"/>
                <w:kern w:val="0"/>
              </w:rPr>
              <w:t>をテーマとし</w:t>
            </w:r>
            <w:r w:rsidR="005B4BE0">
              <w:rPr>
                <w:rFonts w:hAnsi="ＭＳ 明朝" w:hint="eastAsia"/>
                <w:kern w:val="0"/>
              </w:rPr>
              <w:t>、</w:t>
            </w:r>
            <w:r w:rsidR="003E1DFE" w:rsidRPr="001B4031">
              <w:rPr>
                <w:rFonts w:hAnsi="ＭＳ 明朝" w:hint="eastAsia"/>
                <w:kern w:val="0"/>
              </w:rPr>
              <w:t>以下の「審査の視点」に係る提案を具体的かつ簡潔に記載すること。</w:t>
            </w:r>
            <w:r w:rsidR="002C79A3">
              <w:rPr>
                <w:rFonts w:hAnsi="ＭＳ 明朝" w:hint="eastAsia"/>
                <w:kern w:val="0"/>
              </w:rPr>
              <w:t>（記載内容と枚数、綴じる順番は以下に従うこと。）</w:t>
            </w:r>
          </w:p>
          <w:p w14:paraId="47BAC047" w14:textId="77777777" w:rsidR="002C79A3" w:rsidRDefault="002C79A3" w:rsidP="00F75886">
            <w:pPr>
              <w:ind w:leftChars="100" w:left="210" w:right="261" w:firstLineChars="100" w:firstLine="210"/>
              <w:rPr>
                <w:rFonts w:hAnsi="ＭＳ 明朝"/>
                <w:kern w:val="0"/>
              </w:rPr>
            </w:pPr>
          </w:p>
          <w:p w14:paraId="3D744357" w14:textId="7690FF3F" w:rsidR="003E1DFE" w:rsidRDefault="002C79A3" w:rsidP="002C79A3">
            <w:pPr>
              <w:ind w:left="862" w:right="261"/>
              <w:rPr>
                <w:rFonts w:hAnsi="ＭＳ 明朝"/>
                <w:kern w:val="0"/>
                <w:u w:val="single"/>
              </w:rPr>
            </w:pPr>
            <w:r>
              <w:rPr>
                <w:rFonts w:hAnsi="ＭＳ 明朝" w:hint="eastAsia"/>
                <w:kern w:val="0"/>
                <w:u w:val="single"/>
              </w:rPr>
              <w:t>①記載内容自由</w:t>
            </w:r>
            <w:r w:rsidR="003E1DFE" w:rsidRPr="001B4031">
              <w:rPr>
                <w:rFonts w:hAnsi="ＭＳ 明朝" w:hint="eastAsia"/>
                <w:kern w:val="0"/>
                <w:u w:val="single"/>
              </w:rPr>
              <w:t>（</w:t>
            </w:r>
            <w:r>
              <w:rPr>
                <w:rFonts w:hAnsi="ＭＳ 明朝" w:hint="eastAsia"/>
                <w:kern w:val="0"/>
                <w:u w:val="single"/>
              </w:rPr>
              <w:t xml:space="preserve">本様式　</w:t>
            </w:r>
            <w:r w:rsidR="003E1DFE" w:rsidRPr="003F59E3">
              <w:rPr>
                <w:rFonts w:hAnsi="ＭＳ 明朝" w:hint="eastAsia"/>
                <w:kern w:val="0"/>
                <w:u w:val="single"/>
              </w:rPr>
              <w:t>A4版・縦　１ページ</w:t>
            </w:r>
            <w:r w:rsidR="003E1DFE" w:rsidRPr="001B4031">
              <w:rPr>
                <w:rFonts w:hAnsi="ＭＳ 明朝" w:hint="eastAsia"/>
                <w:kern w:val="0"/>
                <w:u w:val="single"/>
              </w:rPr>
              <w:t>）</w:t>
            </w:r>
          </w:p>
          <w:p w14:paraId="339D0B19" w14:textId="35E4345D" w:rsidR="002C79A3" w:rsidRDefault="002C79A3" w:rsidP="00420CE1">
            <w:pPr>
              <w:ind w:left="1072" w:right="261" w:hanging="210"/>
              <w:rPr>
                <w:rFonts w:hAnsi="ＭＳ 明朝"/>
                <w:kern w:val="0"/>
                <w:u w:val="single"/>
              </w:rPr>
            </w:pPr>
            <w:r>
              <w:rPr>
                <w:rFonts w:hAnsi="ＭＳ 明朝" w:hint="eastAsia"/>
                <w:kern w:val="0"/>
                <w:u w:val="single"/>
              </w:rPr>
              <w:t>②</w:t>
            </w:r>
            <w:r w:rsidRPr="002C79A3">
              <w:rPr>
                <w:rFonts w:hAnsi="ＭＳ 明朝" w:hint="eastAsia"/>
                <w:kern w:val="0"/>
                <w:u w:val="single"/>
              </w:rPr>
              <w:t>二酸化炭素排出量（エネルギー回収型廃棄物処理施設）</w:t>
            </w:r>
            <w:r>
              <w:rPr>
                <w:rFonts w:hAnsi="ＭＳ 明朝" w:hint="eastAsia"/>
                <w:kern w:val="0"/>
                <w:u w:val="single"/>
              </w:rPr>
              <w:t>（様式第16号-2-2（別紙1）</w:t>
            </w:r>
          </w:p>
          <w:p w14:paraId="4F2C9C0D" w14:textId="152E7562" w:rsidR="002C79A3" w:rsidRPr="002C79A3" w:rsidRDefault="002C79A3" w:rsidP="00420CE1">
            <w:pPr>
              <w:ind w:left="1072" w:right="261" w:hanging="210"/>
              <w:rPr>
                <w:rFonts w:hAnsi="ＭＳ 明朝"/>
                <w:kern w:val="0"/>
              </w:rPr>
            </w:pPr>
            <w:r>
              <w:rPr>
                <w:rFonts w:hAnsi="ＭＳ 明朝" w:hint="eastAsia"/>
                <w:kern w:val="0"/>
                <w:u w:val="single"/>
              </w:rPr>
              <w:t>③</w:t>
            </w:r>
            <w:r w:rsidRPr="002C79A3">
              <w:rPr>
                <w:rFonts w:hAnsi="ＭＳ 明朝" w:hint="eastAsia"/>
                <w:kern w:val="0"/>
                <w:u w:val="single"/>
              </w:rPr>
              <w:t>二酸化炭素排出量（施設全体（エネルギー回収型廃棄物処理施設及びマテリアルリサイクル推進施設））</w:t>
            </w:r>
            <w:r>
              <w:rPr>
                <w:rFonts w:hAnsi="ＭＳ 明朝" w:hint="eastAsia"/>
                <w:kern w:val="0"/>
                <w:u w:val="single"/>
              </w:rPr>
              <w:t>（様式第16号-2-2（別紙2）</w:t>
            </w:r>
          </w:p>
          <w:p w14:paraId="30482B16" w14:textId="77777777" w:rsidR="003E1DFE" w:rsidRPr="001B4031" w:rsidRDefault="003E1DFE" w:rsidP="00F75886">
            <w:pPr>
              <w:ind w:leftChars="100" w:left="210" w:right="261" w:firstLineChars="100" w:firstLine="210"/>
              <w:rPr>
                <w:rFonts w:hAnsi="ＭＳ 明朝"/>
                <w:kern w:val="0"/>
              </w:rPr>
            </w:pPr>
          </w:p>
          <w:p w14:paraId="5BA9B399" w14:textId="77777777" w:rsidR="003E1DFE" w:rsidRPr="001B4031" w:rsidRDefault="003E1DFE" w:rsidP="00F75886">
            <w:pPr>
              <w:ind w:leftChars="350" w:left="735" w:right="261"/>
              <w:rPr>
                <w:rFonts w:hAnsi="ＭＳ 明朝"/>
                <w:i/>
                <w:kern w:val="0"/>
              </w:rPr>
            </w:pPr>
            <w:r w:rsidRPr="001B4031">
              <w:rPr>
                <w:rFonts w:hAnsi="ＭＳ 明朝" w:hint="eastAsia"/>
                <w:i/>
                <w:kern w:val="0"/>
              </w:rPr>
              <w:t>＜審査の視点＞</w:t>
            </w:r>
          </w:p>
          <w:p w14:paraId="185BCECC" w14:textId="77777777" w:rsidR="003E1DFE" w:rsidRDefault="00871055" w:rsidP="00871055">
            <w:pPr>
              <w:numPr>
                <w:ilvl w:val="1"/>
                <w:numId w:val="8"/>
              </w:numPr>
              <w:ind w:right="261"/>
              <w:rPr>
                <w:rFonts w:hAnsi="ＭＳ 明朝"/>
                <w:i/>
                <w:kern w:val="0"/>
              </w:rPr>
            </w:pPr>
            <w:r w:rsidRPr="00871055">
              <w:rPr>
                <w:rFonts w:hAnsi="ＭＳ 明朝" w:hint="eastAsia"/>
                <w:i/>
                <w:kern w:val="0"/>
              </w:rPr>
              <w:t>地球温暖化対策に寄与する</w:t>
            </w:r>
            <w:r w:rsidR="00FE2D1A">
              <w:rPr>
                <w:rFonts w:hAnsi="ＭＳ 明朝" w:hint="eastAsia"/>
                <w:i/>
                <w:kern w:val="0"/>
              </w:rPr>
              <w:t>二酸化炭素排出量の最小化を</w:t>
            </w:r>
            <w:r w:rsidRPr="00871055">
              <w:rPr>
                <w:rFonts w:hAnsi="ＭＳ 明朝" w:hint="eastAsia"/>
                <w:i/>
                <w:kern w:val="0"/>
              </w:rPr>
              <w:t>期待する。</w:t>
            </w:r>
          </w:p>
          <w:p w14:paraId="15193643" w14:textId="77777777" w:rsidR="00AA1D4F" w:rsidRPr="00F024B2" w:rsidRDefault="00AA1D4F" w:rsidP="00871055">
            <w:pPr>
              <w:numPr>
                <w:ilvl w:val="1"/>
                <w:numId w:val="8"/>
              </w:numPr>
              <w:ind w:right="261"/>
              <w:rPr>
                <w:rFonts w:hAnsi="ＭＳ 明朝"/>
                <w:i/>
                <w:kern w:val="0"/>
              </w:rPr>
            </w:pPr>
            <w:r w:rsidRPr="00F024B2">
              <w:rPr>
                <w:rFonts w:hAnsi="ＭＳ 明朝" w:hint="eastAsia"/>
                <w:i/>
                <w:kern w:val="0"/>
              </w:rPr>
              <w:t>その他、カーボンニュートラルの実現に向けた積極的な取り組みを期待する。</w:t>
            </w:r>
          </w:p>
          <w:p w14:paraId="03436D21" w14:textId="77777777" w:rsidR="003E1DFE" w:rsidRPr="001B4031" w:rsidRDefault="003E1DFE" w:rsidP="00F75886">
            <w:pPr>
              <w:spacing w:line="180" w:lineRule="exact"/>
              <w:ind w:right="261"/>
              <w:rPr>
                <w:bCs/>
              </w:rPr>
            </w:pPr>
          </w:p>
          <w:p w14:paraId="4CBE34B9" w14:textId="77777777" w:rsidR="003E1DFE" w:rsidRPr="001B4031" w:rsidRDefault="003E1DFE" w:rsidP="00F75886">
            <w:pPr>
              <w:ind w:leftChars="100" w:left="630" w:right="261" w:hangingChars="200" w:hanging="420"/>
              <w:rPr>
                <w:bCs/>
              </w:rPr>
            </w:pPr>
            <w:r w:rsidRPr="001B4031">
              <w:rPr>
                <w:rFonts w:hint="eastAsia"/>
                <w:bCs/>
              </w:rPr>
              <w:t>注：提案内容については</w:t>
            </w:r>
            <w:r w:rsidR="005B4BE0">
              <w:rPr>
                <w:rFonts w:hint="eastAsia"/>
                <w:bCs/>
              </w:rPr>
              <w:t>、</w:t>
            </w:r>
            <w:r w:rsidRPr="001B4031">
              <w:rPr>
                <w:rFonts w:hint="eastAsia"/>
                <w:bCs/>
              </w:rPr>
              <w:t>施設計画図書でその詳細が記載されている頁が分かるように記載すること。（例：P●ウ(a)物質収支計算書）</w:t>
            </w:r>
          </w:p>
        </w:tc>
      </w:tr>
    </w:tbl>
    <w:p w14:paraId="7958C485" w14:textId="77777777" w:rsidR="003E1DFE" w:rsidRPr="001B4031" w:rsidRDefault="003E1DFE" w:rsidP="003E1DFE">
      <w:pPr>
        <w:pStyle w:val="a7"/>
        <w:sectPr w:rsidR="003E1DFE" w:rsidRPr="001B4031" w:rsidSect="00F22F41">
          <w:footerReference w:type="default" r:id="rId12"/>
          <w:pgSz w:w="11907" w:h="16840" w:code="9"/>
          <w:pgMar w:top="1418" w:right="1418" w:bottom="1418" w:left="1418" w:header="851" w:footer="680" w:gutter="0"/>
          <w:cols w:space="425"/>
          <w:docGrid w:type="lines" w:linePitch="360"/>
        </w:sectPr>
      </w:pPr>
    </w:p>
    <w:p w14:paraId="5D7829DC" w14:textId="77777777" w:rsidR="00FE2D1A" w:rsidRPr="001B4031" w:rsidRDefault="00FE2D1A" w:rsidP="00FE2D1A">
      <w:pPr>
        <w:tabs>
          <w:tab w:val="center" w:pos="4279"/>
        </w:tabs>
        <w:jc w:val="left"/>
        <w:rPr>
          <w:rFonts w:ascii="ＭＳ ゴシック" w:eastAsia="ＭＳ ゴシック" w:hAnsi="ＭＳ ゴシック"/>
          <w:b/>
          <w:sz w:val="28"/>
          <w:szCs w:val="28"/>
        </w:rPr>
      </w:pPr>
      <w:r w:rsidRPr="001B4031">
        <w:rPr>
          <w:rFonts w:hint="eastAsia"/>
        </w:rPr>
        <w:lastRenderedPageBreak/>
        <w:t>様式第1</w:t>
      </w:r>
      <w:r>
        <w:rPr>
          <w:rFonts w:hint="eastAsia"/>
        </w:rPr>
        <w:t>6</w:t>
      </w:r>
      <w:r w:rsidRPr="001B4031">
        <w:rPr>
          <w:rFonts w:hint="eastAsia"/>
        </w:rPr>
        <w:t>号-</w:t>
      </w:r>
      <w:r>
        <w:rPr>
          <w:rFonts w:hint="eastAsia"/>
        </w:rPr>
        <w:t>2</w:t>
      </w:r>
      <w:r w:rsidRPr="001B4031">
        <w:rPr>
          <w:rFonts w:hint="eastAsia"/>
        </w:rPr>
        <w:t>-</w:t>
      </w:r>
      <w:r>
        <w:rPr>
          <w:rFonts w:hint="eastAsia"/>
        </w:rPr>
        <w:t>3</w:t>
      </w:r>
      <w:r w:rsidRPr="001B4031">
        <w:rPr>
          <w:rFonts w:hint="eastAsia"/>
        </w:rPr>
        <w:t xml:space="preserve">　【</w:t>
      </w:r>
      <w:r>
        <w:rPr>
          <w:rFonts w:hint="eastAsia"/>
        </w:rPr>
        <w:t>エネルギーの有効活用</w:t>
      </w:r>
      <w:r w:rsidRPr="001B4031">
        <w:rPr>
          <w:rFonts w:hint="eastAsia"/>
        </w:rPr>
        <w:t>】</w:t>
      </w:r>
    </w:p>
    <w:p w14:paraId="65EACD63" w14:textId="77777777" w:rsidR="00FE2D1A" w:rsidRDefault="00FE2D1A" w:rsidP="00FE2D1A">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省資源、省エネルギー</w:t>
      </w:r>
      <w:r w:rsidR="00CC4DBB">
        <w:rPr>
          <w:rFonts w:ascii="ＭＳ ゴシック" w:eastAsia="ＭＳ ゴシック" w:hAnsi="ＭＳ ゴシック" w:hint="eastAsia"/>
          <w:b/>
          <w:sz w:val="28"/>
          <w:szCs w:val="28"/>
        </w:rPr>
        <w:t>、発電効率及び余剰電力量</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FE2D1A" w:rsidRPr="001B4031" w14:paraId="2D8AC5A7" w14:textId="77777777" w:rsidTr="00335EA1">
        <w:trPr>
          <w:trHeight w:val="12800"/>
        </w:trPr>
        <w:tc>
          <w:tcPr>
            <w:tcW w:w="9024" w:type="dxa"/>
          </w:tcPr>
          <w:p w14:paraId="7BD64174" w14:textId="77777777" w:rsidR="00FE2D1A" w:rsidRPr="001B4031" w:rsidRDefault="00FE2D1A" w:rsidP="00335EA1">
            <w:pPr>
              <w:spacing w:line="180" w:lineRule="exact"/>
              <w:ind w:right="261"/>
              <w:rPr>
                <w:rFonts w:hAnsi="ＭＳ 明朝"/>
                <w:kern w:val="0"/>
              </w:rPr>
            </w:pPr>
          </w:p>
          <w:p w14:paraId="6599EDF5" w14:textId="77777777" w:rsidR="00FE2D1A" w:rsidRPr="001B4031" w:rsidRDefault="00FE2D1A" w:rsidP="00335EA1">
            <w:pPr>
              <w:ind w:leftChars="78" w:left="305" w:right="261" w:hangingChars="67" w:hanging="141"/>
              <w:rPr>
                <w:rFonts w:hAnsi="ＭＳ 明朝"/>
                <w:kern w:val="0"/>
              </w:rPr>
            </w:pPr>
            <w:r w:rsidRPr="001B4031">
              <w:rPr>
                <w:rFonts w:hAnsi="ＭＳ 明朝" w:hint="eastAsia"/>
                <w:kern w:val="0"/>
              </w:rPr>
              <w:t xml:space="preserve">記載要領　</w:t>
            </w:r>
            <w:r w:rsidRPr="001B4031">
              <w:rPr>
                <w:rFonts w:hAnsi="ＭＳ 明朝" w:hint="eastAsia"/>
                <w:kern w:val="0"/>
                <w:sz w:val="16"/>
              </w:rPr>
              <w:t>※提案書作成にあたり本記載要領は消去して下さい。</w:t>
            </w:r>
          </w:p>
          <w:p w14:paraId="5D4AC2B8" w14:textId="77777777" w:rsidR="00FE2D1A" w:rsidRPr="001B4031" w:rsidRDefault="00FE2D1A" w:rsidP="00335EA1">
            <w:pPr>
              <w:spacing w:line="180" w:lineRule="exact"/>
              <w:ind w:right="261"/>
              <w:rPr>
                <w:rFonts w:hAnsi="ＭＳ 明朝"/>
                <w:kern w:val="0"/>
              </w:rPr>
            </w:pPr>
          </w:p>
          <w:p w14:paraId="181CEA35" w14:textId="6E892F50" w:rsidR="00FE2D1A" w:rsidRPr="001B4031" w:rsidRDefault="00FE2D1A" w:rsidP="00335EA1">
            <w:pPr>
              <w:ind w:leftChars="100" w:left="210" w:right="261" w:firstLineChars="100" w:firstLine="210"/>
              <w:rPr>
                <w:rFonts w:hAnsi="ＭＳ 明朝"/>
                <w:kern w:val="0"/>
              </w:rPr>
            </w:pPr>
            <w:r>
              <w:rPr>
                <w:rFonts w:hAnsi="ＭＳ 明朝" w:hint="eastAsia"/>
                <w:kern w:val="0"/>
              </w:rPr>
              <w:t>省資源、省エネルギー</w:t>
            </w:r>
            <w:r w:rsidR="00CC4DBB">
              <w:rPr>
                <w:rFonts w:hAnsi="ＭＳ 明朝" w:hint="eastAsia"/>
                <w:kern w:val="0"/>
              </w:rPr>
              <w:t>、発電効率及び余剰電力量</w:t>
            </w:r>
            <w:r w:rsidRPr="001B4031">
              <w:rPr>
                <w:rFonts w:hAnsi="ＭＳ 明朝" w:hint="eastAsia"/>
                <w:kern w:val="0"/>
              </w:rPr>
              <w:t>をテーマとし</w:t>
            </w:r>
            <w:r>
              <w:rPr>
                <w:rFonts w:hAnsi="ＭＳ 明朝" w:hint="eastAsia"/>
                <w:kern w:val="0"/>
              </w:rPr>
              <w:t>、</w:t>
            </w:r>
            <w:r w:rsidRPr="001B4031">
              <w:rPr>
                <w:rFonts w:hAnsi="ＭＳ 明朝" w:hint="eastAsia"/>
                <w:kern w:val="0"/>
              </w:rPr>
              <w:t>以下の「審査の視点」に係る提案を具体的かつ簡潔に記載すること。</w:t>
            </w:r>
            <w:r w:rsidR="00917AAA" w:rsidRPr="001B4031">
              <w:rPr>
                <w:rFonts w:hAnsi="ＭＳ 明朝" w:hint="eastAsia"/>
                <w:kern w:val="0"/>
                <w:u w:val="single"/>
              </w:rPr>
              <w:t>（</w:t>
            </w:r>
            <w:r w:rsidR="00917AAA" w:rsidRPr="003F59E3">
              <w:rPr>
                <w:rFonts w:hAnsi="ＭＳ 明朝" w:hint="eastAsia"/>
                <w:kern w:val="0"/>
                <w:u w:val="single"/>
              </w:rPr>
              <w:t xml:space="preserve">A4版・縦　</w:t>
            </w:r>
            <w:r w:rsidR="003F59E3">
              <w:rPr>
                <w:rFonts w:hAnsi="ＭＳ 明朝" w:hint="eastAsia"/>
                <w:kern w:val="0"/>
                <w:u w:val="single"/>
              </w:rPr>
              <w:t>３</w:t>
            </w:r>
            <w:r w:rsidR="00917AAA" w:rsidRPr="003F59E3">
              <w:rPr>
                <w:rFonts w:hAnsi="ＭＳ 明朝" w:hint="eastAsia"/>
                <w:kern w:val="0"/>
                <w:u w:val="single"/>
              </w:rPr>
              <w:t>ページ</w:t>
            </w:r>
            <w:r w:rsidR="00917AAA" w:rsidRPr="001B4031">
              <w:rPr>
                <w:rFonts w:hAnsi="ＭＳ 明朝" w:hint="eastAsia"/>
                <w:kern w:val="0"/>
                <w:u w:val="single"/>
              </w:rPr>
              <w:t>）</w:t>
            </w:r>
          </w:p>
          <w:p w14:paraId="2851B32B" w14:textId="77777777" w:rsidR="00917AAA" w:rsidRDefault="00917AAA" w:rsidP="00CC4DBB">
            <w:pPr>
              <w:ind w:left="862" w:right="261"/>
              <w:rPr>
                <w:rFonts w:hAnsi="ＭＳ 明朝"/>
                <w:kern w:val="0"/>
              </w:rPr>
            </w:pPr>
          </w:p>
          <w:p w14:paraId="61535023" w14:textId="77777777" w:rsidR="00CC4DBB" w:rsidRDefault="00917AAA" w:rsidP="00917AAA">
            <w:pPr>
              <w:ind w:leftChars="100" w:left="210" w:right="261" w:firstLineChars="100" w:firstLine="210"/>
              <w:rPr>
                <w:rFonts w:hAnsi="ＭＳ 明朝"/>
                <w:kern w:val="0"/>
              </w:rPr>
            </w:pPr>
            <w:r w:rsidRPr="001B4031">
              <w:rPr>
                <w:rFonts w:hAnsi="ＭＳ 明朝" w:hint="eastAsia"/>
                <w:kern w:val="0"/>
              </w:rPr>
              <w:t>※提案書には以下の表を含めること。</w:t>
            </w:r>
          </w:p>
          <w:p w14:paraId="54362E8C" w14:textId="77777777" w:rsidR="00917AAA" w:rsidRDefault="00917AAA" w:rsidP="00917AAA">
            <w:pPr>
              <w:ind w:leftChars="100" w:left="210" w:right="261" w:firstLineChars="100" w:firstLine="210"/>
              <w:rPr>
                <w:rFonts w:hAnsi="ＭＳ 明朝"/>
                <w:kern w:val="0"/>
              </w:rPr>
            </w:pPr>
          </w:p>
          <w:p w14:paraId="3DA496EA" w14:textId="77777777" w:rsidR="00917AAA" w:rsidRDefault="00917AAA" w:rsidP="00917AAA">
            <w:pPr>
              <w:ind w:leftChars="100" w:left="210" w:right="261" w:firstLineChars="100" w:firstLine="210"/>
              <w:rPr>
                <w:rFonts w:hAnsi="ＭＳ 明朝"/>
                <w:kern w:val="0"/>
              </w:rPr>
            </w:pPr>
            <w:r>
              <w:rPr>
                <w:rFonts w:hAnsi="ＭＳ 明朝" w:hint="eastAsia"/>
                <w:kern w:val="0"/>
              </w:rPr>
              <w:t>発電計画（その1）</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843"/>
              <w:gridCol w:w="4384"/>
            </w:tblGrid>
            <w:tr w:rsidR="00917AAA" w:rsidRPr="001B4031" w14:paraId="57C0B0FB" w14:textId="77777777" w:rsidTr="00917AAA">
              <w:tc>
                <w:tcPr>
                  <w:tcW w:w="1984" w:type="dxa"/>
                </w:tcPr>
                <w:p w14:paraId="6E3E519E" w14:textId="77777777" w:rsidR="00917AAA" w:rsidRPr="001B4031" w:rsidRDefault="00917AAA" w:rsidP="00917AAA">
                  <w:pPr>
                    <w:jc w:val="center"/>
                    <w:rPr>
                      <w:rFonts w:hAnsi="ＭＳ 明朝"/>
                      <w:kern w:val="0"/>
                    </w:rPr>
                  </w:pPr>
                  <w:r>
                    <w:rPr>
                      <w:rFonts w:hAnsi="ＭＳ 明朝" w:hint="eastAsia"/>
                      <w:kern w:val="0"/>
                    </w:rPr>
                    <w:t>項目</w:t>
                  </w:r>
                </w:p>
              </w:tc>
              <w:tc>
                <w:tcPr>
                  <w:tcW w:w="1843" w:type="dxa"/>
                  <w:tcBorders>
                    <w:right w:val="single" w:sz="4" w:space="0" w:color="auto"/>
                  </w:tcBorders>
                </w:tcPr>
                <w:p w14:paraId="67CE0698" w14:textId="77777777" w:rsidR="00917AAA" w:rsidRPr="001B4031" w:rsidRDefault="00917AAA" w:rsidP="00917AAA">
                  <w:pPr>
                    <w:widowControl/>
                    <w:jc w:val="center"/>
                    <w:rPr>
                      <w:rFonts w:hAnsi="ＭＳ 明朝"/>
                      <w:kern w:val="0"/>
                    </w:rPr>
                  </w:pPr>
                  <w:r>
                    <w:rPr>
                      <w:rFonts w:hAnsi="ＭＳ 明朝" w:hint="eastAsia"/>
                      <w:kern w:val="0"/>
                    </w:rPr>
                    <w:t>提案値</w:t>
                  </w:r>
                </w:p>
              </w:tc>
              <w:tc>
                <w:tcPr>
                  <w:tcW w:w="4384" w:type="dxa"/>
                  <w:tcBorders>
                    <w:top w:val="single" w:sz="4" w:space="0" w:color="auto"/>
                    <w:left w:val="single" w:sz="4" w:space="0" w:color="auto"/>
                  </w:tcBorders>
                </w:tcPr>
                <w:p w14:paraId="65DFDA25" w14:textId="77777777" w:rsidR="00917AAA" w:rsidRPr="001B4031" w:rsidRDefault="00917AAA" w:rsidP="00917AAA">
                  <w:pPr>
                    <w:jc w:val="center"/>
                    <w:rPr>
                      <w:rFonts w:hAnsi="ＭＳ 明朝"/>
                      <w:kern w:val="0"/>
                    </w:rPr>
                  </w:pPr>
                  <w:r>
                    <w:rPr>
                      <w:rFonts w:hAnsi="ＭＳ 明朝" w:hint="eastAsia"/>
                      <w:kern w:val="0"/>
                    </w:rPr>
                    <w:t>提案条件（炉数、ごみ質、計算式等）</w:t>
                  </w:r>
                </w:p>
              </w:tc>
            </w:tr>
            <w:tr w:rsidR="00420CE1" w:rsidRPr="001B4031" w14:paraId="6FEE581E" w14:textId="77777777" w:rsidTr="00917AAA">
              <w:tc>
                <w:tcPr>
                  <w:tcW w:w="1984" w:type="dxa"/>
                </w:tcPr>
                <w:p w14:paraId="16526A79" w14:textId="77777777" w:rsidR="00420CE1" w:rsidRPr="001B4031" w:rsidRDefault="00420CE1" w:rsidP="00917AAA">
                  <w:pPr>
                    <w:jc w:val="center"/>
                    <w:rPr>
                      <w:rFonts w:hAnsi="ＭＳ 明朝"/>
                      <w:kern w:val="0"/>
                    </w:rPr>
                  </w:pPr>
                  <w:r>
                    <w:rPr>
                      <w:rFonts w:hAnsi="ＭＳ 明朝" w:hint="eastAsia"/>
                      <w:kern w:val="0"/>
                    </w:rPr>
                    <w:t>定格発電電力</w:t>
                  </w:r>
                </w:p>
              </w:tc>
              <w:tc>
                <w:tcPr>
                  <w:tcW w:w="1843" w:type="dxa"/>
                  <w:tcBorders>
                    <w:right w:val="single" w:sz="4" w:space="0" w:color="auto"/>
                  </w:tcBorders>
                </w:tcPr>
                <w:p w14:paraId="72CB5CE6" w14:textId="77777777" w:rsidR="00420CE1" w:rsidRPr="001B4031" w:rsidRDefault="00420CE1" w:rsidP="00917AAA">
                  <w:pPr>
                    <w:widowControl/>
                    <w:jc w:val="right"/>
                    <w:rPr>
                      <w:rFonts w:hAnsi="ＭＳ 明朝"/>
                      <w:kern w:val="0"/>
                    </w:rPr>
                  </w:pPr>
                  <w:r>
                    <w:rPr>
                      <w:rFonts w:hAnsi="ＭＳ 明朝" w:hint="eastAsia"/>
                      <w:kern w:val="0"/>
                    </w:rPr>
                    <w:t>kW</w:t>
                  </w:r>
                </w:p>
              </w:tc>
              <w:tc>
                <w:tcPr>
                  <w:tcW w:w="4384" w:type="dxa"/>
                  <w:vMerge w:val="restart"/>
                  <w:tcBorders>
                    <w:top w:val="single" w:sz="4" w:space="0" w:color="auto"/>
                    <w:left w:val="single" w:sz="4" w:space="0" w:color="auto"/>
                  </w:tcBorders>
                </w:tcPr>
                <w:p w14:paraId="7EB7E58D" w14:textId="77777777" w:rsidR="00420CE1" w:rsidRPr="001B4031" w:rsidRDefault="00420CE1" w:rsidP="00917AAA">
                  <w:pPr>
                    <w:rPr>
                      <w:rFonts w:hAnsi="ＭＳ 明朝"/>
                      <w:kern w:val="0"/>
                    </w:rPr>
                  </w:pPr>
                </w:p>
              </w:tc>
            </w:tr>
            <w:tr w:rsidR="00420CE1" w:rsidRPr="001B4031" w14:paraId="0A821ED4" w14:textId="77777777" w:rsidTr="003F59E3">
              <w:tc>
                <w:tcPr>
                  <w:tcW w:w="1984" w:type="dxa"/>
                </w:tcPr>
                <w:p w14:paraId="25B76785" w14:textId="77777777" w:rsidR="00420CE1" w:rsidRPr="001B4031" w:rsidRDefault="00420CE1" w:rsidP="00917AAA">
                  <w:pPr>
                    <w:ind w:right="82"/>
                    <w:jc w:val="center"/>
                    <w:rPr>
                      <w:rFonts w:hAnsi="ＭＳ 明朝"/>
                      <w:kern w:val="0"/>
                    </w:rPr>
                  </w:pPr>
                  <w:r>
                    <w:rPr>
                      <w:rFonts w:hAnsi="ＭＳ 明朝" w:hint="eastAsia"/>
                      <w:kern w:val="0"/>
                    </w:rPr>
                    <w:t>発電効率</w:t>
                  </w:r>
                </w:p>
              </w:tc>
              <w:tc>
                <w:tcPr>
                  <w:tcW w:w="1843" w:type="dxa"/>
                  <w:tcBorders>
                    <w:right w:val="single" w:sz="4" w:space="0" w:color="auto"/>
                  </w:tcBorders>
                </w:tcPr>
                <w:p w14:paraId="080B0D18" w14:textId="77777777" w:rsidR="00420CE1" w:rsidRPr="001B4031" w:rsidRDefault="00420CE1" w:rsidP="00917AAA">
                  <w:pPr>
                    <w:widowControl/>
                    <w:jc w:val="right"/>
                    <w:rPr>
                      <w:rFonts w:hAnsi="ＭＳ 明朝"/>
                      <w:kern w:val="0"/>
                    </w:rPr>
                  </w:pPr>
                  <w:r>
                    <w:rPr>
                      <w:rFonts w:hAnsi="ＭＳ 明朝" w:hint="eastAsia"/>
                      <w:kern w:val="0"/>
                    </w:rPr>
                    <w:t>%</w:t>
                  </w:r>
                </w:p>
              </w:tc>
              <w:tc>
                <w:tcPr>
                  <w:tcW w:w="4384" w:type="dxa"/>
                  <w:vMerge/>
                  <w:tcBorders>
                    <w:left w:val="single" w:sz="4" w:space="0" w:color="auto"/>
                  </w:tcBorders>
                </w:tcPr>
                <w:p w14:paraId="2B0218E7" w14:textId="77777777" w:rsidR="00420CE1" w:rsidRPr="001B4031" w:rsidRDefault="00420CE1" w:rsidP="00917AAA">
                  <w:pPr>
                    <w:ind w:right="82"/>
                    <w:jc w:val="right"/>
                    <w:rPr>
                      <w:rFonts w:hAnsi="ＭＳ 明朝"/>
                      <w:kern w:val="0"/>
                    </w:rPr>
                  </w:pPr>
                </w:p>
              </w:tc>
            </w:tr>
            <w:tr w:rsidR="00420CE1" w:rsidRPr="001B4031" w14:paraId="22865A23" w14:textId="77777777" w:rsidTr="00917AAA">
              <w:tc>
                <w:tcPr>
                  <w:tcW w:w="1984" w:type="dxa"/>
                </w:tcPr>
                <w:p w14:paraId="5CF1247C" w14:textId="6673BDCD" w:rsidR="00420CE1" w:rsidRDefault="00420CE1" w:rsidP="00917AAA">
                  <w:pPr>
                    <w:ind w:right="82"/>
                    <w:jc w:val="center"/>
                    <w:rPr>
                      <w:rFonts w:hAnsi="ＭＳ 明朝"/>
                      <w:kern w:val="0"/>
                    </w:rPr>
                  </w:pPr>
                  <w:r>
                    <w:rPr>
                      <w:rFonts w:hAnsi="ＭＳ 明朝" w:hint="eastAsia"/>
                      <w:kern w:val="0"/>
                    </w:rPr>
                    <w:t>エネルギー回収率</w:t>
                  </w:r>
                </w:p>
              </w:tc>
              <w:tc>
                <w:tcPr>
                  <w:tcW w:w="1843" w:type="dxa"/>
                  <w:tcBorders>
                    <w:right w:val="single" w:sz="4" w:space="0" w:color="auto"/>
                  </w:tcBorders>
                </w:tcPr>
                <w:p w14:paraId="2A11843C" w14:textId="42EB82E4" w:rsidR="00420CE1" w:rsidRDefault="00420CE1" w:rsidP="00917AAA">
                  <w:pPr>
                    <w:widowControl/>
                    <w:jc w:val="right"/>
                    <w:rPr>
                      <w:rFonts w:hAnsi="ＭＳ 明朝"/>
                      <w:kern w:val="0"/>
                    </w:rPr>
                  </w:pPr>
                  <w:r>
                    <w:rPr>
                      <w:rFonts w:hAnsi="ＭＳ 明朝" w:hint="eastAsia"/>
                      <w:kern w:val="0"/>
                    </w:rPr>
                    <w:t>%</w:t>
                  </w:r>
                </w:p>
              </w:tc>
              <w:tc>
                <w:tcPr>
                  <w:tcW w:w="4384" w:type="dxa"/>
                  <w:vMerge/>
                  <w:tcBorders>
                    <w:left w:val="single" w:sz="4" w:space="0" w:color="auto"/>
                    <w:bottom w:val="single" w:sz="4" w:space="0" w:color="auto"/>
                  </w:tcBorders>
                </w:tcPr>
                <w:p w14:paraId="7D0ACDCE" w14:textId="77777777" w:rsidR="00420CE1" w:rsidRPr="001B4031" w:rsidRDefault="00420CE1" w:rsidP="00917AAA">
                  <w:pPr>
                    <w:ind w:right="82"/>
                    <w:jc w:val="right"/>
                    <w:rPr>
                      <w:rFonts w:hAnsi="ＭＳ 明朝"/>
                      <w:kern w:val="0"/>
                    </w:rPr>
                  </w:pPr>
                </w:p>
              </w:tc>
            </w:tr>
          </w:tbl>
          <w:p w14:paraId="3CE55460" w14:textId="77777777" w:rsidR="00934C3E" w:rsidRDefault="00934C3E" w:rsidP="00917AAA">
            <w:pPr>
              <w:ind w:left="624" w:right="261"/>
              <w:rPr>
                <w:rFonts w:hAnsi="ＭＳ 明朝"/>
                <w:kern w:val="0"/>
              </w:rPr>
            </w:pPr>
          </w:p>
          <w:p w14:paraId="44E2CAE7" w14:textId="77777777" w:rsidR="00917AAA" w:rsidRDefault="00917AAA" w:rsidP="00917AAA">
            <w:pPr>
              <w:ind w:leftChars="100" w:left="210" w:right="261" w:firstLineChars="100" w:firstLine="210"/>
              <w:rPr>
                <w:rFonts w:hAnsi="ＭＳ 明朝"/>
                <w:kern w:val="0"/>
              </w:rPr>
            </w:pPr>
            <w:r>
              <w:rPr>
                <w:rFonts w:hAnsi="ＭＳ 明朝" w:hint="eastAsia"/>
                <w:kern w:val="0"/>
              </w:rPr>
              <w:t>発電計画（その2）</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1701"/>
              <w:gridCol w:w="1461"/>
              <w:gridCol w:w="1461"/>
              <w:gridCol w:w="1462"/>
            </w:tblGrid>
            <w:tr w:rsidR="00917AAA" w:rsidRPr="001B4031" w14:paraId="12844DB4" w14:textId="77777777" w:rsidTr="009B117A">
              <w:trPr>
                <w:trHeight w:val="326"/>
              </w:trPr>
              <w:tc>
                <w:tcPr>
                  <w:tcW w:w="2126" w:type="dxa"/>
                  <w:vMerge w:val="restart"/>
                  <w:vAlign w:val="center"/>
                </w:tcPr>
                <w:p w14:paraId="4B8EEC90" w14:textId="77777777" w:rsidR="00917AAA" w:rsidRPr="001B4031" w:rsidRDefault="00917AAA" w:rsidP="009B117A">
                  <w:pPr>
                    <w:jc w:val="center"/>
                    <w:rPr>
                      <w:rFonts w:hAnsi="ＭＳ 明朝"/>
                      <w:kern w:val="0"/>
                    </w:rPr>
                  </w:pPr>
                  <w:r>
                    <w:rPr>
                      <w:rFonts w:hAnsi="ＭＳ 明朝" w:hint="eastAsia"/>
                      <w:kern w:val="0"/>
                    </w:rPr>
                    <w:t>項目</w:t>
                  </w:r>
                </w:p>
              </w:tc>
              <w:tc>
                <w:tcPr>
                  <w:tcW w:w="1701" w:type="dxa"/>
                  <w:vMerge w:val="restart"/>
                  <w:tcBorders>
                    <w:right w:val="single" w:sz="4" w:space="0" w:color="auto"/>
                  </w:tcBorders>
                </w:tcPr>
                <w:p w14:paraId="451638B0" w14:textId="77777777" w:rsidR="00917AAA" w:rsidRDefault="00917AAA" w:rsidP="00917AAA">
                  <w:pPr>
                    <w:widowControl/>
                    <w:jc w:val="center"/>
                    <w:rPr>
                      <w:rFonts w:hAnsi="ＭＳ 明朝"/>
                      <w:kern w:val="0"/>
                    </w:rPr>
                  </w:pPr>
                  <w:r>
                    <w:rPr>
                      <w:rFonts w:hAnsi="ＭＳ 明朝" w:hint="eastAsia"/>
                      <w:kern w:val="0"/>
                    </w:rPr>
                    <w:t>年間計画</w:t>
                  </w:r>
                </w:p>
                <w:p w14:paraId="008992C1" w14:textId="77777777" w:rsidR="00917AAA" w:rsidRPr="001B4031" w:rsidRDefault="00917AAA" w:rsidP="00917AAA">
                  <w:pPr>
                    <w:widowControl/>
                    <w:jc w:val="center"/>
                    <w:rPr>
                      <w:rFonts w:hAnsi="ＭＳ 明朝"/>
                      <w:kern w:val="0"/>
                    </w:rPr>
                  </w:pPr>
                  <w:r>
                    <w:rPr>
                      <w:rFonts w:hAnsi="ＭＳ 明朝" w:hint="eastAsia"/>
                      <w:kern w:val="0"/>
                    </w:rPr>
                    <w:t>（提案）値</w:t>
                  </w:r>
                </w:p>
              </w:tc>
              <w:tc>
                <w:tcPr>
                  <w:tcW w:w="4384" w:type="dxa"/>
                  <w:gridSpan w:val="3"/>
                  <w:tcBorders>
                    <w:top w:val="single" w:sz="4" w:space="0" w:color="auto"/>
                    <w:left w:val="single" w:sz="4" w:space="0" w:color="auto"/>
                  </w:tcBorders>
                </w:tcPr>
                <w:p w14:paraId="38CFAF49" w14:textId="77777777" w:rsidR="00917AAA" w:rsidRPr="001B4031" w:rsidRDefault="00917AAA" w:rsidP="00917AAA">
                  <w:pPr>
                    <w:jc w:val="center"/>
                    <w:rPr>
                      <w:rFonts w:hAnsi="ＭＳ 明朝"/>
                      <w:kern w:val="0"/>
                    </w:rPr>
                  </w:pPr>
                  <w:r>
                    <w:rPr>
                      <w:rFonts w:hAnsi="ＭＳ 明朝" w:hint="eastAsia"/>
                      <w:kern w:val="0"/>
                    </w:rPr>
                    <w:t>ごみｔ当たり提案値（kWh/ごみ</w:t>
                  </w:r>
                  <w:r w:rsidR="009B117A">
                    <w:rPr>
                      <w:rFonts w:hAnsi="ＭＳ 明朝" w:hint="eastAsia"/>
                      <w:kern w:val="0"/>
                    </w:rPr>
                    <w:t>t</w:t>
                  </w:r>
                  <w:r>
                    <w:rPr>
                      <w:rFonts w:hAnsi="ＭＳ 明朝" w:hint="eastAsia"/>
                      <w:kern w:val="0"/>
                    </w:rPr>
                    <w:t>）</w:t>
                  </w:r>
                </w:p>
              </w:tc>
            </w:tr>
            <w:tr w:rsidR="00917AAA" w:rsidRPr="001B4031" w14:paraId="23E052D7" w14:textId="77777777" w:rsidTr="00917AAA">
              <w:trPr>
                <w:trHeight w:val="326"/>
              </w:trPr>
              <w:tc>
                <w:tcPr>
                  <w:tcW w:w="2126" w:type="dxa"/>
                  <w:vMerge/>
                </w:tcPr>
                <w:p w14:paraId="78A5AA95" w14:textId="77777777" w:rsidR="00917AAA" w:rsidRDefault="00917AAA" w:rsidP="00917AAA">
                  <w:pPr>
                    <w:jc w:val="center"/>
                    <w:rPr>
                      <w:rFonts w:hAnsi="ＭＳ 明朝"/>
                      <w:kern w:val="0"/>
                    </w:rPr>
                  </w:pPr>
                </w:p>
              </w:tc>
              <w:tc>
                <w:tcPr>
                  <w:tcW w:w="1701" w:type="dxa"/>
                  <w:vMerge/>
                  <w:tcBorders>
                    <w:right w:val="single" w:sz="4" w:space="0" w:color="auto"/>
                  </w:tcBorders>
                </w:tcPr>
                <w:p w14:paraId="068E1F2D" w14:textId="77777777" w:rsidR="00917AAA" w:rsidRDefault="00917AAA" w:rsidP="00917AAA">
                  <w:pPr>
                    <w:widowControl/>
                    <w:jc w:val="center"/>
                    <w:rPr>
                      <w:rFonts w:hAnsi="ＭＳ 明朝"/>
                      <w:kern w:val="0"/>
                    </w:rPr>
                  </w:pPr>
                </w:p>
              </w:tc>
              <w:tc>
                <w:tcPr>
                  <w:tcW w:w="1461" w:type="dxa"/>
                  <w:tcBorders>
                    <w:top w:val="single" w:sz="4" w:space="0" w:color="auto"/>
                    <w:left w:val="single" w:sz="4" w:space="0" w:color="auto"/>
                  </w:tcBorders>
                </w:tcPr>
                <w:p w14:paraId="154EBD5E" w14:textId="77777777" w:rsidR="00917AAA" w:rsidRDefault="00917AAA" w:rsidP="00917AAA">
                  <w:pPr>
                    <w:jc w:val="center"/>
                    <w:rPr>
                      <w:rFonts w:hAnsi="ＭＳ 明朝"/>
                      <w:kern w:val="0"/>
                    </w:rPr>
                  </w:pPr>
                  <w:r>
                    <w:rPr>
                      <w:rFonts w:hAnsi="ＭＳ 明朝" w:hint="eastAsia"/>
                      <w:kern w:val="0"/>
                    </w:rPr>
                    <w:t>低質ごみ</w:t>
                  </w:r>
                </w:p>
              </w:tc>
              <w:tc>
                <w:tcPr>
                  <w:tcW w:w="1461" w:type="dxa"/>
                  <w:tcBorders>
                    <w:top w:val="single" w:sz="4" w:space="0" w:color="auto"/>
                    <w:left w:val="single" w:sz="4" w:space="0" w:color="auto"/>
                  </w:tcBorders>
                </w:tcPr>
                <w:p w14:paraId="08C38596" w14:textId="77777777" w:rsidR="00917AAA" w:rsidRDefault="00917AAA" w:rsidP="00917AAA">
                  <w:pPr>
                    <w:jc w:val="center"/>
                    <w:rPr>
                      <w:rFonts w:hAnsi="ＭＳ 明朝"/>
                      <w:kern w:val="0"/>
                    </w:rPr>
                  </w:pPr>
                  <w:r>
                    <w:rPr>
                      <w:rFonts w:hAnsi="ＭＳ 明朝" w:hint="eastAsia"/>
                      <w:kern w:val="0"/>
                    </w:rPr>
                    <w:t>基準ごみ</w:t>
                  </w:r>
                </w:p>
              </w:tc>
              <w:tc>
                <w:tcPr>
                  <w:tcW w:w="1462" w:type="dxa"/>
                  <w:tcBorders>
                    <w:top w:val="single" w:sz="4" w:space="0" w:color="auto"/>
                    <w:left w:val="single" w:sz="4" w:space="0" w:color="auto"/>
                  </w:tcBorders>
                </w:tcPr>
                <w:p w14:paraId="4FE87514" w14:textId="77777777" w:rsidR="00917AAA" w:rsidRDefault="00917AAA" w:rsidP="00917AAA">
                  <w:pPr>
                    <w:jc w:val="center"/>
                    <w:rPr>
                      <w:rFonts w:hAnsi="ＭＳ 明朝"/>
                      <w:kern w:val="0"/>
                    </w:rPr>
                  </w:pPr>
                  <w:r>
                    <w:rPr>
                      <w:rFonts w:hAnsi="ＭＳ 明朝" w:hint="eastAsia"/>
                      <w:kern w:val="0"/>
                    </w:rPr>
                    <w:t>高質ごみ</w:t>
                  </w:r>
                </w:p>
              </w:tc>
            </w:tr>
            <w:tr w:rsidR="00917AAA" w:rsidRPr="001B4031" w14:paraId="271BF5E7" w14:textId="77777777" w:rsidTr="00917AAA">
              <w:tc>
                <w:tcPr>
                  <w:tcW w:w="2126" w:type="dxa"/>
                </w:tcPr>
                <w:p w14:paraId="6FD6BC06" w14:textId="77777777" w:rsidR="00917AAA" w:rsidRPr="001B4031" w:rsidRDefault="00917AAA" w:rsidP="00917AAA">
                  <w:pPr>
                    <w:jc w:val="center"/>
                    <w:rPr>
                      <w:rFonts w:hAnsi="ＭＳ 明朝"/>
                      <w:kern w:val="0"/>
                    </w:rPr>
                  </w:pPr>
                  <w:r>
                    <w:rPr>
                      <w:rFonts w:hAnsi="ＭＳ 明朝" w:hint="eastAsia"/>
                      <w:kern w:val="0"/>
                    </w:rPr>
                    <w:t>発電電力量</w:t>
                  </w:r>
                </w:p>
              </w:tc>
              <w:tc>
                <w:tcPr>
                  <w:tcW w:w="1701" w:type="dxa"/>
                  <w:tcBorders>
                    <w:right w:val="single" w:sz="4" w:space="0" w:color="auto"/>
                  </w:tcBorders>
                </w:tcPr>
                <w:p w14:paraId="1BF81BAE" w14:textId="77777777" w:rsidR="00917AAA" w:rsidRPr="001B4031" w:rsidRDefault="00917AAA" w:rsidP="00917AAA">
                  <w:pPr>
                    <w:widowControl/>
                    <w:jc w:val="right"/>
                    <w:rPr>
                      <w:rFonts w:hAnsi="ＭＳ 明朝"/>
                      <w:kern w:val="0"/>
                    </w:rPr>
                  </w:pPr>
                  <w:r>
                    <w:rPr>
                      <w:rFonts w:hAnsi="ＭＳ 明朝" w:hint="eastAsia"/>
                      <w:kern w:val="0"/>
                    </w:rPr>
                    <w:t>kW</w:t>
                  </w:r>
                  <w:r>
                    <w:rPr>
                      <w:rFonts w:hAnsi="ＭＳ 明朝"/>
                      <w:kern w:val="0"/>
                    </w:rPr>
                    <w:t>h/</w:t>
                  </w:r>
                  <w:r>
                    <w:rPr>
                      <w:rFonts w:hAnsi="ＭＳ 明朝" w:hint="eastAsia"/>
                      <w:kern w:val="0"/>
                    </w:rPr>
                    <w:t>年</w:t>
                  </w:r>
                </w:p>
              </w:tc>
              <w:tc>
                <w:tcPr>
                  <w:tcW w:w="1461" w:type="dxa"/>
                  <w:tcBorders>
                    <w:top w:val="single" w:sz="4" w:space="0" w:color="auto"/>
                    <w:left w:val="single" w:sz="4" w:space="0" w:color="auto"/>
                  </w:tcBorders>
                </w:tcPr>
                <w:p w14:paraId="184AB276" w14:textId="6AA26302" w:rsidR="00917AAA" w:rsidRPr="001B4031" w:rsidRDefault="00D87998" w:rsidP="00D87998">
                  <w:pPr>
                    <w:jc w:val="right"/>
                    <w:rPr>
                      <w:rFonts w:hAnsi="ＭＳ 明朝"/>
                      <w:kern w:val="0"/>
                    </w:rPr>
                  </w:pPr>
                  <w:r>
                    <w:rPr>
                      <w:rFonts w:hAnsi="ＭＳ 明朝" w:hint="eastAsia"/>
                      <w:kern w:val="0"/>
                    </w:rPr>
                    <w:t>k</w:t>
                  </w:r>
                  <w:r>
                    <w:rPr>
                      <w:rFonts w:hAnsi="ＭＳ 明朝"/>
                      <w:kern w:val="0"/>
                    </w:rPr>
                    <w:t>Wh/t</w:t>
                  </w:r>
                </w:p>
              </w:tc>
              <w:tc>
                <w:tcPr>
                  <w:tcW w:w="1461" w:type="dxa"/>
                  <w:tcBorders>
                    <w:top w:val="single" w:sz="4" w:space="0" w:color="auto"/>
                    <w:left w:val="single" w:sz="4" w:space="0" w:color="auto"/>
                  </w:tcBorders>
                </w:tcPr>
                <w:p w14:paraId="04AD20F4" w14:textId="69A652FF" w:rsidR="00917AAA" w:rsidRPr="001B4031" w:rsidRDefault="00D87998" w:rsidP="00D87998">
                  <w:pPr>
                    <w:jc w:val="right"/>
                    <w:rPr>
                      <w:rFonts w:hAnsi="ＭＳ 明朝"/>
                      <w:kern w:val="0"/>
                    </w:rPr>
                  </w:pPr>
                  <w:r>
                    <w:rPr>
                      <w:rFonts w:hAnsi="ＭＳ 明朝" w:hint="eastAsia"/>
                      <w:kern w:val="0"/>
                    </w:rPr>
                    <w:t>k</w:t>
                  </w:r>
                  <w:r>
                    <w:rPr>
                      <w:rFonts w:hAnsi="ＭＳ 明朝"/>
                      <w:kern w:val="0"/>
                    </w:rPr>
                    <w:t>Wh/t</w:t>
                  </w:r>
                </w:p>
              </w:tc>
              <w:tc>
                <w:tcPr>
                  <w:tcW w:w="1462" w:type="dxa"/>
                  <w:tcBorders>
                    <w:top w:val="single" w:sz="4" w:space="0" w:color="auto"/>
                    <w:left w:val="single" w:sz="4" w:space="0" w:color="auto"/>
                  </w:tcBorders>
                </w:tcPr>
                <w:p w14:paraId="00D5DA15" w14:textId="424134DD" w:rsidR="00917AAA" w:rsidRPr="001B4031" w:rsidRDefault="00D87998" w:rsidP="00D87998">
                  <w:pPr>
                    <w:jc w:val="right"/>
                    <w:rPr>
                      <w:rFonts w:hAnsi="ＭＳ 明朝"/>
                      <w:kern w:val="0"/>
                    </w:rPr>
                  </w:pPr>
                  <w:r>
                    <w:rPr>
                      <w:rFonts w:hAnsi="ＭＳ 明朝" w:hint="eastAsia"/>
                      <w:kern w:val="0"/>
                    </w:rPr>
                    <w:t>k</w:t>
                  </w:r>
                  <w:r>
                    <w:rPr>
                      <w:rFonts w:hAnsi="ＭＳ 明朝"/>
                      <w:kern w:val="0"/>
                    </w:rPr>
                    <w:t>Wh/t</w:t>
                  </w:r>
                </w:p>
              </w:tc>
            </w:tr>
            <w:tr w:rsidR="00917AAA" w:rsidRPr="001B4031" w14:paraId="3AC3ED6A" w14:textId="77777777" w:rsidTr="00917AAA">
              <w:tc>
                <w:tcPr>
                  <w:tcW w:w="2126" w:type="dxa"/>
                </w:tcPr>
                <w:p w14:paraId="76B56114" w14:textId="77777777" w:rsidR="00917AAA" w:rsidRDefault="00917AAA" w:rsidP="00917AAA">
                  <w:pPr>
                    <w:jc w:val="center"/>
                    <w:rPr>
                      <w:rFonts w:hAnsi="ＭＳ 明朝"/>
                      <w:kern w:val="0"/>
                    </w:rPr>
                  </w:pPr>
                  <w:r>
                    <w:rPr>
                      <w:rFonts w:hAnsi="ＭＳ 明朝" w:hint="eastAsia"/>
                      <w:kern w:val="0"/>
                    </w:rPr>
                    <w:t>買電電力量</w:t>
                  </w:r>
                </w:p>
              </w:tc>
              <w:tc>
                <w:tcPr>
                  <w:tcW w:w="1701" w:type="dxa"/>
                  <w:tcBorders>
                    <w:right w:val="single" w:sz="4" w:space="0" w:color="auto"/>
                  </w:tcBorders>
                </w:tcPr>
                <w:p w14:paraId="275A3085" w14:textId="77777777" w:rsidR="00917AAA" w:rsidRDefault="00917AAA" w:rsidP="00917AAA">
                  <w:pPr>
                    <w:widowControl/>
                    <w:jc w:val="right"/>
                    <w:rPr>
                      <w:rFonts w:hAnsi="ＭＳ 明朝"/>
                      <w:kern w:val="0"/>
                    </w:rPr>
                  </w:pPr>
                  <w:r>
                    <w:rPr>
                      <w:rFonts w:hAnsi="ＭＳ 明朝" w:hint="eastAsia"/>
                      <w:kern w:val="0"/>
                    </w:rPr>
                    <w:t>kW</w:t>
                  </w:r>
                  <w:r>
                    <w:rPr>
                      <w:rFonts w:hAnsi="ＭＳ 明朝"/>
                      <w:kern w:val="0"/>
                    </w:rPr>
                    <w:t>h/</w:t>
                  </w:r>
                  <w:r>
                    <w:rPr>
                      <w:rFonts w:hAnsi="ＭＳ 明朝" w:hint="eastAsia"/>
                      <w:kern w:val="0"/>
                    </w:rPr>
                    <w:t>年</w:t>
                  </w:r>
                </w:p>
              </w:tc>
              <w:tc>
                <w:tcPr>
                  <w:tcW w:w="1461" w:type="dxa"/>
                  <w:tcBorders>
                    <w:top w:val="single" w:sz="4" w:space="0" w:color="auto"/>
                    <w:left w:val="single" w:sz="4" w:space="0" w:color="auto"/>
                  </w:tcBorders>
                </w:tcPr>
                <w:p w14:paraId="4A041DEE" w14:textId="4B058F42" w:rsidR="00917AAA" w:rsidRPr="001B4031" w:rsidRDefault="00D87998" w:rsidP="00D87998">
                  <w:pPr>
                    <w:jc w:val="right"/>
                    <w:rPr>
                      <w:rFonts w:hAnsi="ＭＳ 明朝"/>
                      <w:kern w:val="0"/>
                    </w:rPr>
                  </w:pPr>
                  <w:r>
                    <w:rPr>
                      <w:rFonts w:hAnsi="ＭＳ 明朝" w:hint="eastAsia"/>
                      <w:kern w:val="0"/>
                    </w:rPr>
                    <w:t>k</w:t>
                  </w:r>
                  <w:r>
                    <w:rPr>
                      <w:rFonts w:hAnsi="ＭＳ 明朝"/>
                      <w:kern w:val="0"/>
                    </w:rPr>
                    <w:t>Wh/t</w:t>
                  </w:r>
                </w:p>
              </w:tc>
              <w:tc>
                <w:tcPr>
                  <w:tcW w:w="1461" w:type="dxa"/>
                  <w:tcBorders>
                    <w:top w:val="single" w:sz="4" w:space="0" w:color="auto"/>
                    <w:left w:val="single" w:sz="4" w:space="0" w:color="auto"/>
                  </w:tcBorders>
                </w:tcPr>
                <w:p w14:paraId="1AFD1578" w14:textId="7FB2783D" w:rsidR="00917AAA" w:rsidRPr="001B4031" w:rsidRDefault="00D87998" w:rsidP="00D87998">
                  <w:pPr>
                    <w:jc w:val="right"/>
                    <w:rPr>
                      <w:rFonts w:hAnsi="ＭＳ 明朝"/>
                      <w:kern w:val="0"/>
                    </w:rPr>
                  </w:pPr>
                  <w:r>
                    <w:rPr>
                      <w:rFonts w:hAnsi="ＭＳ 明朝" w:hint="eastAsia"/>
                      <w:kern w:val="0"/>
                    </w:rPr>
                    <w:t>k</w:t>
                  </w:r>
                  <w:r>
                    <w:rPr>
                      <w:rFonts w:hAnsi="ＭＳ 明朝"/>
                      <w:kern w:val="0"/>
                    </w:rPr>
                    <w:t>Wh/t</w:t>
                  </w:r>
                </w:p>
              </w:tc>
              <w:tc>
                <w:tcPr>
                  <w:tcW w:w="1462" w:type="dxa"/>
                  <w:tcBorders>
                    <w:top w:val="single" w:sz="4" w:space="0" w:color="auto"/>
                    <w:left w:val="single" w:sz="4" w:space="0" w:color="auto"/>
                  </w:tcBorders>
                </w:tcPr>
                <w:p w14:paraId="7A2D668B" w14:textId="3D685B95" w:rsidR="00917AAA" w:rsidRPr="001B4031" w:rsidRDefault="00D87998" w:rsidP="00D87998">
                  <w:pPr>
                    <w:jc w:val="right"/>
                    <w:rPr>
                      <w:rFonts w:hAnsi="ＭＳ 明朝"/>
                      <w:kern w:val="0"/>
                    </w:rPr>
                  </w:pPr>
                  <w:r>
                    <w:rPr>
                      <w:rFonts w:hAnsi="ＭＳ 明朝" w:hint="eastAsia"/>
                      <w:kern w:val="0"/>
                    </w:rPr>
                    <w:t>k</w:t>
                  </w:r>
                  <w:r>
                    <w:rPr>
                      <w:rFonts w:hAnsi="ＭＳ 明朝"/>
                      <w:kern w:val="0"/>
                    </w:rPr>
                    <w:t>Wh/t</w:t>
                  </w:r>
                </w:p>
              </w:tc>
            </w:tr>
            <w:tr w:rsidR="00917AAA" w:rsidRPr="001B4031" w14:paraId="4D8877A0" w14:textId="77777777" w:rsidTr="00917AAA">
              <w:tc>
                <w:tcPr>
                  <w:tcW w:w="2126" w:type="dxa"/>
                </w:tcPr>
                <w:p w14:paraId="0977CC5C" w14:textId="77777777" w:rsidR="00917AAA" w:rsidRDefault="00917AAA" w:rsidP="00917AAA">
                  <w:pPr>
                    <w:jc w:val="center"/>
                    <w:rPr>
                      <w:rFonts w:hAnsi="ＭＳ 明朝"/>
                      <w:kern w:val="0"/>
                    </w:rPr>
                  </w:pPr>
                  <w:r>
                    <w:rPr>
                      <w:rFonts w:hAnsi="ＭＳ 明朝" w:hint="eastAsia"/>
                      <w:kern w:val="0"/>
                    </w:rPr>
                    <w:t>消費（使用）電力量</w:t>
                  </w:r>
                </w:p>
              </w:tc>
              <w:tc>
                <w:tcPr>
                  <w:tcW w:w="1701" w:type="dxa"/>
                  <w:tcBorders>
                    <w:right w:val="single" w:sz="4" w:space="0" w:color="auto"/>
                  </w:tcBorders>
                </w:tcPr>
                <w:p w14:paraId="53E79886" w14:textId="77777777" w:rsidR="00917AAA" w:rsidRDefault="00917AAA" w:rsidP="00917AAA">
                  <w:pPr>
                    <w:widowControl/>
                    <w:jc w:val="right"/>
                    <w:rPr>
                      <w:rFonts w:hAnsi="ＭＳ 明朝"/>
                      <w:kern w:val="0"/>
                    </w:rPr>
                  </w:pPr>
                  <w:r>
                    <w:rPr>
                      <w:rFonts w:hAnsi="ＭＳ 明朝" w:hint="eastAsia"/>
                      <w:kern w:val="0"/>
                    </w:rPr>
                    <w:t>kW</w:t>
                  </w:r>
                  <w:r>
                    <w:rPr>
                      <w:rFonts w:hAnsi="ＭＳ 明朝"/>
                      <w:kern w:val="0"/>
                    </w:rPr>
                    <w:t>h/</w:t>
                  </w:r>
                  <w:r>
                    <w:rPr>
                      <w:rFonts w:hAnsi="ＭＳ 明朝" w:hint="eastAsia"/>
                      <w:kern w:val="0"/>
                    </w:rPr>
                    <w:t>年</w:t>
                  </w:r>
                </w:p>
              </w:tc>
              <w:tc>
                <w:tcPr>
                  <w:tcW w:w="1461" w:type="dxa"/>
                  <w:tcBorders>
                    <w:top w:val="single" w:sz="4" w:space="0" w:color="auto"/>
                    <w:left w:val="single" w:sz="4" w:space="0" w:color="auto"/>
                  </w:tcBorders>
                </w:tcPr>
                <w:p w14:paraId="76D321DF" w14:textId="5E971FD2" w:rsidR="00917AAA" w:rsidRPr="001B4031" w:rsidRDefault="00D87998" w:rsidP="00D87998">
                  <w:pPr>
                    <w:jc w:val="right"/>
                    <w:rPr>
                      <w:rFonts w:hAnsi="ＭＳ 明朝"/>
                      <w:kern w:val="0"/>
                    </w:rPr>
                  </w:pPr>
                  <w:r>
                    <w:rPr>
                      <w:rFonts w:hAnsi="ＭＳ 明朝" w:hint="eastAsia"/>
                      <w:kern w:val="0"/>
                    </w:rPr>
                    <w:t>k</w:t>
                  </w:r>
                  <w:r>
                    <w:rPr>
                      <w:rFonts w:hAnsi="ＭＳ 明朝"/>
                      <w:kern w:val="0"/>
                    </w:rPr>
                    <w:t>Wh/t</w:t>
                  </w:r>
                </w:p>
              </w:tc>
              <w:tc>
                <w:tcPr>
                  <w:tcW w:w="1461" w:type="dxa"/>
                  <w:tcBorders>
                    <w:top w:val="single" w:sz="4" w:space="0" w:color="auto"/>
                    <w:left w:val="single" w:sz="4" w:space="0" w:color="auto"/>
                  </w:tcBorders>
                </w:tcPr>
                <w:p w14:paraId="1CC75602" w14:textId="5DBF1CEB" w:rsidR="00917AAA" w:rsidRPr="001B4031" w:rsidRDefault="00D87998" w:rsidP="00D87998">
                  <w:pPr>
                    <w:jc w:val="right"/>
                    <w:rPr>
                      <w:rFonts w:hAnsi="ＭＳ 明朝"/>
                      <w:kern w:val="0"/>
                    </w:rPr>
                  </w:pPr>
                  <w:r>
                    <w:rPr>
                      <w:rFonts w:hAnsi="ＭＳ 明朝" w:hint="eastAsia"/>
                      <w:kern w:val="0"/>
                    </w:rPr>
                    <w:t>k</w:t>
                  </w:r>
                  <w:r>
                    <w:rPr>
                      <w:rFonts w:hAnsi="ＭＳ 明朝"/>
                      <w:kern w:val="0"/>
                    </w:rPr>
                    <w:t>Wh/t</w:t>
                  </w:r>
                </w:p>
              </w:tc>
              <w:tc>
                <w:tcPr>
                  <w:tcW w:w="1462" w:type="dxa"/>
                  <w:tcBorders>
                    <w:top w:val="single" w:sz="4" w:space="0" w:color="auto"/>
                    <w:left w:val="single" w:sz="4" w:space="0" w:color="auto"/>
                  </w:tcBorders>
                </w:tcPr>
                <w:p w14:paraId="263B5715" w14:textId="5BF895E8" w:rsidR="00917AAA" w:rsidRPr="001B4031" w:rsidRDefault="00D87998" w:rsidP="00D87998">
                  <w:pPr>
                    <w:jc w:val="right"/>
                    <w:rPr>
                      <w:rFonts w:hAnsi="ＭＳ 明朝"/>
                      <w:kern w:val="0"/>
                    </w:rPr>
                  </w:pPr>
                  <w:r>
                    <w:rPr>
                      <w:rFonts w:hAnsi="ＭＳ 明朝" w:hint="eastAsia"/>
                      <w:kern w:val="0"/>
                    </w:rPr>
                    <w:t>k</w:t>
                  </w:r>
                  <w:r>
                    <w:rPr>
                      <w:rFonts w:hAnsi="ＭＳ 明朝"/>
                      <w:kern w:val="0"/>
                    </w:rPr>
                    <w:t>Wh/t</w:t>
                  </w:r>
                </w:p>
              </w:tc>
            </w:tr>
            <w:tr w:rsidR="00917AAA" w:rsidRPr="001B4031" w14:paraId="0B529625" w14:textId="77777777" w:rsidTr="00917AAA">
              <w:tc>
                <w:tcPr>
                  <w:tcW w:w="2126" w:type="dxa"/>
                </w:tcPr>
                <w:p w14:paraId="07621B68" w14:textId="77777777" w:rsidR="00917AAA" w:rsidRPr="001B4031" w:rsidRDefault="00917AAA" w:rsidP="00917AAA">
                  <w:pPr>
                    <w:jc w:val="center"/>
                    <w:rPr>
                      <w:rFonts w:hAnsi="ＭＳ 明朝"/>
                      <w:kern w:val="0"/>
                    </w:rPr>
                  </w:pPr>
                  <w:r>
                    <w:rPr>
                      <w:rFonts w:hAnsi="ＭＳ 明朝" w:hint="eastAsia"/>
                      <w:kern w:val="0"/>
                    </w:rPr>
                    <w:t>余剰（売電）電力量</w:t>
                  </w:r>
                </w:p>
              </w:tc>
              <w:tc>
                <w:tcPr>
                  <w:tcW w:w="1701" w:type="dxa"/>
                  <w:tcBorders>
                    <w:right w:val="single" w:sz="4" w:space="0" w:color="auto"/>
                  </w:tcBorders>
                </w:tcPr>
                <w:p w14:paraId="59C215EF" w14:textId="77777777" w:rsidR="00917AAA" w:rsidRPr="001B4031" w:rsidRDefault="00917AAA" w:rsidP="00917AAA">
                  <w:pPr>
                    <w:widowControl/>
                    <w:jc w:val="right"/>
                    <w:rPr>
                      <w:rFonts w:hAnsi="ＭＳ 明朝"/>
                      <w:kern w:val="0"/>
                    </w:rPr>
                  </w:pPr>
                  <w:r>
                    <w:rPr>
                      <w:rFonts w:hAnsi="ＭＳ 明朝" w:hint="eastAsia"/>
                      <w:kern w:val="0"/>
                    </w:rPr>
                    <w:t>kW</w:t>
                  </w:r>
                  <w:r>
                    <w:rPr>
                      <w:rFonts w:hAnsi="ＭＳ 明朝"/>
                      <w:kern w:val="0"/>
                    </w:rPr>
                    <w:t>h/</w:t>
                  </w:r>
                  <w:r>
                    <w:rPr>
                      <w:rFonts w:hAnsi="ＭＳ 明朝" w:hint="eastAsia"/>
                      <w:kern w:val="0"/>
                    </w:rPr>
                    <w:t>年</w:t>
                  </w:r>
                </w:p>
              </w:tc>
              <w:tc>
                <w:tcPr>
                  <w:tcW w:w="1461" w:type="dxa"/>
                  <w:tcBorders>
                    <w:left w:val="single" w:sz="4" w:space="0" w:color="auto"/>
                    <w:bottom w:val="single" w:sz="4" w:space="0" w:color="auto"/>
                  </w:tcBorders>
                </w:tcPr>
                <w:p w14:paraId="05D051A9" w14:textId="0B638D26" w:rsidR="00917AAA" w:rsidRPr="001B4031" w:rsidRDefault="00D87998" w:rsidP="00D87998">
                  <w:pPr>
                    <w:jc w:val="right"/>
                    <w:rPr>
                      <w:rFonts w:hAnsi="ＭＳ 明朝"/>
                      <w:kern w:val="0"/>
                    </w:rPr>
                  </w:pPr>
                  <w:r>
                    <w:rPr>
                      <w:rFonts w:hAnsi="ＭＳ 明朝" w:hint="eastAsia"/>
                      <w:kern w:val="0"/>
                    </w:rPr>
                    <w:t>k</w:t>
                  </w:r>
                  <w:r>
                    <w:rPr>
                      <w:rFonts w:hAnsi="ＭＳ 明朝"/>
                      <w:kern w:val="0"/>
                    </w:rPr>
                    <w:t>Wh/t</w:t>
                  </w:r>
                </w:p>
              </w:tc>
              <w:tc>
                <w:tcPr>
                  <w:tcW w:w="1461" w:type="dxa"/>
                  <w:tcBorders>
                    <w:left w:val="single" w:sz="4" w:space="0" w:color="auto"/>
                    <w:bottom w:val="single" w:sz="4" w:space="0" w:color="auto"/>
                  </w:tcBorders>
                </w:tcPr>
                <w:p w14:paraId="23D98016" w14:textId="23A0FB4E" w:rsidR="00917AAA" w:rsidRPr="001B4031" w:rsidRDefault="00D87998" w:rsidP="00D87998">
                  <w:pPr>
                    <w:jc w:val="right"/>
                    <w:rPr>
                      <w:rFonts w:hAnsi="ＭＳ 明朝"/>
                      <w:kern w:val="0"/>
                    </w:rPr>
                  </w:pPr>
                  <w:r>
                    <w:rPr>
                      <w:rFonts w:hAnsi="ＭＳ 明朝" w:hint="eastAsia"/>
                      <w:kern w:val="0"/>
                    </w:rPr>
                    <w:t>k</w:t>
                  </w:r>
                  <w:r>
                    <w:rPr>
                      <w:rFonts w:hAnsi="ＭＳ 明朝"/>
                      <w:kern w:val="0"/>
                    </w:rPr>
                    <w:t>Wh/t</w:t>
                  </w:r>
                </w:p>
              </w:tc>
              <w:tc>
                <w:tcPr>
                  <w:tcW w:w="1462" w:type="dxa"/>
                  <w:tcBorders>
                    <w:left w:val="single" w:sz="4" w:space="0" w:color="auto"/>
                    <w:bottom w:val="single" w:sz="4" w:space="0" w:color="auto"/>
                  </w:tcBorders>
                </w:tcPr>
                <w:p w14:paraId="6A138E9A" w14:textId="26CFE216" w:rsidR="00917AAA" w:rsidRPr="001B4031" w:rsidRDefault="00D87998" w:rsidP="00D87998">
                  <w:pPr>
                    <w:jc w:val="right"/>
                    <w:rPr>
                      <w:rFonts w:hAnsi="ＭＳ 明朝"/>
                      <w:kern w:val="0"/>
                    </w:rPr>
                  </w:pPr>
                  <w:r>
                    <w:rPr>
                      <w:rFonts w:hAnsi="ＭＳ 明朝" w:hint="eastAsia"/>
                      <w:kern w:val="0"/>
                    </w:rPr>
                    <w:t>k</w:t>
                  </w:r>
                  <w:r>
                    <w:rPr>
                      <w:rFonts w:hAnsi="ＭＳ 明朝"/>
                      <w:kern w:val="0"/>
                    </w:rPr>
                    <w:t>Wh/t</w:t>
                  </w:r>
                </w:p>
              </w:tc>
            </w:tr>
          </w:tbl>
          <w:p w14:paraId="7A56C801" w14:textId="77777777" w:rsidR="00917AAA" w:rsidRDefault="00917AAA" w:rsidP="00917AAA">
            <w:pPr>
              <w:ind w:leftChars="100" w:left="210" w:right="261" w:firstLineChars="100" w:firstLine="180"/>
              <w:rPr>
                <w:rFonts w:hAnsi="ＭＳ 明朝"/>
                <w:kern w:val="0"/>
                <w:sz w:val="18"/>
              </w:rPr>
            </w:pPr>
            <w:r w:rsidRPr="00917AAA">
              <w:rPr>
                <w:rFonts w:hAnsi="ＭＳ 明朝" w:hint="eastAsia"/>
                <w:kern w:val="0"/>
                <w:sz w:val="18"/>
              </w:rPr>
              <w:t>※1　「発電電力量」＋「買電電力量」＝「消費（使用）電力量」＋「余剰（売電）電力量」</w:t>
            </w:r>
          </w:p>
          <w:p w14:paraId="6E43C1E6" w14:textId="77777777" w:rsidR="00917AAA" w:rsidRPr="00917AAA" w:rsidRDefault="00917AAA" w:rsidP="00917AAA">
            <w:pPr>
              <w:ind w:leftChars="100" w:left="210" w:right="261" w:firstLineChars="100" w:firstLine="180"/>
              <w:rPr>
                <w:rFonts w:hAnsi="ＭＳ 明朝"/>
                <w:kern w:val="0"/>
                <w:sz w:val="18"/>
              </w:rPr>
            </w:pPr>
            <w:r w:rsidRPr="00917AAA">
              <w:rPr>
                <w:rFonts w:hAnsi="ＭＳ 明朝" w:hint="eastAsia"/>
                <w:kern w:val="0"/>
                <w:sz w:val="18"/>
              </w:rPr>
              <w:t>※2 年間計画（提案）値は、令和</w:t>
            </w:r>
            <w:r>
              <w:rPr>
                <w:rFonts w:hAnsi="ＭＳ 明朝" w:hint="eastAsia"/>
                <w:kern w:val="0"/>
                <w:sz w:val="18"/>
              </w:rPr>
              <w:t>10</w:t>
            </w:r>
            <w:r w:rsidRPr="00917AAA">
              <w:rPr>
                <w:rFonts w:hAnsi="ＭＳ 明朝" w:hint="eastAsia"/>
                <w:kern w:val="0"/>
                <w:sz w:val="18"/>
              </w:rPr>
              <w:t>年度計画処理量</w:t>
            </w:r>
            <w:r w:rsidR="009B117A">
              <w:rPr>
                <w:rFonts w:hAnsi="ＭＳ 明朝" w:hint="eastAsia"/>
                <w:kern w:val="0"/>
                <w:sz w:val="18"/>
              </w:rPr>
              <w:t>17,461</w:t>
            </w:r>
            <w:r w:rsidRPr="00917AAA">
              <w:rPr>
                <w:rFonts w:hAnsi="ＭＳ 明朝" w:hint="eastAsia"/>
                <w:kern w:val="0"/>
                <w:sz w:val="18"/>
              </w:rPr>
              <w:t>t/年、基準ごみ時とする。</w:t>
            </w:r>
          </w:p>
          <w:p w14:paraId="3872985B" w14:textId="77777777" w:rsidR="00917AAA" w:rsidRDefault="00917AAA" w:rsidP="00CC4DBB">
            <w:pPr>
              <w:ind w:left="862" w:right="261"/>
              <w:rPr>
                <w:rFonts w:hAnsi="ＭＳ 明朝"/>
                <w:kern w:val="0"/>
              </w:rPr>
            </w:pPr>
          </w:p>
          <w:p w14:paraId="1F4BA205" w14:textId="77777777" w:rsidR="00FE2D1A" w:rsidRPr="001B4031" w:rsidRDefault="00FE2D1A" w:rsidP="00335EA1">
            <w:pPr>
              <w:ind w:leftChars="350" w:left="735" w:right="261"/>
              <w:rPr>
                <w:rFonts w:hAnsi="ＭＳ 明朝"/>
                <w:i/>
                <w:kern w:val="0"/>
              </w:rPr>
            </w:pPr>
            <w:r w:rsidRPr="001B4031">
              <w:rPr>
                <w:rFonts w:hAnsi="ＭＳ 明朝" w:hint="eastAsia"/>
                <w:i/>
                <w:kern w:val="0"/>
              </w:rPr>
              <w:t>＜審査の視点＞</w:t>
            </w:r>
          </w:p>
          <w:p w14:paraId="33934DD1" w14:textId="77777777" w:rsidR="00FE2D1A" w:rsidRDefault="00FE2D1A" w:rsidP="00F024B2">
            <w:pPr>
              <w:numPr>
                <w:ilvl w:val="1"/>
                <w:numId w:val="8"/>
              </w:numPr>
              <w:ind w:left="1157" w:right="57"/>
              <w:rPr>
                <w:rFonts w:hAnsi="ＭＳ 明朝"/>
                <w:i/>
                <w:kern w:val="0"/>
              </w:rPr>
            </w:pPr>
            <w:r>
              <w:rPr>
                <w:rFonts w:hAnsi="ＭＳ 明朝" w:hint="eastAsia"/>
                <w:i/>
                <w:kern w:val="0"/>
              </w:rPr>
              <w:t>各施設における使用電力削減等の省エネルギー対策について、設計面、運営面の取り組みについて計画性と実行性を</w:t>
            </w:r>
            <w:r w:rsidRPr="00871055">
              <w:rPr>
                <w:rFonts w:hAnsi="ＭＳ 明朝" w:hint="eastAsia"/>
                <w:i/>
                <w:kern w:val="0"/>
              </w:rPr>
              <w:t>期待する。</w:t>
            </w:r>
          </w:p>
          <w:p w14:paraId="351D2703" w14:textId="77777777" w:rsidR="00FE2D1A" w:rsidRDefault="00FE2D1A" w:rsidP="00F024B2">
            <w:pPr>
              <w:numPr>
                <w:ilvl w:val="1"/>
                <w:numId w:val="8"/>
              </w:numPr>
              <w:ind w:left="1157" w:right="57"/>
              <w:rPr>
                <w:rFonts w:hAnsi="ＭＳ 明朝"/>
                <w:i/>
                <w:kern w:val="0"/>
              </w:rPr>
            </w:pPr>
            <w:r>
              <w:rPr>
                <w:rFonts w:hAnsi="ＭＳ 明朝" w:hint="eastAsia"/>
                <w:i/>
                <w:kern w:val="0"/>
              </w:rPr>
              <w:t>自然エネルギーの有効活用等その他有効な省エネルギー対策の提案を期待する。</w:t>
            </w:r>
          </w:p>
          <w:p w14:paraId="3A6E80FF" w14:textId="77777777" w:rsidR="00CC4DBB" w:rsidRDefault="00CC4DBB" w:rsidP="00F024B2">
            <w:pPr>
              <w:numPr>
                <w:ilvl w:val="1"/>
                <w:numId w:val="8"/>
              </w:numPr>
              <w:ind w:left="1157" w:right="57"/>
              <w:rPr>
                <w:rFonts w:hAnsi="ＭＳ 明朝"/>
                <w:i/>
                <w:kern w:val="0"/>
              </w:rPr>
            </w:pPr>
            <w:r>
              <w:rPr>
                <w:rFonts w:hAnsi="ＭＳ 明朝" w:hint="eastAsia"/>
                <w:i/>
                <w:kern w:val="0"/>
              </w:rPr>
              <w:t>電力系統への接続条件を踏まえたボイラ蒸気条件設定及び定格発電出力、発電効率の最大化に妥当性を</w:t>
            </w:r>
            <w:r w:rsidRPr="00C771AC">
              <w:rPr>
                <w:rFonts w:hAnsi="ＭＳ 明朝" w:hint="eastAsia"/>
                <w:i/>
                <w:kern w:val="0"/>
              </w:rPr>
              <w:t>期待する。</w:t>
            </w:r>
          </w:p>
          <w:p w14:paraId="3C57877C" w14:textId="6F487F8F" w:rsidR="00CC4DBB" w:rsidRDefault="00CC4DBB" w:rsidP="00F024B2">
            <w:pPr>
              <w:numPr>
                <w:ilvl w:val="1"/>
                <w:numId w:val="8"/>
              </w:numPr>
              <w:ind w:left="1157" w:right="57"/>
              <w:rPr>
                <w:rFonts w:hAnsi="ＭＳ 明朝"/>
                <w:i/>
                <w:kern w:val="0"/>
              </w:rPr>
            </w:pPr>
            <w:r>
              <w:rPr>
                <w:rFonts w:hAnsi="ＭＳ 明朝" w:hint="eastAsia"/>
                <w:i/>
                <w:kern w:val="0"/>
              </w:rPr>
              <w:t>運営時の使用電力の削減、稼働炉数の考え方や電力系統への接続条件を踏まえた制御のノウハウによる余剰電力の最大化に期待する。</w:t>
            </w:r>
          </w:p>
          <w:p w14:paraId="4B5282FD" w14:textId="1925F679" w:rsidR="00F024B2" w:rsidRPr="001B4031" w:rsidRDefault="00F024B2" w:rsidP="00F024B2">
            <w:pPr>
              <w:numPr>
                <w:ilvl w:val="1"/>
                <w:numId w:val="8"/>
              </w:numPr>
              <w:ind w:left="1157" w:right="57"/>
              <w:rPr>
                <w:rFonts w:hAnsi="ＭＳ 明朝"/>
                <w:i/>
                <w:kern w:val="0"/>
              </w:rPr>
            </w:pPr>
            <w:r>
              <w:rPr>
                <w:rFonts w:hAnsi="ＭＳ 明朝" w:hint="eastAsia"/>
                <w:i/>
                <w:kern w:val="0"/>
              </w:rPr>
              <w:t>その他、余剰電力の利活用方法について積極的な提案を期待する。</w:t>
            </w:r>
          </w:p>
          <w:p w14:paraId="04F57984" w14:textId="77777777" w:rsidR="00FE2D1A" w:rsidRPr="001B4031" w:rsidRDefault="00FE2D1A" w:rsidP="00335EA1">
            <w:pPr>
              <w:spacing w:line="180" w:lineRule="exact"/>
              <w:ind w:right="261"/>
              <w:rPr>
                <w:bCs/>
              </w:rPr>
            </w:pPr>
          </w:p>
          <w:p w14:paraId="58436BC8" w14:textId="77777777" w:rsidR="00FE2D1A" w:rsidRPr="001B4031" w:rsidRDefault="00FE2D1A" w:rsidP="00335EA1">
            <w:pPr>
              <w:ind w:leftChars="100" w:left="630" w:right="261" w:hangingChars="200" w:hanging="420"/>
              <w:rPr>
                <w:bCs/>
              </w:rPr>
            </w:pPr>
            <w:r w:rsidRPr="001B4031">
              <w:rPr>
                <w:rFonts w:hint="eastAsia"/>
                <w:bCs/>
              </w:rPr>
              <w:t>注：提案内容については</w:t>
            </w:r>
            <w:r>
              <w:rPr>
                <w:rFonts w:hint="eastAsia"/>
                <w:bCs/>
              </w:rPr>
              <w:t>、</w:t>
            </w:r>
            <w:r w:rsidRPr="001B4031">
              <w:rPr>
                <w:rFonts w:hint="eastAsia"/>
                <w:bCs/>
              </w:rPr>
              <w:t>施設計画図書でその詳細が記載されている頁が分かるように記載すること。（例：P●ウ(a)物質収支計算書）</w:t>
            </w:r>
          </w:p>
        </w:tc>
      </w:tr>
    </w:tbl>
    <w:p w14:paraId="3FCD6405" w14:textId="77777777" w:rsidR="003E1DFE" w:rsidRPr="001B4031" w:rsidRDefault="003E1DFE" w:rsidP="00F75886">
      <w:pPr>
        <w:pStyle w:val="a7"/>
      </w:pPr>
      <w:r w:rsidRPr="001B4031">
        <w:rPr>
          <w:rFonts w:hint="eastAsia"/>
        </w:rPr>
        <w:lastRenderedPageBreak/>
        <w:t>様式第1</w:t>
      </w:r>
      <w:r w:rsidR="00FE2D1A">
        <w:rPr>
          <w:rFonts w:hint="eastAsia"/>
        </w:rPr>
        <w:t>6</w:t>
      </w:r>
      <w:r w:rsidRPr="001B4031">
        <w:rPr>
          <w:rFonts w:hint="eastAsia"/>
        </w:rPr>
        <w:t>号-</w:t>
      </w:r>
      <w:r w:rsidR="00F75886" w:rsidRPr="001B4031">
        <w:rPr>
          <w:rFonts w:hint="eastAsia"/>
        </w:rPr>
        <w:t>3</w:t>
      </w:r>
    </w:p>
    <w:p w14:paraId="4582F12D" w14:textId="77777777" w:rsidR="003E1DFE" w:rsidRPr="001B4031" w:rsidRDefault="003E1DFE" w:rsidP="003E1DFE">
      <w:pPr>
        <w:pStyle w:val="aa"/>
        <w:rPr>
          <w:kern w:val="2"/>
          <w:szCs w:val="24"/>
        </w:rPr>
      </w:pPr>
    </w:p>
    <w:p w14:paraId="4B6B31A0" w14:textId="77777777" w:rsidR="003E1DFE" w:rsidRPr="001B4031" w:rsidRDefault="003E1DFE" w:rsidP="003E1DFE">
      <w:pPr>
        <w:adjustRightInd w:val="0"/>
        <w:rPr>
          <w:rFonts w:hAnsi="ＭＳ 明朝"/>
          <w:bCs/>
          <w:kern w:val="0"/>
          <w:szCs w:val="32"/>
        </w:rPr>
      </w:pPr>
    </w:p>
    <w:p w14:paraId="6A5B9EA4" w14:textId="77777777" w:rsidR="003E1DFE" w:rsidRPr="001B4031" w:rsidRDefault="003E1DFE" w:rsidP="003E1DFE">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3E1DFE" w:rsidRPr="001B4031" w14:paraId="78E54392" w14:textId="77777777" w:rsidTr="00F75886">
        <w:trPr>
          <w:trHeight w:val="2154"/>
        </w:trPr>
        <w:tc>
          <w:tcPr>
            <w:tcW w:w="9072" w:type="dxa"/>
          </w:tcPr>
          <w:p w14:paraId="57E1D969" w14:textId="77777777" w:rsidR="003E1DFE" w:rsidRPr="001B4031" w:rsidRDefault="003E1DFE" w:rsidP="00F75886">
            <w:pPr>
              <w:pStyle w:val="aa"/>
              <w:adjustRightInd w:val="0"/>
              <w:rPr>
                <w:rFonts w:ascii="ＭＳ ゴシック" w:eastAsia="ＭＳ ゴシック" w:hAnsi="ＭＳ 明朝"/>
                <w:bCs/>
                <w:sz w:val="40"/>
                <w:szCs w:val="40"/>
              </w:rPr>
            </w:pPr>
          </w:p>
          <w:p w14:paraId="0E5E7733" w14:textId="77777777" w:rsidR="00FE2D1A" w:rsidRDefault="003E1DFE" w:rsidP="00F75886">
            <w:pPr>
              <w:jc w:val="center"/>
              <w:rPr>
                <w:rFonts w:ascii="ＭＳ ゴシック" w:eastAsia="ＭＳ ゴシック" w:hAnsi="ＭＳ ゴシック"/>
                <w:kern w:val="0"/>
                <w:sz w:val="44"/>
                <w:szCs w:val="44"/>
              </w:rPr>
            </w:pPr>
            <w:r w:rsidRPr="001B4031">
              <w:rPr>
                <w:rFonts w:ascii="ＭＳ ゴシック" w:eastAsia="ＭＳ ゴシック" w:hAnsi="ＭＳ ゴシック" w:hint="eastAsia"/>
                <w:kern w:val="0"/>
                <w:sz w:val="44"/>
                <w:szCs w:val="44"/>
              </w:rPr>
              <w:t>安全</w:t>
            </w:r>
            <w:r w:rsidR="00FE2D1A">
              <w:rPr>
                <w:rFonts w:ascii="ＭＳ ゴシック" w:eastAsia="ＭＳ ゴシック" w:hAnsi="ＭＳ ゴシック" w:hint="eastAsia"/>
                <w:kern w:val="0"/>
                <w:sz w:val="44"/>
                <w:szCs w:val="44"/>
              </w:rPr>
              <w:t>、安心を確保し、</w:t>
            </w:r>
          </w:p>
          <w:p w14:paraId="590FA223" w14:textId="77777777" w:rsidR="003E1DFE" w:rsidRPr="001B4031" w:rsidRDefault="00FE2D1A" w:rsidP="00F75886">
            <w:pPr>
              <w:jc w:val="center"/>
              <w:rPr>
                <w:rFonts w:ascii="ＭＳ ゴシック" w:eastAsia="ＭＳ ゴシック" w:hAnsi="ＭＳ ゴシック"/>
                <w:spacing w:val="19"/>
                <w:kern w:val="0"/>
                <w:sz w:val="44"/>
                <w:szCs w:val="44"/>
              </w:rPr>
            </w:pPr>
            <w:r>
              <w:rPr>
                <w:rFonts w:ascii="ＭＳ ゴシック" w:eastAsia="ＭＳ ゴシック" w:hAnsi="ＭＳ ゴシック" w:hint="eastAsia"/>
                <w:kern w:val="0"/>
                <w:sz w:val="44"/>
                <w:szCs w:val="44"/>
              </w:rPr>
              <w:t>安定処理が継続できる</w:t>
            </w:r>
            <w:r w:rsidR="003E1DFE" w:rsidRPr="001B4031">
              <w:rPr>
                <w:rFonts w:ascii="ＭＳ ゴシック" w:eastAsia="ＭＳ ゴシック" w:hAnsi="ＭＳ ゴシック" w:hint="eastAsia"/>
                <w:kern w:val="0"/>
                <w:sz w:val="44"/>
                <w:szCs w:val="44"/>
              </w:rPr>
              <w:t>施設</w:t>
            </w:r>
          </w:p>
          <w:p w14:paraId="47CC04E9" w14:textId="77777777" w:rsidR="003E1DFE" w:rsidRPr="001B4031" w:rsidRDefault="003E1DFE" w:rsidP="00F75886">
            <w:pPr>
              <w:jc w:val="center"/>
              <w:rPr>
                <w:sz w:val="40"/>
                <w:szCs w:val="40"/>
              </w:rPr>
            </w:pPr>
          </w:p>
        </w:tc>
      </w:tr>
    </w:tbl>
    <w:p w14:paraId="0E5E2B95" w14:textId="77777777" w:rsidR="003E1DFE" w:rsidRPr="001B4031" w:rsidRDefault="003E1DFE" w:rsidP="003E1DFE">
      <w:pPr>
        <w:adjustRightInd w:val="0"/>
        <w:rPr>
          <w:rFonts w:hAnsi="ＭＳ 明朝"/>
          <w:bCs/>
          <w:kern w:val="0"/>
          <w:szCs w:val="32"/>
        </w:rPr>
      </w:pPr>
    </w:p>
    <w:p w14:paraId="4DBAAA33" w14:textId="77777777" w:rsidR="003E1DFE" w:rsidRPr="001B4031" w:rsidRDefault="003E1DFE" w:rsidP="003E1DFE">
      <w:pPr>
        <w:adjustRightInd w:val="0"/>
        <w:jc w:val="center"/>
        <w:rPr>
          <w:rFonts w:ascii="ＭＳ ゴシック" w:eastAsia="ＭＳ ゴシック" w:hAnsi="ＭＳ 明朝"/>
          <w:bCs/>
          <w:kern w:val="0"/>
          <w:sz w:val="40"/>
          <w:szCs w:val="32"/>
        </w:rPr>
      </w:pPr>
    </w:p>
    <w:p w14:paraId="0D2053C7" w14:textId="77777777" w:rsidR="003E1DFE" w:rsidRPr="001B4031" w:rsidRDefault="003E1DFE" w:rsidP="003E1DFE">
      <w:pPr>
        <w:pStyle w:val="af"/>
        <w:spacing w:before="180" w:after="180"/>
        <w:rPr>
          <w:bCs/>
          <w:kern w:val="0"/>
          <w:sz w:val="40"/>
          <w:szCs w:val="32"/>
          <w:bdr w:val="none" w:sz="0" w:space="0" w:color="auto"/>
        </w:rPr>
      </w:pPr>
    </w:p>
    <w:p w14:paraId="2C3AA654" w14:textId="77777777" w:rsidR="003E1DFE" w:rsidRPr="001B4031" w:rsidRDefault="003E1DFE" w:rsidP="003E1DFE">
      <w:pPr>
        <w:adjustRightInd w:val="0"/>
        <w:rPr>
          <w:rFonts w:eastAsia="ＭＳ ゴシック" w:hAnsi="ＭＳ 明朝"/>
          <w:kern w:val="0"/>
        </w:rPr>
      </w:pPr>
    </w:p>
    <w:p w14:paraId="610B9E5C" w14:textId="77777777" w:rsidR="003E1DFE" w:rsidRPr="001B4031" w:rsidRDefault="003E1DFE" w:rsidP="003E1DFE">
      <w:pPr>
        <w:adjustRightInd w:val="0"/>
        <w:rPr>
          <w:rFonts w:eastAsia="ＭＳ ゴシック" w:hAnsi="ＭＳ 明朝"/>
          <w:kern w:val="0"/>
        </w:rPr>
      </w:pPr>
    </w:p>
    <w:p w14:paraId="15C711F5" w14:textId="77777777" w:rsidR="003E1DFE" w:rsidRPr="001B4031" w:rsidRDefault="003E1DFE" w:rsidP="003E1DFE">
      <w:pPr>
        <w:adjustRightInd w:val="0"/>
        <w:rPr>
          <w:rFonts w:eastAsia="ＭＳ ゴシック" w:hAnsi="ＭＳ 明朝"/>
          <w:kern w:val="0"/>
        </w:rPr>
      </w:pPr>
    </w:p>
    <w:p w14:paraId="11089203" w14:textId="77777777" w:rsidR="003E1DFE" w:rsidRPr="001B4031" w:rsidRDefault="003E1DFE" w:rsidP="003E1DFE">
      <w:pPr>
        <w:adjustRightInd w:val="0"/>
        <w:rPr>
          <w:rFonts w:eastAsia="ＭＳ ゴシック" w:hAnsi="ＭＳ 明朝"/>
          <w:kern w:val="0"/>
        </w:rPr>
      </w:pPr>
    </w:p>
    <w:p w14:paraId="10D644CD" w14:textId="77777777" w:rsidR="003E1DFE" w:rsidRPr="001B4031" w:rsidRDefault="003E1DFE" w:rsidP="003E1DFE">
      <w:pPr>
        <w:adjustRightInd w:val="0"/>
        <w:rPr>
          <w:rFonts w:eastAsia="ＭＳ ゴシック" w:hAnsi="ＭＳ 明朝"/>
          <w:kern w:val="0"/>
        </w:rPr>
      </w:pPr>
    </w:p>
    <w:p w14:paraId="071A196F" w14:textId="77777777" w:rsidR="003E1DFE" w:rsidRPr="001B4031" w:rsidRDefault="003E1DFE" w:rsidP="003E1DFE">
      <w:pPr>
        <w:adjustRightInd w:val="0"/>
        <w:rPr>
          <w:rFonts w:eastAsia="ＭＳ ゴシック" w:hAnsi="ＭＳ 明朝"/>
          <w:kern w:val="0"/>
        </w:rPr>
      </w:pPr>
    </w:p>
    <w:p w14:paraId="0F4E6A34" w14:textId="77777777" w:rsidR="003E1DFE" w:rsidRPr="001B4031" w:rsidRDefault="00FE2D1A" w:rsidP="003E1DFE">
      <w:pPr>
        <w:pStyle w:val="ae"/>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003E1DFE" w:rsidRPr="001B4031">
        <w:rPr>
          <w:rFonts w:ascii="ＭＳ ゴシック" w:eastAsia="ＭＳ ゴシック" w:hAnsi="ＭＳ 明朝" w:hint="eastAsia"/>
          <w:sz w:val="28"/>
        </w:rPr>
        <w:t xml:space="preserve">　　年　　月　　日</w:t>
      </w:r>
    </w:p>
    <w:p w14:paraId="4E4D0D2E" w14:textId="77777777" w:rsidR="003E1DFE" w:rsidRPr="001B4031" w:rsidRDefault="003E1DFE" w:rsidP="003E1DFE">
      <w:pPr>
        <w:adjustRightInd w:val="0"/>
        <w:rPr>
          <w:rFonts w:eastAsia="ＭＳ ゴシック" w:hAnsi="ＭＳ 明朝"/>
          <w:kern w:val="0"/>
        </w:rPr>
      </w:pPr>
    </w:p>
    <w:p w14:paraId="7CFF71B4" w14:textId="77777777" w:rsidR="003E1DFE" w:rsidRPr="001B4031" w:rsidRDefault="003E1DFE" w:rsidP="003E1DFE">
      <w:pPr>
        <w:adjustRightInd w:val="0"/>
        <w:rPr>
          <w:rFonts w:eastAsia="ＭＳ ゴシック" w:hAnsi="ＭＳ 明朝"/>
          <w:kern w:val="0"/>
        </w:rPr>
      </w:pPr>
    </w:p>
    <w:p w14:paraId="6EB9F7FB" w14:textId="77777777" w:rsidR="003E1DFE" w:rsidRPr="001B4031" w:rsidRDefault="003E1DFE" w:rsidP="003E1DFE">
      <w:pPr>
        <w:adjustRightInd w:val="0"/>
        <w:rPr>
          <w:rFonts w:eastAsia="ＭＳ ゴシック" w:hAnsi="ＭＳ 明朝"/>
          <w:kern w:val="0"/>
        </w:rPr>
      </w:pPr>
    </w:p>
    <w:p w14:paraId="6F6B401B" w14:textId="77777777" w:rsidR="003E1DFE" w:rsidRPr="001B4031" w:rsidRDefault="003E1DFE" w:rsidP="003E1DFE">
      <w:pPr>
        <w:tabs>
          <w:tab w:val="right" w:pos="8789"/>
        </w:tabs>
        <w:adjustRightInd w:val="0"/>
        <w:ind w:leftChars="250" w:left="525"/>
        <w:rPr>
          <w:rFonts w:hAnsi="ＭＳ 明朝"/>
          <w:kern w:val="0"/>
          <w:sz w:val="28"/>
          <w:u w:val="single"/>
        </w:rPr>
      </w:pPr>
      <w:r w:rsidRPr="001B4031">
        <w:rPr>
          <w:rFonts w:eastAsia="ＭＳ ゴシック" w:hAnsi="ＭＳ 明朝" w:hint="eastAsia"/>
          <w:kern w:val="0"/>
          <w:sz w:val="28"/>
        </w:rPr>
        <w:t>グループ名</w:t>
      </w:r>
      <w:r w:rsidRPr="001B4031">
        <w:rPr>
          <w:rFonts w:eastAsia="ＭＳ ゴシック" w:hAnsi="ＭＳ 明朝" w:hint="eastAsia"/>
          <w:kern w:val="0"/>
          <w:sz w:val="28"/>
          <w:u w:val="single"/>
        </w:rPr>
        <w:t xml:space="preserve">　　　正本のみ記載すること。　　　　　　　　</w:t>
      </w:r>
    </w:p>
    <w:p w14:paraId="0087499E" w14:textId="77777777" w:rsidR="003E1DFE" w:rsidRPr="001B4031" w:rsidRDefault="003E1DFE" w:rsidP="003E1DFE">
      <w:pPr>
        <w:adjustRightInd w:val="0"/>
        <w:ind w:left="600" w:hangingChars="300" w:hanging="600"/>
        <w:rPr>
          <w:rFonts w:hAnsi="ＭＳ 明朝"/>
          <w:bCs/>
          <w:kern w:val="0"/>
          <w:sz w:val="20"/>
          <w:szCs w:val="32"/>
        </w:rPr>
      </w:pPr>
    </w:p>
    <w:p w14:paraId="611FE4F9" w14:textId="77777777" w:rsidR="003E1DFE" w:rsidRPr="001B4031" w:rsidRDefault="003E1DFE" w:rsidP="003E1DFE">
      <w:pPr>
        <w:adjustRightInd w:val="0"/>
        <w:ind w:left="600" w:hangingChars="300" w:hanging="600"/>
        <w:rPr>
          <w:rFonts w:hAnsi="ＭＳ 明朝"/>
          <w:bCs/>
          <w:kern w:val="0"/>
          <w:sz w:val="20"/>
          <w:szCs w:val="32"/>
        </w:rPr>
      </w:pPr>
    </w:p>
    <w:p w14:paraId="1FA0159A" w14:textId="77777777" w:rsidR="003E1DFE" w:rsidRPr="001B4031" w:rsidRDefault="003E1DFE" w:rsidP="003E1DFE">
      <w:pPr>
        <w:pStyle w:val="aa"/>
        <w:spacing w:line="280" w:lineRule="exact"/>
        <w:ind w:left="180" w:hangingChars="100" w:hanging="180"/>
        <w:rPr>
          <w:rFonts w:hAnsi="ＭＳ 明朝"/>
          <w:kern w:val="2"/>
          <w:sz w:val="18"/>
          <w:szCs w:val="18"/>
        </w:rPr>
      </w:pPr>
      <w:r w:rsidRPr="009860A5">
        <w:rPr>
          <w:rFonts w:hAnsi="ＭＳ 明朝" w:hint="eastAsia"/>
          <w:kern w:val="2"/>
          <w:sz w:val="18"/>
          <w:szCs w:val="18"/>
        </w:rPr>
        <w:t>※入札提案に係るすべての書類のページ右下に</w:t>
      </w:r>
      <w:r w:rsidR="005B4BE0" w:rsidRPr="009860A5">
        <w:rPr>
          <w:rFonts w:hAnsi="ＭＳ 明朝" w:hint="eastAsia"/>
          <w:kern w:val="2"/>
          <w:sz w:val="18"/>
          <w:szCs w:val="18"/>
        </w:rPr>
        <w:t>、</w:t>
      </w:r>
      <w:r w:rsidR="001F4C23" w:rsidRPr="009860A5">
        <w:rPr>
          <w:rFonts w:hAnsi="ＭＳ 明朝" w:hint="eastAsia"/>
          <w:kern w:val="2"/>
          <w:sz w:val="18"/>
          <w:szCs w:val="18"/>
        </w:rPr>
        <w:t>組合</w:t>
      </w:r>
      <w:r w:rsidRPr="009860A5">
        <w:rPr>
          <w:rFonts w:hAnsi="ＭＳ 明朝" w:hint="eastAsia"/>
          <w:kern w:val="2"/>
          <w:sz w:val="18"/>
          <w:szCs w:val="18"/>
        </w:rPr>
        <w:t>から送付された</w:t>
      </w:r>
      <w:r w:rsidR="003B321E" w:rsidRPr="009860A5">
        <w:rPr>
          <w:rFonts w:hAnsi="ＭＳ 明朝" w:hint="eastAsia"/>
          <w:kern w:val="2"/>
          <w:sz w:val="18"/>
          <w:szCs w:val="18"/>
        </w:rPr>
        <w:t>参加資格確認</w:t>
      </w:r>
      <w:r w:rsidRPr="009860A5">
        <w:rPr>
          <w:rFonts w:hAnsi="ＭＳ 明朝" w:hint="eastAsia"/>
          <w:kern w:val="2"/>
          <w:sz w:val="18"/>
          <w:szCs w:val="18"/>
        </w:rPr>
        <w:t>結果通知書に記入されている</w:t>
      </w:r>
      <w:r w:rsidRPr="009860A5">
        <w:rPr>
          <w:rFonts w:hAnsi="ＭＳ 明朝" w:cs="ＭＳ 明朝" w:hint="eastAsia"/>
          <w:kern w:val="2"/>
          <w:sz w:val="18"/>
          <w:szCs w:val="18"/>
        </w:rPr>
        <w:t>受付グループ名</w:t>
      </w:r>
      <w:r w:rsidRPr="009860A5">
        <w:rPr>
          <w:rFonts w:hAnsi="ＭＳ 明朝" w:hint="eastAsia"/>
          <w:kern w:val="2"/>
          <w:sz w:val="18"/>
          <w:szCs w:val="18"/>
        </w:rPr>
        <w:t>を付すこと。</w:t>
      </w:r>
    </w:p>
    <w:p w14:paraId="5B697E86" w14:textId="77777777" w:rsidR="003E1DFE" w:rsidRPr="001B4031" w:rsidRDefault="003E1DFE" w:rsidP="003E1DFE">
      <w:pPr>
        <w:ind w:left="400" w:hangingChars="200" w:hanging="400"/>
        <w:rPr>
          <w:rFonts w:hAnsi="ＭＳ 明朝"/>
          <w:kern w:val="0"/>
          <w:sz w:val="20"/>
        </w:rPr>
      </w:pPr>
    </w:p>
    <w:p w14:paraId="7927C2C0" w14:textId="77777777" w:rsidR="00FE2D1A" w:rsidRPr="001B4031" w:rsidRDefault="003E1DFE" w:rsidP="00FE2D1A">
      <w:pPr>
        <w:pStyle w:val="a7"/>
        <w:rPr>
          <w:lang w:eastAsia="zh-CN"/>
        </w:rPr>
      </w:pPr>
      <w:r w:rsidRPr="001B4031">
        <w:rPr>
          <w:lang w:eastAsia="zh-CN"/>
        </w:rPr>
        <w:br w:type="page"/>
      </w:r>
      <w:r w:rsidR="00FE2D1A" w:rsidRPr="001B4031">
        <w:rPr>
          <w:rFonts w:hint="eastAsia"/>
          <w:lang w:eastAsia="zh-CN"/>
        </w:rPr>
        <w:lastRenderedPageBreak/>
        <w:t>様式第1</w:t>
      </w:r>
      <w:r w:rsidR="00955A87">
        <w:rPr>
          <w:rFonts w:hint="eastAsia"/>
          <w:lang w:eastAsia="zh-CN"/>
        </w:rPr>
        <w:t>6</w:t>
      </w:r>
      <w:r w:rsidR="00FE2D1A" w:rsidRPr="001B4031">
        <w:rPr>
          <w:rFonts w:hint="eastAsia"/>
          <w:lang w:eastAsia="zh-CN"/>
        </w:rPr>
        <w:t>号-3-</w:t>
      </w:r>
      <w:r w:rsidR="00955A87">
        <w:rPr>
          <w:rFonts w:hint="eastAsia"/>
          <w:lang w:eastAsia="zh-CN"/>
        </w:rPr>
        <w:t>1</w:t>
      </w:r>
      <w:r w:rsidR="00FE2D1A" w:rsidRPr="001B4031">
        <w:rPr>
          <w:rFonts w:hint="eastAsia"/>
          <w:lang w:eastAsia="zh-CN"/>
        </w:rPr>
        <w:t xml:space="preserve">　【</w:t>
      </w:r>
      <w:r w:rsidR="00955A87">
        <w:rPr>
          <w:rFonts w:hint="eastAsia"/>
          <w:lang w:eastAsia="zh-CN"/>
        </w:rPr>
        <w:t>信頼性、安定稼働</w:t>
      </w:r>
      <w:r w:rsidR="00335EA1">
        <w:rPr>
          <w:rFonts w:hint="eastAsia"/>
          <w:lang w:eastAsia="zh-CN"/>
        </w:rPr>
        <w:t>①</w:t>
      </w:r>
      <w:r w:rsidR="00FE2D1A" w:rsidRPr="001B4031">
        <w:rPr>
          <w:rFonts w:hint="eastAsia"/>
          <w:lang w:eastAsia="zh-CN"/>
        </w:rPr>
        <w:t>】</w:t>
      </w:r>
    </w:p>
    <w:p w14:paraId="05674B6C" w14:textId="77777777" w:rsidR="00FE2D1A" w:rsidRPr="001B4031" w:rsidRDefault="00FE2D1A" w:rsidP="00FE2D1A">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処理システムの信頼性</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FE2D1A" w:rsidRPr="001B4031" w14:paraId="0C3EE804" w14:textId="77777777" w:rsidTr="003F59E3">
        <w:trPr>
          <w:trHeight w:val="12606"/>
        </w:trPr>
        <w:tc>
          <w:tcPr>
            <w:tcW w:w="9066" w:type="dxa"/>
          </w:tcPr>
          <w:p w14:paraId="66C51186" w14:textId="77777777" w:rsidR="00FE2D1A" w:rsidRPr="001B4031" w:rsidRDefault="00FE2D1A" w:rsidP="00335EA1">
            <w:pPr>
              <w:ind w:right="261"/>
              <w:rPr>
                <w:rFonts w:hAnsi="ＭＳ 明朝"/>
                <w:kern w:val="0"/>
              </w:rPr>
            </w:pPr>
          </w:p>
          <w:p w14:paraId="313E30BA" w14:textId="77777777" w:rsidR="00FE2D1A" w:rsidRPr="001B4031" w:rsidRDefault="00FE2D1A" w:rsidP="00335EA1">
            <w:pPr>
              <w:ind w:leftChars="78" w:left="305" w:right="261" w:hangingChars="67" w:hanging="141"/>
              <w:rPr>
                <w:rFonts w:hAnsi="ＭＳ 明朝"/>
                <w:kern w:val="0"/>
              </w:rPr>
            </w:pPr>
            <w:r w:rsidRPr="001B4031">
              <w:rPr>
                <w:rFonts w:hAnsi="ＭＳ 明朝" w:hint="eastAsia"/>
                <w:kern w:val="0"/>
              </w:rPr>
              <w:t xml:space="preserve">記載要領　</w:t>
            </w:r>
            <w:r w:rsidRPr="001B4031">
              <w:rPr>
                <w:rFonts w:hAnsi="ＭＳ 明朝" w:hint="eastAsia"/>
                <w:kern w:val="0"/>
                <w:sz w:val="16"/>
              </w:rPr>
              <w:t>※提案書作成にあたり本記載要領は消去して下さい。</w:t>
            </w:r>
          </w:p>
          <w:p w14:paraId="39E00A64" w14:textId="77777777" w:rsidR="00FE2D1A" w:rsidRPr="001B4031" w:rsidRDefault="00FE2D1A" w:rsidP="00335EA1">
            <w:pPr>
              <w:ind w:right="261"/>
              <w:rPr>
                <w:rFonts w:hAnsi="ＭＳ 明朝"/>
                <w:kern w:val="0"/>
              </w:rPr>
            </w:pPr>
          </w:p>
          <w:p w14:paraId="62FB685B" w14:textId="77777777" w:rsidR="00FE2D1A" w:rsidRPr="001B4031" w:rsidRDefault="00FE2D1A" w:rsidP="00335EA1">
            <w:pPr>
              <w:ind w:leftChars="100" w:left="210" w:right="261" w:firstLineChars="100" w:firstLine="210"/>
              <w:rPr>
                <w:rFonts w:hAnsi="ＭＳ 明朝"/>
                <w:kern w:val="0"/>
              </w:rPr>
            </w:pPr>
            <w:r w:rsidRPr="001B4031">
              <w:rPr>
                <w:rFonts w:hAnsi="ＭＳ 明朝" w:hint="eastAsia"/>
                <w:kern w:val="0"/>
              </w:rPr>
              <w:t>処理システムの信頼性をテーマとし</w:t>
            </w:r>
            <w:r>
              <w:rPr>
                <w:rFonts w:hAnsi="ＭＳ 明朝" w:hint="eastAsia"/>
                <w:kern w:val="0"/>
              </w:rPr>
              <w:t>、</w:t>
            </w:r>
            <w:r w:rsidRPr="001B4031">
              <w:rPr>
                <w:rFonts w:hAnsi="ＭＳ 明朝" w:hint="eastAsia"/>
                <w:kern w:val="0"/>
              </w:rPr>
              <w:t>以下の「審査の視点」に係る提案を具体的かつ簡潔に記載すること。（記載内容と枚数</w:t>
            </w:r>
            <w:r>
              <w:rPr>
                <w:rFonts w:hAnsi="ＭＳ 明朝" w:hint="eastAsia"/>
                <w:kern w:val="0"/>
              </w:rPr>
              <w:t>、</w:t>
            </w:r>
            <w:r w:rsidRPr="001B4031">
              <w:rPr>
                <w:rFonts w:hAnsi="ＭＳ 明朝" w:hint="eastAsia"/>
                <w:kern w:val="0"/>
              </w:rPr>
              <w:t>綴じる順番は以下に従うこと。）</w:t>
            </w:r>
          </w:p>
          <w:p w14:paraId="61DF5694" w14:textId="77777777" w:rsidR="00FE2D1A" w:rsidRDefault="00FE2D1A" w:rsidP="00335EA1">
            <w:pPr>
              <w:ind w:leftChars="350" w:left="735" w:right="261"/>
              <w:rPr>
                <w:rFonts w:hAnsi="ＭＳ 明朝"/>
                <w:i/>
                <w:kern w:val="0"/>
              </w:rPr>
            </w:pPr>
          </w:p>
          <w:p w14:paraId="50095EB4" w14:textId="1FE8FAEA" w:rsidR="00FE2D1A" w:rsidRPr="001B4031" w:rsidRDefault="00FE2D1A" w:rsidP="00335EA1">
            <w:pPr>
              <w:ind w:left="862" w:right="261"/>
              <w:rPr>
                <w:rFonts w:hAnsi="ＭＳ 明朝"/>
                <w:kern w:val="0"/>
              </w:rPr>
            </w:pPr>
            <w:r w:rsidRPr="001B4031">
              <w:rPr>
                <w:rFonts w:hAnsi="ＭＳ 明朝" w:hint="eastAsia"/>
                <w:kern w:val="0"/>
              </w:rPr>
              <w:t>①記載内容自由</w:t>
            </w:r>
            <w:r w:rsidRPr="001B4031">
              <w:rPr>
                <w:rFonts w:hAnsi="ＭＳ 明朝" w:hint="eastAsia"/>
                <w:kern w:val="0"/>
                <w:u w:val="single"/>
              </w:rPr>
              <w:t>（</w:t>
            </w:r>
            <w:r w:rsidRPr="00382A2D">
              <w:rPr>
                <w:rFonts w:hAnsi="ＭＳ 明朝" w:hint="eastAsia"/>
                <w:kern w:val="0"/>
                <w:u w:val="single"/>
              </w:rPr>
              <w:t xml:space="preserve">本様式　A4版・縦　</w:t>
            </w:r>
            <w:r w:rsidR="00D45730" w:rsidRPr="00382A2D">
              <w:rPr>
                <w:rFonts w:hAnsi="ＭＳ 明朝" w:hint="eastAsia"/>
                <w:kern w:val="0"/>
                <w:u w:val="single"/>
              </w:rPr>
              <w:t>３</w:t>
            </w:r>
            <w:r w:rsidRPr="00382A2D">
              <w:rPr>
                <w:rFonts w:hAnsi="ＭＳ 明朝" w:hint="eastAsia"/>
                <w:kern w:val="0"/>
                <w:u w:val="single"/>
              </w:rPr>
              <w:t>ページ</w:t>
            </w:r>
            <w:r w:rsidRPr="001B4031">
              <w:rPr>
                <w:rFonts w:hAnsi="ＭＳ 明朝" w:hint="eastAsia"/>
                <w:kern w:val="0"/>
                <w:u w:val="single"/>
              </w:rPr>
              <w:t>）</w:t>
            </w:r>
          </w:p>
          <w:p w14:paraId="128311A9" w14:textId="77777777" w:rsidR="00FE2D1A" w:rsidRPr="001B4031" w:rsidRDefault="00FE2D1A" w:rsidP="00335EA1">
            <w:pPr>
              <w:ind w:leftChars="510" w:left="1281" w:rightChars="124" w:right="260" w:hangingChars="100" w:hanging="210"/>
              <w:rPr>
                <w:rFonts w:hAnsi="ＭＳ 明朝"/>
                <w:kern w:val="0"/>
              </w:rPr>
            </w:pPr>
            <w:r w:rsidRPr="001B4031">
              <w:rPr>
                <w:rFonts w:hAnsi="ＭＳ 明朝" w:hint="eastAsia"/>
                <w:kern w:val="0"/>
              </w:rPr>
              <w:t>※提案書には以下の表を含めること。</w:t>
            </w:r>
          </w:p>
          <w:p w14:paraId="494933F2" w14:textId="77777777" w:rsidR="00FE2D1A" w:rsidRPr="001B4031" w:rsidRDefault="00FE2D1A" w:rsidP="00335EA1">
            <w:pPr>
              <w:ind w:left="862" w:right="261"/>
              <w:rPr>
                <w:rFonts w:hAnsi="ＭＳ 明朝"/>
                <w:kern w:val="0"/>
              </w:rPr>
            </w:pPr>
          </w:p>
          <w:p w14:paraId="185AA38F" w14:textId="3601F1F4" w:rsidR="00FE2D1A" w:rsidRPr="001B4031" w:rsidRDefault="00AE5D2C" w:rsidP="00335EA1">
            <w:pPr>
              <w:ind w:left="840" w:right="261"/>
              <w:rPr>
                <w:rFonts w:hAnsi="ＭＳ 明朝"/>
                <w:kern w:val="0"/>
              </w:rPr>
            </w:pPr>
            <w:r>
              <w:rPr>
                <w:rFonts w:hAnsi="ＭＳ 明朝" w:hint="eastAsia"/>
                <w:kern w:val="0"/>
              </w:rPr>
              <w:t>入札説明書「</w:t>
            </w:r>
            <w:r>
              <w:rPr>
                <w:rFonts w:hAnsi="ＭＳ 明朝" w:hint="eastAsia"/>
                <w:kern w:val="0"/>
                <w:sz w:val="20"/>
              </w:rPr>
              <w:t>第３章 ２（１）② エ</w:t>
            </w:r>
            <w:r>
              <w:rPr>
                <w:rFonts w:hAnsi="ＭＳ 明朝" w:hint="eastAsia"/>
                <w:kern w:val="0"/>
              </w:rPr>
              <w:t>」の要件に合致する施設の設計・建設実績</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3"/>
              <w:gridCol w:w="1418"/>
            </w:tblGrid>
            <w:tr w:rsidR="00FE2D1A" w:rsidRPr="001B4031" w14:paraId="42F73820" w14:textId="77777777" w:rsidTr="00843EE3">
              <w:tc>
                <w:tcPr>
                  <w:tcW w:w="5543" w:type="dxa"/>
                </w:tcPr>
                <w:p w14:paraId="684153DA" w14:textId="77777777" w:rsidR="00FE2D1A" w:rsidRPr="001B4031" w:rsidRDefault="00FE2D1A" w:rsidP="00335EA1">
                  <w:pPr>
                    <w:jc w:val="center"/>
                    <w:rPr>
                      <w:rFonts w:hAnsi="ＭＳ 明朝"/>
                      <w:kern w:val="0"/>
                    </w:rPr>
                  </w:pPr>
                  <w:r>
                    <w:rPr>
                      <w:rFonts w:hAnsi="ＭＳ 明朝" w:hint="eastAsia"/>
                      <w:kern w:val="0"/>
                    </w:rPr>
                    <w:t>設置区分</w:t>
                  </w:r>
                </w:p>
              </w:tc>
              <w:tc>
                <w:tcPr>
                  <w:tcW w:w="1418" w:type="dxa"/>
                </w:tcPr>
                <w:p w14:paraId="2D3AC729" w14:textId="77777777" w:rsidR="00FE2D1A" w:rsidRPr="001B4031" w:rsidRDefault="00FE2D1A" w:rsidP="00335EA1">
                  <w:pPr>
                    <w:jc w:val="center"/>
                    <w:rPr>
                      <w:rFonts w:hAnsi="ＭＳ 明朝"/>
                      <w:kern w:val="0"/>
                    </w:rPr>
                  </w:pPr>
                  <w:r>
                    <w:rPr>
                      <w:rFonts w:hAnsi="ＭＳ 明朝" w:hint="eastAsia"/>
                      <w:kern w:val="0"/>
                    </w:rPr>
                    <w:t>件数</w:t>
                  </w:r>
                </w:p>
              </w:tc>
            </w:tr>
            <w:tr w:rsidR="00FE2D1A" w:rsidRPr="001B4031" w14:paraId="6582EC9F" w14:textId="77777777" w:rsidTr="00843EE3">
              <w:tc>
                <w:tcPr>
                  <w:tcW w:w="5543" w:type="dxa"/>
                </w:tcPr>
                <w:p w14:paraId="2131015D" w14:textId="1AC6325B" w:rsidR="00FE2D1A" w:rsidRPr="001B4031" w:rsidRDefault="00AE5D2C" w:rsidP="00AE5D2C">
                  <w:pPr>
                    <w:ind w:right="34"/>
                    <w:jc w:val="left"/>
                    <w:rPr>
                      <w:rFonts w:hAnsi="ＭＳ 明朝"/>
                      <w:kern w:val="0"/>
                    </w:rPr>
                  </w:pPr>
                  <w:r>
                    <w:rPr>
                      <w:rFonts w:hAnsi="ＭＳ 明朝" w:hint="eastAsia"/>
                      <w:kern w:val="0"/>
                    </w:rPr>
                    <w:t>（ア）の</w:t>
                  </w:r>
                  <w:r w:rsidR="00FE2D1A">
                    <w:rPr>
                      <w:rFonts w:hAnsi="ＭＳ 明朝" w:hint="eastAsia"/>
                      <w:kern w:val="0"/>
                    </w:rPr>
                    <w:t>要件に合致する</w:t>
                  </w:r>
                  <w:r w:rsidR="00843EE3">
                    <w:rPr>
                      <w:rFonts w:hAnsi="ＭＳ 明朝" w:hint="eastAsia"/>
                      <w:kern w:val="0"/>
                    </w:rPr>
                    <w:t>焼却</w:t>
                  </w:r>
                  <w:r w:rsidR="00FE2D1A">
                    <w:rPr>
                      <w:rFonts w:hAnsi="ＭＳ 明朝" w:hint="eastAsia"/>
                      <w:kern w:val="0"/>
                    </w:rPr>
                    <w:t>施設</w:t>
                  </w:r>
                </w:p>
              </w:tc>
              <w:tc>
                <w:tcPr>
                  <w:tcW w:w="1418" w:type="dxa"/>
                </w:tcPr>
                <w:p w14:paraId="700E092D" w14:textId="77777777" w:rsidR="00FE2D1A" w:rsidRPr="001B4031" w:rsidRDefault="00FE2D1A" w:rsidP="00335EA1">
                  <w:pPr>
                    <w:ind w:right="261"/>
                    <w:jc w:val="right"/>
                    <w:rPr>
                      <w:rFonts w:hAnsi="ＭＳ 明朝"/>
                      <w:kern w:val="0"/>
                    </w:rPr>
                  </w:pPr>
                  <w:r>
                    <w:rPr>
                      <w:rFonts w:hAnsi="ＭＳ 明朝" w:hint="eastAsia"/>
                      <w:kern w:val="0"/>
                    </w:rPr>
                    <w:t>件</w:t>
                  </w:r>
                </w:p>
              </w:tc>
            </w:tr>
            <w:tr w:rsidR="00FE2D1A" w:rsidRPr="001B4031" w14:paraId="32C80133" w14:textId="77777777" w:rsidTr="00843EE3">
              <w:tc>
                <w:tcPr>
                  <w:tcW w:w="5543" w:type="dxa"/>
                </w:tcPr>
                <w:p w14:paraId="6ABC718A" w14:textId="3F6FA411" w:rsidR="00FE2D1A" w:rsidRPr="001B4031" w:rsidRDefault="00AE5D2C" w:rsidP="00335EA1">
                  <w:pPr>
                    <w:ind w:right="34"/>
                    <w:jc w:val="left"/>
                    <w:rPr>
                      <w:rFonts w:hAnsi="ＭＳ 明朝"/>
                      <w:kern w:val="0"/>
                    </w:rPr>
                  </w:pPr>
                  <w:r>
                    <w:rPr>
                      <w:rFonts w:hAnsi="ＭＳ 明朝" w:hint="eastAsia"/>
                      <w:kern w:val="0"/>
                    </w:rPr>
                    <w:t>（イ）の要件に合致する焼却施設</w:t>
                  </w:r>
                </w:p>
              </w:tc>
              <w:tc>
                <w:tcPr>
                  <w:tcW w:w="1418" w:type="dxa"/>
                </w:tcPr>
                <w:p w14:paraId="5A5CBCE8" w14:textId="77777777" w:rsidR="00FE2D1A" w:rsidRPr="001B4031" w:rsidRDefault="00FE2D1A" w:rsidP="00335EA1">
                  <w:pPr>
                    <w:ind w:right="261"/>
                    <w:jc w:val="right"/>
                    <w:rPr>
                      <w:rFonts w:hAnsi="ＭＳ 明朝"/>
                      <w:kern w:val="0"/>
                    </w:rPr>
                  </w:pPr>
                  <w:r>
                    <w:rPr>
                      <w:rFonts w:hAnsi="ＭＳ 明朝" w:hint="eastAsia"/>
                      <w:kern w:val="0"/>
                    </w:rPr>
                    <w:t>件</w:t>
                  </w:r>
                </w:p>
              </w:tc>
            </w:tr>
            <w:tr w:rsidR="00843EE3" w:rsidRPr="001B4031" w14:paraId="2EE611A4" w14:textId="77777777" w:rsidTr="00843EE3">
              <w:tc>
                <w:tcPr>
                  <w:tcW w:w="5543" w:type="dxa"/>
                </w:tcPr>
                <w:p w14:paraId="4686E5E0" w14:textId="63EA8465" w:rsidR="00843EE3" w:rsidRDefault="00843EE3" w:rsidP="00AE5D2C">
                  <w:pPr>
                    <w:ind w:right="34"/>
                    <w:jc w:val="left"/>
                    <w:rPr>
                      <w:rFonts w:hAnsi="ＭＳ 明朝"/>
                      <w:kern w:val="0"/>
                    </w:rPr>
                  </w:pPr>
                  <w:r>
                    <w:rPr>
                      <w:rFonts w:hAnsi="ＭＳ 明朝" w:hint="eastAsia"/>
                      <w:kern w:val="0"/>
                    </w:rPr>
                    <w:t>（</w:t>
                  </w:r>
                  <w:r w:rsidR="00AE5D2C">
                    <w:rPr>
                      <w:rFonts w:hAnsi="ＭＳ 明朝" w:hint="eastAsia"/>
                      <w:kern w:val="0"/>
                    </w:rPr>
                    <w:t>ウ）の要件に合致する破砕処理施設</w:t>
                  </w:r>
                </w:p>
              </w:tc>
              <w:tc>
                <w:tcPr>
                  <w:tcW w:w="1418" w:type="dxa"/>
                </w:tcPr>
                <w:p w14:paraId="402D8F7A" w14:textId="7312BC9F" w:rsidR="00843EE3" w:rsidRDefault="00843EE3" w:rsidP="00335EA1">
                  <w:pPr>
                    <w:ind w:right="261"/>
                    <w:jc w:val="right"/>
                    <w:rPr>
                      <w:rFonts w:hAnsi="ＭＳ 明朝"/>
                      <w:kern w:val="0"/>
                    </w:rPr>
                  </w:pPr>
                  <w:r>
                    <w:rPr>
                      <w:rFonts w:hAnsi="ＭＳ 明朝" w:hint="eastAsia"/>
                      <w:kern w:val="0"/>
                    </w:rPr>
                    <w:t>件</w:t>
                  </w:r>
                </w:p>
              </w:tc>
            </w:tr>
          </w:tbl>
          <w:p w14:paraId="3DE2D11A" w14:textId="1659ACF3" w:rsidR="00FE2D1A" w:rsidRDefault="00FE2D1A" w:rsidP="00AE5D2C">
            <w:pPr>
              <w:ind w:leftChars="300" w:left="1630" w:right="255" w:hangingChars="500" w:hanging="1000"/>
              <w:rPr>
                <w:rFonts w:hAnsi="ＭＳ 明朝"/>
                <w:kern w:val="0"/>
                <w:sz w:val="20"/>
              </w:rPr>
            </w:pPr>
            <w:r w:rsidRPr="009860A5">
              <w:rPr>
                <w:rFonts w:hAnsi="ＭＳ 明朝" w:hint="eastAsia"/>
                <w:kern w:val="0"/>
                <w:sz w:val="20"/>
              </w:rPr>
              <w:t>※</w:t>
            </w:r>
            <w:r w:rsidR="00AE5D2C">
              <w:rPr>
                <w:rFonts w:hAnsi="ＭＳ 明朝" w:hint="eastAsia"/>
                <w:kern w:val="0"/>
                <w:sz w:val="20"/>
              </w:rPr>
              <w:t>（ア）：</w:t>
            </w:r>
            <w:r w:rsidRPr="009860A5">
              <w:rPr>
                <w:rFonts w:hAnsi="ＭＳ 明朝" w:hint="eastAsia"/>
                <w:kern w:val="0"/>
                <w:sz w:val="20"/>
              </w:rPr>
              <w:t>平成1</w:t>
            </w:r>
            <w:r>
              <w:rPr>
                <w:rFonts w:hAnsi="ＭＳ 明朝" w:hint="eastAsia"/>
                <w:kern w:val="0"/>
                <w:sz w:val="20"/>
              </w:rPr>
              <w:t>4</w:t>
            </w:r>
            <w:r w:rsidRPr="009860A5">
              <w:rPr>
                <w:rFonts w:hAnsi="ＭＳ 明朝" w:hint="eastAsia"/>
                <w:kern w:val="0"/>
                <w:sz w:val="20"/>
              </w:rPr>
              <w:t>年</w:t>
            </w:r>
            <w:r>
              <w:rPr>
                <w:rFonts w:hAnsi="ＭＳ 明朝" w:hint="eastAsia"/>
                <w:kern w:val="0"/>
                <w:sz w:val="20"/>
              </w:rPr>
              <w:t>12</w:t>
            </w:r>
            <w:r w:rsidRPr="009860A5">
              <w:rPr>
                <w:rFonts w:hAnsi="ＭＳ 明朝" w:hint="eastAsia"/>
                <w:kern w:val="0"/>
                <w:sz w:val="20"/>
              </w:rPr>
              <w:t>月1日以降に稼働した、ボイラー・タービン式発電設備付の全連続</w:t>
            </w:r>
            <w:r w:rsidR="00955A87">
              <w:rPr>
                <w:rFonts w:hAnsi="ＭＳ 明朝" w:hint="eastAsia"/>
                <w:kern w:val="0"/>
                <w:sz w:val="20"/>
              </w:rPr>
              <w:t>ストーカ式</w:t>
            </w:r>
            <w:r w:rsidRPr="009860A5">
              <w:rPr>
                <w:rFonts w:hAnsi="ＭＳ 明朝" w:hint="eastAsia"/>
                <w:kern w:val="0"/>
                <w:sz w:val="20"/>
              </w:rPr>
              <w:t>焼却施設</w:t>
            </w:r>
          </w:p>
          <w:p w14:paraId="1CB7F2B5" w14:textId="3AEBC6E3" w:rsidR="00AE5D2C" w:rsidRDefault="00AE5D2C" w:rsidP="00335EA1">
            <w:pPr>
              <w:ind w:leftChars="300" w:left="840" w:right="258" w:hangingChars="105" w:hanging="210"/>
              <w:rPr>
                <w:rFonts w:hAnsi="ＭＳ 明朝"/>
                <w:kern w:val="0"/>
                <w:sz w:val="20"/>
              </w:rPr>
            </w:pPr>
            <w:r>
              <w:rPr>
                <w:rFonts w:hAnsi="ＭＳ 明朝" w:hint="eastAsia"/>
                <w:kern w:val="0"/>
                <w:sz w:val="20"/>
              </w:rPr>
              <w:t>※（イ）：PFI方式またはDBO方式にて発注された全連続燃焼式焼却施設</w:t>
            </w:r>
          </w:p>
          <w:p w14:paraId="0239B90D" w14:textId="4B779130" w:rsidR="00AE5D2C" w:rsidRPr="00AE5D2C" w:rsidRDefault="00AE5D2C" w:rsidP="00335EA1">
            <w:pPr>
              <w:ind w:leftChars="300" w:left="840" w:right="258" w:hangingChars="105" w:hanging="210"/>
              <w:rPr>
                <w:rFonts w:hAnsi="ＭＳ 明朝"/>
                <w:kern w:val="0"/>
                <w:sz w:val="20"/>
              </w:rPr>
            </w:pPr>
            <w:r>
              <w:rPr>
                <w:rFonts w:hAnsi="ＭＳ 明朝" w:hint="eastAsia"/>
                <w:kern w:val="0"/>
                <w:sz w:val="20"/>
              </w:rPr>
              <w:t>※（ウ）：平成14年12月1日以降に稼働した、高速回転破砕機を有する破砕処理施設</w:t>
            </w:r>
          </w:p>
          <w:p w14:paraId="417CA88A" w14:textId="77777777" w:rsidR="00FE2D1A" w:rsidRPr="009860A5" w:rsidRDefault="00FE2D1A" w:rsidP="00335EA1">
            <w:pPr>
              <w:ind w:leftChars="350" w:left="735" w:right="261"/>
              <w:rPr>
                <w:rFonts w:hAnsi="ＭＳ 明朝"/>
                <w:kern w:val="0"/>
              </w:rPr>
            </w:pPr>
          </w:p>
          <w:p w14:paraId="665A84A8" w14:textId="2B24395B" w:rsidR="00FE2D1A" w:rsidRDefault="00FE2D1A" w:rsidP="00335EA1">
            <w:pPr>
              <w:ind w:left="862" w:right="261"/>
              <w:rPr>
                <w:rFonts w:hAnsi="ＭＳ 明朝"/>
                <w:kern w:val="0"/>
                <w:u w:val="single"/>
              </w:rPr>
            </w:pPr>
            <w:r w:rsidRPr="001B4031">
              <w:rPr>
                <w:rFonts w:hAnsi="ＭＳ 明朝" w:hint="eastAsia"/>
                <w:kern w:val="0"/>
              </w:rPr>
              <w:t>②</w:t>
            </w:r>
            <w:r w:rsidR="00160F6A">
              <w:rPr>
                <w:rFonts w:hAnsi="ＭＳ 明朝" w:hint="eastAsia"/>
                <w:kern w:val="0"/>
              </w:rPr>
              <w:t>（ア）の条件に合致する</w:t>
            </w:r>
            <w:r w:rsidR="009B117A">
              <w:rPr>
                <w:rFonts w:hAnsi="ＭＳ 明朝" w:hint="eastAsia"/>
                <w:kern w:val="0"/>
              </w:rPr>
              <w:t>焼却施設の</w:t>
            </w:r>
            <w:r>
              <w:rPr>
                <w:rFonts w:hAnsi="ＭＳ 明朝" w:hint="eastAsia"/>
                <w:kern w:val="0"/>
              </w:rPr>
              <w:t>建設実績</w:t>
            </w:r>
            <w:r w:rsidRPr="001B4031">
              <w:rPr>
                <w:rFonts w:hAnsi="ＭＳ 明朝" w:hint="eastAsia"/>
                <w:kern w:val="0"/>
                <w:u w:val="single"/>
              </w:rPr>
              <w:t>（</w:t>
            </w:r>
            <w:r w:rsidRPr="002C1CA0">
              <w:rPr>
                <w:rFonts w:hAnsi="ＭＳ 明朝" w:hint="eastAsia"/>
                <w:kern w:val="0"/>
                <w:u w:val="single"/>
              </w:rPr>
              <w:t>様式第</w:t>
            </w:r>
            <w:r w:rsidR="00955A87">
              <w:rPr>
                <w:rFonts w:hAnsi="ＭＳ 明朝" w:hint="eastAsia"/>
                <w:kern w:val="0"/>
                <w:u w:val="single"/>
              </w:rPr>
              <w:t>16</w:t>
            </w:r>
            <w:r w:rsidRPr="002C1CA0">
              <w:rPr>
                <w:rFonts w:hAnsi="ＭＳ 明朝" w:hint="eastAsia"/>
                <w:kern w:val="0"/>
                <w:u w:val="single"/>
              </w:rPr>
              <w:t>号-3-</w:t>
            </w:r>
            <w:r w:rsidR="00955A87">
              <w:rPr>
                <w:rFonts w:hAnsi="ＭＳ 明朝" w:hint="eastAsia"/>
                <w:kern w:val="0"/>
                <w:u w:val="single"/>
              </w:rPr>
              <w:t>1</w:t>
            </w:r>
            <w:r w:rsidRPr="002C1CA0">
              <w:rPr>
                <w:rFonts w:hAnsi="ＭＳ 明朝" w:hint="eastAsia"/>
                <w:kern w:val="0"/>
                <w:u w:val="single"/>
              </w:rPr>
              <w:t>（別紙1）</w:t>
            </w:r>
            <w:r w:rsidRPr="001B4031">
              <w:rPr>
                <w:rFonts w:hAnsi="ＭＳ 明朝" w:hint="eastAsia"/>
                <w:kern w:val="0"/>
                <w:u w:val="single"/>
              </w:rPr>
              <w:t>）</w:t>
            </w:r>
          </w:p>
          <w:p w14:paraId="02B99885" w14:textId="3D8F941A" w:rsidR="00AE5D2C" w:rsidRDefault="00AE5D2C" w:rsidP="00335EA1">
            <w:pPr>
              <w:ind w:left="862" w:right="261"/>
              <w:rPr>
                <w:rFonts w:hAnsi="ＭＳ 明朝"/>
                <w:kern w:val="0"/>
                <w:u w:val="single"/>
              </w:rPr>
            </w:pPr>
            <w:r w:rsidRPr="00160F6A">
              <w:rPr>
                <w:rFonts w:hAnsi="ＭＳ 明朝" w:hint="eastAsia"/>
                <w:kern w:val="0"/>
              </w:rPr>
              <w:t>③</w:t>
            </w:r>
            <w:r w:rsidR="00160F6A">
              <w:rPr>
                <w:rFonts w:hAnsi="ＭＳ 明朝" w:hint="eastAsia"/>
                <w:kern w:val="0"/>
              </w:rPr>
              <w:t>（イ）の条件に合致する焼却施設の建設実績</w:t>
            </w:r>
            <w:r w:rsidR="00160F6A" w:rsidRPr="001B4031">
              <w:rPr>
                <w:rFonts w:hAnsi="ＭＳ 明朝" w:hint="eastAsia"/>
                <w:kern w:val="0"/>
                <w:u w:val="single"/>
              </w:rPr>
              <w:t>（</w:t>
            </w:r>
            <w:r w:rsidR="00160F6A" w:rsidRPr="002C1CA0">
              <w:rPr>
                <w:rFonts w:hAnsi="ＭＳ 明朝" w:hint="eastAsia"/>
                <w:kern w:val="0"/>
                <w:u w:val="single"/>
              </w:rPr>
              <w:t>様式第</w:t>
            </w:r>
            <w:r w:rsidR="00160F6A">
              <w:rPr>
                <w:rFonts w:hAnsi="ＭＳ 明朝" w:hint="eastAsia"/>
                <w:kern w:val="0"/>
                <w:u w:val="single"/>
              </w:rPr>
              <w:t>16</w:t>
            </w:r>
            <w:r w:rsidR="00160F6A" w:rsidRPr="002C1CA0">
              <w:rPr>
                <w:rFonts w:hAnsi="ＭＳ 明朝" w:hint="eastAsia"/>
                <w:kern w:val="0"/>
                <w:u w:val="single"/>
              </w:rPr>
              <w:t>号-3-</w:t>
            </w:r>
            <w:r w:rsidR="00160F6A">
              <w:rPr>
                <w:rFonts w:hAnsi="ＭＳ 明朝" w:hint="eastAsia"/>
                <w:kern w:val="0"/>
                <w:u w:val="single"/>
              </w:rPr>
              <w:t>1</w:t>
            </w:r>
            <w:r w:rsidR="00160F6A" w:rsidRPr="002C1CA0">
              <w:rPr>
                <w:rFonts w:hAnsi="ＭＳ 明朝" w:hint="eastAsia"/>
                <w:kern w:val="0"/>
                <w:u w:val="single"/>
              </w:rPr>
              <w:t>（別紙</w:t>
            </w:r>
            <w:r w:rsidR="00160F6A">
              <w:rPr>
                <w:rFonts w:hAnsi="ＭＳ 明朝" w:hint="eastAsia"/>
                <w:kern w:val="0"/>
                <w:u w:val="single"/>
              </w:rPr>
              <w:t>2</w:t>
            </w:r>
            <w:r w:rsidR="00160F6A" w:rsidRPr="002C1CA0">
              <w:rPr>
                <w:rFonts w:hAnsi="ＭＳ 明朝" w:hint="eastAsia"/>
                <w:kern w:val="0"/>
                <w:u w:val="single"/>
              </w:rPr>
              <w:t>）</w:t>
            </w:r>
            <w:r w:rsidR="00160F6A" w:rsidRPr="001B4031">
              <w:rPr>
                <w:rFonts w:hAnsi="ＭＳ 明朝" w:hint="eastAsia"/>
                <w:kern w:val="0"/>
                <w:u w:val="single"/>
              </w:rPr>
              <w:t>）</w:t>
            </w:r>
          </w:p>
          <w:p w14:paraId="52354630" w14:textId="76D0C6F3" w:rsidR="00AE5D2C" w:rsidRPr="001B4031" w:rsidRDefault="00AE5D2C" w:rsidP="00335EA1">
            <w:pPr>
              <w:ind w:left="862" w:right="261"/>
              <w:rPr>
                <w:rFonts w:hAnsi="ＭＳ 明朝"/>
                <w:kern w:val="0"/>
                <w:u w:val="single"/>
              </w:rPr>
            </w:pPr>
            <w:r w:rsidRPr="00160F6A">
              <w:rPr>
                <w:rFonts w:hAnsi="ＭＳ 明朝" w:hint="eastAsia"/>
                <w:kern w:val="0"/>
              </w:rPr>
              <w:t>④</w:t>
            </w:r>
            <w:r w:rsidR="00160F6A">
              <w:rPr>
                <w:rFonts w:hAnsi="ＭＳ 明朝" w:hint="eastAsia"/>
                <w:kern w:val="0"/>
              </w:rPr>
              <w:t>（ウ）の条件に合致する破砕処理施設の建設実績</w:t>
            </w:r>
            <w:r w:rsidR="00160F6A" w:rsidRPr="001B4031">
              <w:rPr>
                <w:rFonts w:hAnsi="ＭＳ 明朝" w:hint="eastAsia"/>
                <w:kern w:val="0"/>
                <w:u w:val="single"/>
              </w:rPr>
              <w:t>（</w:t>
            </w:r>
            <w:r w:rsidR="00160F6A" w:rsidRPr="002C1CA0">
              <w:rPr>
                <w:rFonts w:hAnsi="ＭＳ 明朝" w:hint="eastAsia"/>
                <w:kern w:val="0"/>
                <w:u w:val="single"/>
              </w:rPr>
              <w:t>様式第</w:t>
            </w:r>
            <w:r w:rsidR="00160F6A">
              <w:rPr>
                <w:rFonts w:hAnsi="ＭＳ 明朝" w:hint="eastAsia"/>
                <w:kern w:val="0"/>
                <w:u w:val="single"/>
              </w:rPr>
              <w:t>16</w:t>
            </w:r>
            <w:r w:rsidR="00160F6A" w:rsidRPr="002C1CA0">
              <w:rPr>
                <w:rFonts w:hAnsi="ＭＳ 明朝" w:hint="eastAsia"/>
                <w:kern w:val="0"/>
                <w:u w:val="single"/>
              </w:rPr>
              <w:t>号-3-</w:t>
            </w:r>
            <w:r w:rsidR="00160F6A">
              <w:rPr>
                <w:rFonts w:hAnsi="ＭＳ 明朝" w:hint="eastAsia"/>
                <w:kern w:val="0"/>
                <w:u w:val="single"/>
              </w:rPr>
              <w:t>1</w:t>
            </w:r>
            <w:r w:rsidR="00160F6A" w:rsidRPr="002C1CA0">
              <w:rPr>
                <w:rFonts w:hAnsi="ＭＳ 明朝" w:hint="eastAsia"/>
                <w:kern w:val="0"/>
                <w:u w:val="single"/>
              </w:rPr>
              <w:t>（別紙</w:t>
            </w:r>
            <w:r w:rsidR="00160F6A">
              <w:rPr>
                <w:rFonts w:hAnsi="ＭＳ 明朝" w:hint="eastAsia"/>
                <w:kern w:val="0"/>
                <w:u w:val="single"/>
              </w:rPr>
              <w:t>3</w:t>
            </w:r>
            <w:r w:rsidR="00160F6A" w:rsidRPr="002C1CA0">
              <w:rPr>
                <w:rFonts w:hAnsi="ＭＳ 明朝" w:hint="eastAsia"/>
                <w:kern w:val="0"/>
                <w:u w:val="single"/>
              </w:rPr>
              <w:t>）</w:t>
            </w:r>
            <w:r w:rsidR="00160F6A" w:rsidRPr="001B4031">
              <w:rPr>
                <w:rFonts w:hAnsi="ＭＳ 明朝" w:hint="eastAsia"/>
                <w:kern w:val="0"/>
                <w:u w:val="single"/>
              </w:rPr>
              <w:t>）</w:t>
            </w:r>
          </w:p>
          <w:p w14:paraId="39A008A8" w14:textId="77777777" w:rsidR="00FE2D1A" w:rsidRPr="004C406A" w:rsidRDefault="00FE2D1A" w:rsidP="00335EA1">
            <w:pPr>
              <w:ind w:leftChars="350" w:left="735" w:right="261"/>
              <w:rPr>
                <w:rFonts w:hAnsi="ＭＳ 明朝"/>
                <w:i/>
                <w:kern w:val="0"/>
              </w:rPr>
            </w:pPr>
          </w:p>
          <w:p w14:paraId="4B78F6E3" w14:textId="77777777" w:rsidR="00FE2D1A" w:rsidRPr="001B4031" w:rsidRDefault="00FE2D1A" w:rsidP="00335EA1">
            <w:pPr>
              <w:ind w:leftChars="350" w:left="735" w:right="261"/>
              <w:rPr>
                <w:rFonts w:hAnsi="ＭＳ 明朝"/>
                <w:i/>
                <w:kern w:val="0"/>
              </w:rPr>
            </w:pPr>
            <w:r w:rsidRPr="001B4031">
              <w:rPr>
                <w:rFonts w:hAnsi="ＭＳ 明朝" w:hint="eastAsia"/>
                <w:i/>
                <w:kern w:val="0"/>
              </w:rPr>
              <w:t>＜審査の視点＞</w:t>
            </w:r>
          </w:p>
          <w:p w14:paraId="7AA444D8" w14:textId="77777777" w:rsidR="00FE2D1A" w:rsidRDefault="00955A87" w:rsidP="00335EA1">
            <w:pPr>
              <w:numPr>
                <w:ilvl w:val="1"/>
                <w:numId w:val="8"/>
              </w:numPr>
              <w:ind w:right="261"/>
              <w:rPr>
                <w:rFonts w:hAnsi="ＭＳ 明朝"/>
                <w:i/>
                <w:kern w:val="0"/>
              </w:rPr>
            </w:pPr>
            <w:r>
              <w:rPr>
                <w:rFonts w:hAnsi="ＭＳ 明朝" w:hint="eastAsia"/>
                <w:i/>
                <w:kern w:val="0"/>
              </w:rPr>
              <w:t>各施設の処理システムの信頼性向上の取り組みとして、設備構成、設置基数（予備機）</w:t>
            </w:r>
            <w:r w:rsidRPr="00F024B2">
              <w:rPr>
                <w:rFonts w:hAnsi="ＭＳ 明朝" w:hint="eastAsia"/>
                <w:i/>
                <w:kern w:val="0"/>
              </w:rPr>
              <w:t>、</w:t>
            </w:r>
            <w:r w:rsidR="007F3AE4" w:rsidRPr="00F024B2">
              <w:rPr>
                <w:rFonts w:hAnsi="ＭＳ 明朝" w:hint="eastAsia"/>
                <w:i/>
                <w:kern w:val="0"/>
              </w:rPr>
              <w:t>AI・IoT・ICTなど</w:t>
            </w:r>
            <w:r w:rsidRPr="00F024B2">
              <w:rPr>
                <w:rFonts w:hAnsi="ＭＳ 明朝" w:hint="eastAsia"/>
                <w:i/>
                <w:kern w:val="0"/>
              </w:rPr>
              <w:t>最新技術の採用等について、</w:t>
            </w:r>
            <w:r w:rsidR="007F3AE4" w:rsidRPr="00F024B2">
              <w:rPr>
                <w:rFonts w:hAnsi="ＭＳ 明朝" w:hint="eastAsia"/>
                <w:i/>
                <w:kern w:val="0"/>
              </w:rPr>
              <w:t>豊富な設計・施工実績に基づいた</w:t>
            </w:r>
            <w:r w:rsidRPr="00F024B2">
              <w:rPr>
                <w:rFonts w:hAnsi="ＭＳ 明朝" w:hint="eastAsia"/>
                <w:i/>
                <w:kern w:val="0"/>
              </w:rPr>
              <w:t>設備面で</w:t>
            </w:r>
            <w:r>
              <w:rPr>
                <w:rFonts w:hAnsi="ＭＳ 明朝" w:hint="eastAsia"/>
                <w:i/>
                <w:kern w:val="0"/>
              </w:rPr>
              <w:t>の充実に</w:t>
            </w:r>
            <w:r w:rsidR="00FE2D1A" w:rsidRPr="004C406A">
              <w:rPr>
                <w:rFonts w:hAnsi="ＭＳ 明朝" w:hint="eastAsia"/>
                <w:i/>
                <w:kern w:val="0"/>
              </w:rPr>
              <w:t>期待する。</w:t>
            </w:r>
          </w:p>
          <w:p w14:paraId="0AF1FF45" w14:textId="77777777" w:rsidR="00955A87" w:rsidRDefault="00955A87" w:rsidP="00335EA1">
            <w:pPr>
              <w:numPr>
                <w:ilvl w:val="1"/>
                <w:numId w:val="8"/>
              </w:numPr>
              <w:ind w:right="261"/>
              <w:rPr>
                <w:rFonts w:hAnsi="ＭＳ 明朝"/>
                <w:i/>
                <w:kern w:val="0"/>
              </w:rPr>
            </w:pPr>
            <w:r>
              <w:rPr>
                <w:rFonts w:hAnsi="ＭＳ 明朝" w:hint="eastAsia"/>
                <w:i/>
                <w:kern w:val="0"/>
              </w:rPr>
              <w:t>各施設の処理能力及び処理条件について、計画性と妥当性を期待する。</w:t>
            </w:r>
          </w:p>
          <w:p w14:paraId="00DAA3A8" w14:textId="77777777" w:rsidR="00955A87" w:rsidRPr="001B4031" w:rsidRDefault="00955A87" w:rsidP="00335EA1">
            <w:pPr>
              <w:numPr>
                <w:ilvl w:val="1"/>
                <w:numId w:val="8"/>
              </w:numPr>
              <w:ind w:right="261"/>
              <w:rPr>
                <w:rFonts w:hAnsi="ＭＳ 明朝"/>
                <w:i/>
                <w:kern w:val="0"/>
              </w:rPr>
            </w:pPr>
            <w:r>
              <w:rPr>
                <w:rFonts w:hAnsi="ＭＳ 明朝" w:hint="eastAsia"/>
                <w:i/>
                <w:kern w:val="0"/>
              </w:rPr>
              <w:t>各施設において、計画ごみ質や計画処理量の季節的変動、経年的変動への対応力、維持管理費用の増加や発電電力量の低下防止について、設計面の創意工夫を期待する。</w:t>
            </w:r>
          </w:p>
          <w:p w14:paraId="5EC5103D" w14:textId="77777777" w:rsidR="00FE2D1A" w:rsidRPr="001B4031" w:rsidRDefault="00FE2D1A" w:rsidP="00335EA1">
            <w:pPr>
              <w:ind w:leftChars="100" w:left="630" w:right="261" w:hangingChars="200" w:hanging="420"/>
              <w:rPr>
                <w:bCs/>
              </w:rPr>
            </w:pPr>
          </w:p>
          <w:p w14:paraId="490CD472" w14:textId="77777777" w:rsidR="00FE2D1A" w:rsidRPr="001B4031" w:rsidRDefault="00FE2D1A" w:rsidP="00335EA1">
            <w:pPr>
              <w:ind w:leftChars="100" w:left="630" w:right="261" w:hangingChars="200" w:hanging="420"/>
              <w:rPr>
                <w:bCs/>
              </w:rPr>
            </w:pPr>
            <w:r w:rsidRPr="001B4031">
              <w:rPr>
                <w:rFonts w:hint="eastAsia"/>
                <w:bCs/>
              </w:rPr>
              <w:t>注：提案内容については</w:t>
            </w:r>
            <w:r>
              <w:rPr>
                <w:rFonts w:hint="eastAsia"/>
                <w:bCs/>
              </w:rPr>
              <w:t>、</w:t>
            </w:r>
            <w:r w:rsidRPr="001B4031">
              <w:rPr>
                <w:rFonts w:hint="eastAsia"/>
                <w:bCs/>
              </w:rPr>
              <w:t>施設計画図書でその詳細が記載されている頁が分かるように記載すること。（例：P●ウ(a)物質収支計算書）</w:t>
            </w:r>
          </w:p>
        </w:tc>
      </w:tr>
    </w:tbl>
    <w:p w14:paraId="6457A9AF" w14:textId="6EF4D389" w:rsidR="00955A87" w:rsidRPr="001B4031" w:rsidRDefault="00955A87" w:rsidP="00955A87">
      <w:pPr>
        <w:pStyle w:val="a7"/>
        <w:rPr>
          <w:lang w:eastAsia="zh-CN"/>
        </w:rPr>
      </w:pPr>
      <w:r w:rsidRPr="001B4031">
        <w:rPr>
          <w:rFonts w:hint="eastAsia"/>
          <w:lang w:eastAsia="zh-CN"/>
        </w:rPr>
        <w:lastRenderedPageBreak/>
        <w:t>様式第</w:t>
      </w:r>
      <w:r>
        <w:rPr>
          <w:rFonts w:hint="eastAsia"/>
          <w:lang w:eastAsia="zh-CN"/>
        </w:rPr>
        <w:t>16</w:t>
      </w:r>
      <w:r w:rsidRPr="001B4031">
        <w:rPr>
          <w:rFonts w:hint="eastAsia"/>
          <w:lang w:eastAsia="zh-CN"/>
        </w:rPr>
        <w:t>号-3-</w:t>
      </w:r>
      <w:r>
        <w:rPr>
          <w:rFonts w:hint="eastAsia"/>
          <w:lang w:eastAsia="zh-CN"/>
        </w:rPr>
        <w:t>2</w:t>
      </w:r>
      <w:r w:rsidRPr="001B4031">
        <w:rPr>
          <w:rFonts w:hint="eastAsia"/>
          <w:lang w:eastAsia="zh-CN"/>
        </w:rPr>
        <w:t xml:space="preserve">　【</w:t>
      </w:r>
      <w:r>
        <w:rPr>
          <w:rFonts w:hint="eastAsia"/>
          <w:lang w:eastAsia="zh-CN"/>
        </w:rPr>
        <w:t>信頼性、安定稼働</w:t>
      </w:r>
      <w:r w:rsidR="00335EA1">
        <w:rPr>
          <w:rFonts w:hint="eastAsia"/>
          <w:lang w:eastAsia="zh-CN"/>
        </w:rPr>
        <w:t>②</w:t>
      </w:r>
      <w:r w:rsidRPr="001B4031">
        <w:rPr>
          <w:rFonts w:hint="eastAsia"/>
          <w:lang w:eastAsia="zh-CN"/>
        </w:rPr>
        <w:t>】</w:t>
      </w:r>
    </w:p>
    <w:p w14:paraId="12157C50" w14:textId="77777777" w:rsidR="00955A87" w:rsidRPr="001B4031" w:rsidRDefault="00955A87" w:rsidP="00955A87">
      <w:pPr>
        <w:tabs>
          <w:tab w:val="center" w:pos="4279"/>
        </w:tabs>
        <w:jc w:val="center"/>
        <w:rPr>
          <w:rFonts w:ascii="ＭＳ ゴシック" w:eastAsia="ＭＳ ゴシック" w:hAnsi="ＭＳ ゴシック"/>
          <w:b/>
          <w:spacing w:val="-4"/>
          <w:sz w:val="28"/>
          <w:szCs w:val="28"/>
        </w:rPr>
      </w:pPr>
      <w:r w:rsidRPr="001B4031">
        <w:rPr>
          <w:rFonts w:ascii="ＭＳ ゴシック" w:eastAsia="ＭＳ ゴシック" w:hAnsi="ＭＳ ゴシック" w:hint="eastAsia"/>
          <w:b/>
          <w:spacing w:val="-4"/>
          <w:sz w:val="28"/>
          <w:szCs w:val="28"/>
        </w:rPr>
        <w:t>基本性能の維持</w:t>
      </w:r>
      <w:r>
        <w:rPr>
          <w:rFonts w:ascii="ＭＳ ゴシック" w:eastAsia="ＭＳ ゴシック" w:hAnsi="ＭＳ ゴシック" w:hint="eastAsia"/>
          <w:b/>
          <w:spacing w:val="-4"/>
          <w:sz w:val="28"/>
          <w:szCs w:val="28"/>
        </w:rPr>
        <w:t>及びメンテナンス</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955A87" w:rsidRPr="001B4031" w14:paraId="4DA88BDC" w14:textId="77777777" w:rsidTr="00382A2D">
        <w:trPr>
          <w:trHeight w:val="12800"/>
        </w:trPr>
        <w:tc>
          <w:tcPr>
            <w:tcW w:w="9066" w:type="dxa"/>
          </w:tcPr>
          <w:p w14:paraId="5D4EC574" w14:textId="77777777" w:rsidR="00955A87" w:rsidRPr="001B4031" w:rsidRDefault="00955A87" w:rsidP="00335EA1">
            <w:pPr>
              <w:ind w:right="261"/>
              <w:rPr>
                <w:rFonts w:hAnsi="ＭＳ 明朝"/>
                <w:kern w:val="0"/>
              </w:rPr>
            </w:pPr>
          </w:p>
          <w:p w14:paraId="31F9DC6B" w14:textId="77777777" w:rsidR="00955A87" w:rsidRPr="001B4031" w:rsidRDefault="00955A87" w:rsidP="00335EA1">
            <w:pPr>
              <w:ind w:leftChars="78" w:left="305" w:right="261" w:hangingChars="67" w:hanging="141"/>
              <w:rPr>
                <w:rFonts w:hAnsi="ＭＳ 明朝"/>
                <w:kern w:val="0"/>
              </w:rPr>
            </w:pPr>
            <w:r w:rsidRPr="001B4031">
              <w:rPr>
                <w:rFonts w:hAnsi="ＭＳ 明朝" w:hint="eastAsia"/>
                <w:kern w:val="0"/>
              </w:rPr>
              <w:t xml:space="preserve">記載要領　</w:t>
            </w:r>
            <w:r w:rsidRPr="001B4031">
              <w:rPr>
                <w:rFonts w:hAnsi="ＭＳ 明朝" w:hint="eastAsia"/>
                <w:kern w:val="0"/>
                <w:sz w:val="16"/>
              </w:rPr>
              <w:t>※提案書作成にあたり本記載要領は消去して下さい。</w:t>
            </w:r>
          </w:p>
          <w:p w14:paraId="5989B037" w14:textId="77777777" w:rsidR="00955A87" w:rsidRPr="001B4031" w:rsidRDefault="00955A87" w:rsidP="00335EA1">
            <w:pPr>
              <w:ind w:right="261"/>
              <w:rPr>
                <w:rFonts w:hAnsi="ＭＳ 明朝"/>
                <w:kern w:val="0"/>
              </w:rPr>
            </w:pPr>
          </w:p>
          <w:p w14:paraId="123A026E" w14:textId="77777777" w:rsidR="00955A87" w:rsidRPr="001B4031" w:rsidRDefault="00955A87" w:rsidP="00335EA1">
            <w:pPr>
              <w:ind w:leftChars="100" w:left="210" w:right="261" w:firstLineChars="100" w:firstLine="210"/>
              <w:rPr>
                <w:rFonts w:hAnsi="ＭＳ 明朝"/>
                <w:kern w:val="0"/>
              </w:rPr>
            </w:pPr>
            <w:r w:rsidRPr="001B4031">
              <w:rPr>
                <w:rFonts w:hAnsi="ＭＳ 明朝" w:hint="eastAsia"/>
                <w:kern w:val="0"/>
              </w:rPr>
              <w:t>基本性能の維持</w:t>
            </w:r>
            <w:r>
              <w:rPr>
                <w:rFonts w:hAnsi="ＭＳ 明朝" w:hint="eastAsia"/>
                <w:kern w:val="0"/>
              </w:rPr>
              <w:t>及びメンテナンス</w:t>
            </w:r>
            <w:r w:rsidRPr="001B4031">
              <w:rPr>
                <w:rFonts w:hAnsi="ＭＳ 明朝" w:hint="eastAsia"/>
                <w:kern w:val="0"/>
              </w:rPr>
              <w:t>をテーマとし</w:t>
            </w:r>
            <w:r>
              <w:rPr>
                <w:rFonts w:hAnsi="ＭＳ 明朝" w:hint="eastAsia"/>
                <w:kern w:val="0"/>
              </w:rPr>
              <w:t>、</w:t>
            </w:r>
            <w:r w:rsidRPr="001B4031">
              <w:rPr>
                <w:rFonts w:hAnsi="ＭＳ 明朝" w:hint="eastAsia"/>
                <w:kern w:val="0"/>
              </w:rPr>
              <w:t>以下の「審査の視点」に係る提案を具体的かつ簡潔に記載すること。（記載内容と枚数</w:t>
            </w:r>
            <w:r>
              <w:rPr>
                <w:rFonts w:hAnsi="ＭＳ 明朝" w:hint="eastAsia"/>
                <w:kern w:val="0"/>
              </w:rPr>
              <w:t>、</w:t>
            </w:r>
            <w:r w:rsidRPr="001B4031">
              <w:rPr>
                <w:rFonts w:hAnsi="ＭＳ 明朝" w:hint="eastAsia"/>
                <w:kern w:val="0"/>
              </w:rPr>
              <w:t>綴じる順番は以下に従うこと。）</w:t>
            </w:r>
          </w:p>
          <w:p w14:paraId="567BDE45" w14:textId="77777777" w:rsidR="00955A87" w:rsidRDefault="00955A87" w:rsidP="00335EA1">
            <w:pPr>
              <w:ind w:leftChars="350" w:left="735" w:right="261"/>
              <w:rPr>
                <w:rFonts w:hAnsi="ＭＳ 明朝"/>
                <w:i/>
                <w:kern w:val="0"/>
              </w:rPr>
            </w:pPr>
          </w:p>
          <w:p w14:paraId="690AF2A0" w14:textId="77777777" w:rsidR="00955A87" w:rsidRPr="001B4031" w:rsidRDefault="00955A87" w:rsidP="00335EA1">
            <w:pPr>
              <w:ind w:left="862" w:right="261"/>
              <w:rPr>
                <w:rFonts w:hAnsi="ＭＳ 明朝"/>
                <w:kern w:val="0"/>
              </w:rPr>
            </w:pPr>
            <w:r w:rsidRPr="001B4031">
              <w:rPr>
                <w:rFonts w:hAnsi="ＭＳ 明朝" w:hint="eastAsia"/>
                <w:kern w:val="0"/>
              </w:rPr>
              <w:t>①記載内容自由</w:t>
            </w:r>
            <w:r w:rsidRPr="001B4031">
              <w:rPr>
                <w:rFonts w:hAnsi="ＭＳ 明朝" w:hint="eastAsia"/>
                <w:kern w:val="0"/>
                <w:u w:val="single"/>
              </w:rPr>
              <w:t>（</w:t>
            </w:r>
            <w:r w:rsidRPr="00382A2D">
              <w:rPr>
                <w:rFonts w:hAnsi="ＭＳ 明朝" w:hint="eastAsia"/>
                <w:kern w:val="0"/>
                <w:u w:val="single"/>
              </w:rPr>
              <w:t>本様式　A4版・縦　２ページ</w:t>
            </w:r>
            <w:r w:rsidRPr="001B4031">
              <w:rPr>
                <w:rFonts w:hAnsi="ＭＳ 明朝" w:hint="eastAsia"/>
                <w:kern w:val="0"/>
                <w:u w:val="single"/>
              </w:rPr>
              <w:t>）</w:t>
            </w:r>
          </w:p>
          <w:p w14:paraId="640AE41A" w14:textId="77777777" w:rsidR="00955A87" w:rsidRPr="001B4031" w:rsidRDefault="00955A87" w:rsidP="00335EA1">
            <w:pPr>
              <w:ind w:left="862" w:right="261"/>
              <w:rPr>
                <w:rFonts w:hAnsi="ＭＳ 明朝"/>
                <w:kern w:val="0"/>
                <w:u w:val="single"/>
                <w:lang w:eastAsia="zh-CN"/>
              </w:rPr>
            </w:pPr>
            <w:r w:rsidRPr="002C1CA0">
              <w:rPr>
                <w:rFonts w:hAnsi="ＭＳ 明朝" w:hint="eastAsia"/>
                <w:kern w:val="0"/>
                <w:lang w:eastAsia="zh-CN"/>
              </w:rPr>
              <w:t>②補修計画</w:t>
            </w:r>
            <w:r w:rsidRPr="002C1CA0">
              <w:rPr>
                <w:rFonts w:hAnsi="ＭＳ 明朝" w:hint="eastAsia"/>
                <w:kern w:val="0"/>
                <w:u w:val="single"/>
                <w:lang w:eastAsia="zh-CN"/>
              </w:rPr>
              <w:t>（様式第1</w:t>
            </w:r>
            <w:r>
              <w:rPr>
                <w:rFonts w:hAnsi="ＭＳ 明朝" w:hint="eastAsia"/>
                <w:kern w:val="0"/>
                <w:u w:val="single"/>
                <w:lang w:eastAsia="zh-CN"/>
              </w:rPr>
              <w:t>6</w:t>
            </w:r>
            <w:r w:rsidRPr="002C1CA0">
              <w:rPr>
                <w:rFonts w:hAnsi="ＭＳ 明朝" w:hint="eastAsia"/>
                <w:kern w:val="0"/>
                <w:u w:val="single"/>
                <w:lang w:eastAsia="zh-CN"/>
              </w:rPr>
              <w:t>号-3-</w:t>
            </w:r>
            <w:r>
              <w:rPr>
                <w:rFonts w:hAnsi="ＭＳ 明朝" w:hint="eastAsia"/>
                <w:kern w:val="0"/>
                <w:u w:val="single"/>
                <w:lang w:eastAsia="zh-CN"/>
              </w:rPr>
              <w:t>2</w:t>
            </w:r>
            <w:r w:rsidRPr="002C1CA0">
              <w:rPr>
                <w:rFonts w:hAnsi="ＭＳ 明朝" w:hint="eastAsia"/>
                <w:kern w:val="0"/>
                <w:u w:val="single"/>
                <w:lang w:eastAsia="zh-CN"/>
              </w:rPr>
              <w:t>（別紙1～2））</w:t>
            </w:r>
          </w:p>
          <w:p w14:paraId="10DD9C94" w14:textId="77777777" w:rsidR="00955A87" w:rsidRPr="00406063" w:rsidRDefault="00955A87" w:rsidP="00335EA1">
            <w:pPr>
              <w:ind w:leftChars="350" w:left="735" w:right="261"/>
              <w:rPr>
                <w:rFonts w:hAnsi="ＭＳ 明朝"/>
                <w:i/>
                <w:kern w:val="0"/>
                <w:lang w:eastAsia="zh-CN"/>
              </w:rPr>
            </w:pPr>
          </w:p>
          <w:p w14:paraId="20CC9928" w14:textId="77777777" w:rsidR="00955A87" w:rsidRPr="001B4031" w:rsidRDefault="00955A87" w:rsidP="00335EA1">
            <w:pPr>
              <w:ind w:leftChars="350" w:left="735" w:right="261"/>
              <w:rPr>
                <w:rFonts w:hAnsi="ＭＳ 明朝"/>
                <w:i/>
                <w:kern w:val="0"/>
              </w:rPr>
            </w:pPr>
            <w:r w:rsidRPr="001B4031">
              <w:rPr>
                <w:rFonts w:hAnsi="ＭＳ 明朝" w:hint="eastAsia"/>
                <w:i/>
                <w:kern w:val="0"/>
              </w:rPr>
              <w:t>＜審査の視点＞</w:t>
            </w:r>
          </w:p>
          <w:p w14:paraId="641C60A1" w14:textId="77777777" w:rsidR="00955A87" w:rsidRDefault="005C28EA" w:rsidP="00335EA1">
            <w:pPr>
              <w:numPr>
                <w:ilvl w:val="1"/>
                <w:numId w:val="8"/>
              </w:numPr>
              <w:ind w:right="261"/>
              <w:rPr>
                <w:rFonts w:hAnsi="ＭＳ 明朝"/>
                <w:i/>
                <w:kern w:val="0"/>
              </w:rPr>
            </w:pPr>
            <w:r>
              <w:rPr>
                <w:rFonts w:hAnsi="ＭＳ 明朝" w:hint="eastAsia"/>
                <w:i/>
                <w:kern w:val="0"/>
              </w:rPr>
              <w:t>各施設の</w:t>
            </w:r>
            <w:r w:rsidR="00955A87" w:rsidRPr="00406063">
              <w:rPr>
                <w:rFonts w:hAnsi="ＭＳ 明朝" w:hint="eastAsia"/>
                <w:i/>
                <w:kern w:val="0"/>
              </w:rPr>
              <w:t>基本性能の維持を考慮した点検、検査、補修及び更新</w:t>
            </w:r>
            <w:r w:rsidR="00335EA1">
              <w:rPr>
                <w:rFonts w:hAnsi="ＭＳ 明朝" w:hint="eastAsia"/>
                <w:i/>
                <w:kern w:val="0"/>
              </w:rPr>
              <w:t>について、</w:t>
            </w:r>
            <w:r w:rsidR="00955A87" w:rsidRPr="00406063">
              <w:rPr>
                <w:rFonts w:hAnsi="ＭＳ 明朝" w:hint="eastAsia"/>
                <w:i/>
                <w:kern w:val="0"/>
              </w:rPr>
              <w:t>計画性と妥当性を期待する。</w:t>
            </w:r>
          </w:p>
          <w:p w14:paraId="612BCCAC" w14:textId="342F008F" w:rsidR="00D45730" w:rsidRDefault="00D45730" w:rsidP="00335EA1">
            <w:pPr>
              <w:numPr>
                <w:ilvl w:val="1"/>
                <w:numId w:val="8"/>
              </w:numPr>
              <w:ind w:right="261"/>
              <w:rPr>
                <w:rFonts w:hAnsi="ＭＳ 明朝"/>
                <w:i/>
                <w:kern w:val="0"/>
              </w:rPr>
            </w:pPr>
            <w:r>
              <w:rPr>
                <w:rFonts w:hAnsi="ＭＳ 明朝" w:hint="eastAsia"/>
                <w:i/>
                <w:kern w:val="0"/>
              </w:rPr>
              <w:t>各施設における維持管理の容易性について、計画性と妥当性を期待する。</w:t>
            </w:r>
          </w:p>
          <w:p w14:paraId="2FB3FD2C" w14:textId="6F5D1642" w:rsidR="00335EA1" w:rsidRDefault="00335EA1" w:rsidP="00335EA1">
            <w:pPr>
              <w:numPr>
                <w:ilvl w:val="1"/>
                <w:numId w:val="8"/>
              </w:numPr>
              <w:ind w:right="261"/>
              <w:rPr>
                <w:rFonts w:hAnsi="ＭＳ 明朝"/>
                <w:i/>
                <w:kern w:val="0"/>
              </w:rPr>
            </w:pPr>
            <w:r>
              <w:rPr>
                <w:rFonts w:hAnsi="ＭＳ 明朝" w:hint="eastAsia"/>
                <w:i/>
                <w:kern w:val="0"/>
              </w:rPr>
              <w:t>30年間の使用を前提とした、事業期間中の効率的な更新整備や保全管理を充実するストックマネジメントの考え方に基づいた施設の長寿命化対策について、計画性と実行性を期待する。</w:t>
            </w:r>
          </w:p>
          <w:p w14:paraId="27043E0E" w14:textId="77777777" w:rsidR="00335EA1" w:rsidRPr="00406063" w:rsidRDefault="00335EA1" w:rsidP="00335EA1">
            <w:pPr>
              <w:numPr>
                <w:ilvl w:val="1"/>
                <w:numId w:val="8"/>
              </w:numPr>
              <w:ind w:right="261"/>
              <w:rPr>
                <w:rFonts w:hAnsi="ＭＳ 明朝"/>
                <w:i/>
                <w:kern w:val="0"/>
              </w:rPr>
            </w:pPr>
            <w:r>
              <w:rPr>
                <w:rFonts w:hAnsi="ＭＳ 明朝" w:hint="eastAsia"/>
                <w:i/>
                <w:kern w:val="0"/>
              </w:rPr>
              <w:t>30年間の使用を前提とした、事業終了後10年間の運営コスト抑制のための方策について、妥当性を期待する。</w:t>
            </w:r>
          </w:p>
          <w:p w14:paraId="68CD53FC" w14:textId="77777777" w:rsidR="00955A87" w:rsidRPr="001B4031" w:rsidRDefault="00955A87" w:rsidP="00335EA1">
            <w:pPr>
              <w:ind w:leftChars="100" w:left="630" w:right="261" w:hangingChars="200" w:hanging="420"/>
              <w:rPr>
                <w:bCs/>
              </w:rPr>
            </w:pPr>
          </w:p>
          <w:p w14:paraId="281BCD87" w14:textId="77777777" w:rsidR="00955A87" w:rsidRPr="001B4031" w:rsidRDefault="00955A87" w:rsidP="00335EA1">
            <w:pPr>
              <w:ind w:leftChars="100" w:left="630" w:right="261" w:hangingChars="200" w:hanging="420"/>
              <w:rPr>
                <w:bCs/>
              </w:rPr>
            </w:pPr>
            <w:r w:rsidRPr="001B4031">
              <w:rPr>
                <w:rFonts w:hint="eastAsia"/>
                <w:bCs/>
              </w:rPr>
              <w:t>注：提案内容については</w:t>
            </w:r>
            <w:r>
              <w:rPr>
                <w:rFonts w:hint="eastAsia"/>
                <w:bCs/>
              </w:rPr>
              <w:t>、</w:t>
            </w:r>
            <w:r w:rsidRPr="001B4031">
              <w:rPr>
                <w:rFonts w:hint="eastAsia"/>
                <w:bCs/>
              </w:rPr>
              <w:t>施設計画図書でその詳細が記載されている頁が分かるように記載すること。（例：P●ウ(a)物質収支計算書）</w:t>
            </w:r>
          </w:p>
        </w:tc>
      </w:tr>
    </w:tbl>
    <w:p w14:paraId="560A4C44" w14:textId="77777777" w:rsidR="00335EA1" w:rsidRPr="001B4031" w:rsidRDefault="00335EA1" w:rsidP="00335EA1">
      <w:pPr>
        <w:pStyle w:val="a7"/>
        <w:rPr>
          <w:lang w:eastAsia="zh-CN"/>
        </w:rPr>
      </w:pPr>
      <w:r w:rsidRPr="001B4031">
        <w:rPr>
          <w:rFonts w:hint="eastAsia"/>
          <w:lang w:eastAsia="zh-CN"/>
        </w:rPr>
        <w:lastRenderedPageBreak/>
        <w:t>様式第</w:t>
      </w:r>
      <w:r>
        <w:rPr>
          <w:rFonts w:hint="eastAsia"/>
          <w:lang w:eastAsia="zh-CN"/>
        </w:rPr>
        <w:t>16</w:t>
      </w:r>
      <w:r w:rsidRPr="001B4031">
        <w:rPr>
          <w:rFonts w:hint="eastAsia"/>
          <w:lang w:eastAsia="zh-CN"/>
        </w:rPr>
        <w:t>号-3-</w:t>
      </w:r>
      <w:r>
        <w:rPr>
          <w:rFonts w:hint="eastAsia"/>
          <w:lang w:eastAsia="zh-CN"/>
        </w:rPr>
        <w:t>3</w:t>
      </w:r>
      <w:r w:rsidRPr="001B4031">
        <w:rPr>
          <w:rFonts w:hint="eastAsia"/>
          <w:lang w:eastAsia="zh-CN"/>
        </w:rPr>
        <w:t xml:space="preserve">　【</w:t>
      </w:r>
      <w:r>
        <w:rPr>
          <w:rFonts w:hint="eastAsia"/>
          <w:lang w:eastAsia="zh-CN"/>
        </w:rPr>
        <w:t>信頼性、安定稼働③</w:t>
      </w:r>
      <w:r w:rsidRPr="001B4031">
        <w:rPr>
          <w:rFonts w:hint="eastAsia"/>
          <w:lang w:eastAsia="zh-CN"/>
        </w:rPr>
        <w:t>】</w:t>
      </w:r>
    </w:p>
    <w:p w14:paraId="641CA245" w14:textId="77777777" w:rsidR="00335EA1" w:rsidRPr="001B4031" w:rsidRDefault="00335EA1" w:rsidP="00335EA1">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日常の運営・維持管理</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335EA1" w:rsidRPr="001B4031" w14:paraId="4BF34613" w14:textId="77777777" w:rsidTr="00382A2D">
        <w:trPr>
          <w:trHeight w:val="12742"/>
        </w:trPr>
        <w:tc>
          <w:tcPr>
            <w:tcW w:w="9066" w:type="dxa"/>
          </w:tcPr>
          <w:p w14:paraId="398A1B8A" w14:textId="77777777" w:rsidR="00335EA1" w:rsidRPr="001B4031" w:rsidRDefault="00335EA1" w:rsidP="00335EA1">
            <w:pPr>
              <w:ind w:right="261"/>
              <w:rPr>
                <w:rFonts w:hAnsi="ＭＳ 明朝"/>
                <w:kern w:val="0"/>
              </w:rPr>
            </w:pPr>
          </w:p>
          <w:p w14:paraId="024F5B3F" w14:textId="77777777" w:rsidR="00335EA1" w:rsidRPr="001B4031" w:rsidRDefault="00335EA1" w:rsidP="00335EA1">
            <w:pPr>
              <w:ind w:leftChars="78" w:left="305" w:right="261" w:hangingChars="67" w:hanging="141"/>
              <w:rPr>
                <w:rFonts w:hAnsi="ＭＳ 明朝"/>
                <w:kern w:val="0"/>
              </w:rPr>
            </w:pPr>
            <w:r w:rsidRPr="001B4031">
              <w:rPr>
                <w:rFonts w:hAnsi="ＭＳ 明朝" w:hint="eastAsia"/>
                <w:kern w:val="0"/>
              </w:rPr>
              <w:t xml:space="preserve">記載要領　</w:t>
            </w:r>
            <w:r w:rsidRPr="001B4031">
              <w:rPr>
                <w:rFonts w:hAnsi="ＭＳ 明朝" w:hint="eastAsia"/>
                <w:kern w:val="0"/>
                <w:sz w:val="16"/>
              </w:rPr>
              <w:t>※提案書作成にあたり本記載要領は消去して下さい。</w:t>
            </w:r>
          </w:p>
          <w:p w14:paraId="396C38C2" w14:textId="77777777" w:rsidR="00335EA1" w:rsidRPr="001B4031" w:rsidRDefault="00335EA1" w:rsidP="00335EA1">
            <w:pPr>
              <w:ind w:right="261"/>
              <w:rPr>
                <w:rFonts w:hAnsi="ＭＳ 明朝"/>
                <w:kern w:val="0"/>
              </w:rPr>
            </w:pPr>
          </w:p>
          <w:p w14:paraId="07CA3F27" w14:textId="77777777" w:rsidR="00335EA1" w:rsidRPr="001B4031" w:rsidRDefault="00335EA1" w:rsidP="00335EA1">
            <w:pPr>
              <w:ind w:leftChars="100" w:left="210" w:right="261" w:firstLineChars="100" w:firstLine="210"/>
              <w:rPr>
                <w:rFonts w:hAnsi="ＭＳ 明朝"/>
                <w:kern w:val="0"/>
              </w:rPr>
            </w:pPr>
            <w:r>
              <w:rPr>
                <w:rFonts w:hAnsi="ＭＳ 明朝" w:hint="eastAsia"/>
                <w:kern w:val="0"/>
              </w:rPr>
              <w:t>日常の運営・維持管理</w:t>
            </w:r>
            <w:r w:rsidRPr="001B4031">
              <w:rPr>
                <w:rFonts w:hAnsi="ＭＳ 明朝" w:hint="eastAsia"/>
                <w:kern w:val="0"/>
              </w:rPr>
              <w:t>をテーマとし</w:t>
            </w:r>
            <w:r>
              <w:rPr>
                <w:rFonts w:hAnsi="ＭＳ 明朝" w:hint="eastAsia"/>
                <w:kern w:val="0"/>
              </w:rPr>
              <w:t>、</w:t>
            </w:r>
            <w:r w:rsidRPr="001B4031">
              <w:rPr>
                <w:rFonts w:hAnsi="ＭＳ 明朝" w:hint="eastAsia"/>
                <w:kern w:val="0"/>
              </w:rPr>
              <w:t>以下の「審査の視点」に係る提案を具体的かつ簡潔に記載すること。</w:t>
            </w:r>
            <w:r w:rsidRPr="001B4031">
              <w:rPr>
                <w:rFonts w:hAnsi="ＭＳ 明朝" w:hint="eastAsia"/>
                <w:kern w:val="0"/>
                <w:u w:val="single"/>
              </w:rPr>
              <w:t>（</w:t>
            </w:r>
            <w:r w:rsidRPr="00382A2D">
              <w:rPr>
                <w:rFonts w:hAnsi="ＭＳ 明朝" w:hint="eastAsia"/>
                <w:kern w:val="0"/>
                <w:u w:val="single"/>
              </w:rPr>
              <w:t>A4</w:t>
            </w:r>
            <w:r w:rsidR="0052302F" w:rsidRPr="00382A2D">
              <w:rPr>
                <w:rFonts w:hAnsi="ＭＳ 明朝" w:hint="eastAsia"/>
                <w:kern w:val="0"/>
                <w:u w:val="single"/>
              </w:rPr>
              <w:t>版・縦　２</w:t>
            </w:r>
            <w:r w:rsidRPr="00382A2D">
              <w:rPr>
                <w:rFonts w:hAnsi="ＭＳ 明朝" w:hint="eastAsia"/>
                <w:kern w:val="0"/>
                <w:u w:val="single"/>
              </w:rPr>
              <w:t>ページ</w:t>
            </w:r>
            <w:r w:rsidRPr="001B4031">
              <w:rPr>
                <w:rFonts w:hAnsi="ＭＳ 明朝" w:hint="eastAsia"/>
                <w:kern w:val="0"/>
                <w:u w:val="single"/>
              </w:rPr>
              <w:t>）</w:t>
            </w:r>
          </w:p>
          <w:p w14:paraId="74E56905" w14:textId="77777777" w:rsidR="00335EA1" w:rsidRPr="001B4031" w:rsidRDefault="00335EA1" w:rsidP="00335EA1">
            <w:pPr>
              <w:ind w:leftChars="350" w:left="735" w:right="261"/>
              <w:rPr>
                <w:rFonts w:hAnsi="ＭＳ 明朝"/>
                <w:i/>
                <w:kern w:val="0"/>
              </w:rPr>
            </w:pPr>
          </w:p>
          <w:p w14:paraId="1FFAEB51" w14:textId="77777777" w:rsidR="00335EA1" w:rsidRPr="001B4031" w:rsidRDefault="00335EA1" w:rsidP="00335EA1">
            <w:pPr>
              <w:ind w:leftChars="350" w:left="735" w:right="261"/>
              <w:rPr>
                <w:rFonts w:hAnsi="ＭＳ 明朝"/>
                <w:i/>
                <w:kern w:val="0"/>
              </w:rPr>
            </w:pPr>
            <w:r w:rsidRPr="001B4031">
              <w:rPr>
                <w:rFonts w:hAnsi="ＭＳ 明朝" w:hint="eastAsia"/>
                <w:i/>
                <w:kern w:val="0"/>
              </w:rPr>
              <w:t>＜審査の視点＞</w:t>
            </w:r>
          </w:p>
          <w:p w14:paraId="782237B2" w14:textId="77777777" w:rsidR="00335EA1" w:rsidRDefault="00335EA1" w:rsidP="00335EA1">
            <w:pPr>
              <w:numPr>
                <w:ilvl w:val="1"/>
                <w:numId w:val="8"/>
              </w:numPr>
              <w:ind w:right="261"/>
              <w:rPr>
                <w:rFonts w:hAnsi="ＭＳ 明朝"/>
                <w:i/>
                <w:kern w:val="0"/>
              </w:rPr>
            </w:pPr>
            <w:r>
              <w:rPr>
                <w:rFonts w:hAnsi="ＭＳ 明朝" w:hint="eastAsia"/>
                <w:i/>
                <w:kern w:val="0"/>
              </w:rPr>
              <w:t>エネルギー回収型廃棄物処理施設の施設内作業におけるダイオキシン類ばく露防止対策要綱等を踏まえた作業環境、マテリアルリサイクル推進施設における作業環境（暑さ・寒さ対策等を含む。）の確保について、計画性と妥当性を期待する</w:t>
            </w:r>
            <w:r w:rsidRPr="00406063">
              <w:rPr>
                <w:rFonts w:hAnsi="ＭＳ 明朝" w:hint="eastAsia"/>
                <w:i/>
                <w:kern w:val="0"/>
              </w:rPr>
              <w:t>。</w:t>
            </w:r>
          </w:p>
          <w:p w14:paraId="53BFAD7C" w14:textId="77777777" w:rsidR="00335EA1" w:rsidRPr="001B4031" w:rsidRDefault="00335EA1" w:rsidP="00335EA1">
            <w:pPr>
              <w:numPr>
                <w:ilvl w:val="1"/>
                <w:numId w:val="8"/>
              </w:numPr>
              <w:ind w:right="261"/>
              <w:rPr>
                <w:rFonts w:hAnsi="ＭＳ 明朝"/>
                <w:i/>
                <w:kern w:val="0"/>
              </w:rPr>
            </w:pPr>
            <w:r>
              <w:rPr>
                <w:rFonts w:hAnsi="ＭＳ 明朝" w:hint="eastAsia"/>
                <w:i/>
                <w:kern w:val="0"/>
              </w:rPr>
              <w:t>施設利用者に対する安全確保に対して、設計面及び運営面からの計画性と妥当性に期待する。</w:t>
            </w:r>
          </w:p>
          <w:p w14:paraId="7B6F57C4" w14:textId="77777777" w:rsidR="00335EA1" w:rsidRPr="001B4031" w:rsidRDefault="00335EA1" w:rsidP="00335EA1">
            <w:pPr>
              <w:ind w:leftChars="100" w:left="630" w:right="261" w:hangingChars="200" w:hanging="420"/>
              <w:rPr>
                <w:bCs/>
              </w:rPr>
            </w:pPr>
          </w:p>
          <w:p w14:paraId="798705B7" w14:textId="77777777" w:rsidR="00335EA1" w:rsidRPr="001B4031" w:rsidRDefault="00335EA1" w:rsidP="00335EA1">
            <w:pPr>
              <w:ind w:leftChars="100" w:left="630" w:right="261" w:hangingChars="200" w:hanging="420"/>
              <w:rPr>
                <w:bCs/>
              </w:rPr>
            </w:pPr>
            <w:r w:rsidRPr="001B4031">
              <w:rPr>
                <w:rFonts w:hint="eastAsia"/>
                <w:bCs/>
              </w:rPr>
              <w:t>注：提案内容については</w:t>
            </w:r>
            <w:r>
              <w:rPr>
                <w:rFonts w:hint="eastAsia"/>
                <w:bCs/>
              </w:rPr>
              <w:t>、</w:t>
            </w:r>
            <w:r w:rsidRPr="001B4031">
              <w:rPr>
                <w:rFonts w:hint="eastAsia"/>
                <w:bCs/>
              </w:rPr>
              <w:t>施設計画図書でその詳細が記載されている頁が分かるように記載すること。（例：P●ウ(a)物質収支計算書）</w:t>
            </w:r>
          </w:p>
        </w:tc>
      </w:tr>
    </w:tbl>
    <w:p w14:paraId="4ED425D6" w14:textId="77777777" w:rsidR="00335EA1" w:rsidRPr="001B4031" w:rsidRDefault="00335EA1" w:rsidP="00335EA1">
      <w:pPr>
        <w:pStyle w:val="a7"/>
        <w:rPr>
          <w:lang w:eastAsia="zh-CN"/>
        </w:rPr>
      </w:pPr>
      <w:r w:rsidRPr="001B4031">
        <w:rPr>
          <w:rFonts w:hint="eastAsia"/>
          <w:lang w:eastAsia="zh-CN"/>
        </w:rPr>
        <w:lastRenderedPageBreak/>
        <w:t>様式第1</w:t>
      </w:r>
      <w:r>
        <w:rPr>
          <w:rFonts w:hint="eastAsia"/>
          <w:lang w:eastAsia="zh-CN"/>
        </w:rPr>
        <w:t>6</w:t>
      </w:r>
      <w:r w:rsidRPr="001B4031">
        <w:rPr>
          <w:rFonts w:hint="eastAsia"/>
          <w:lang w:eastAsia="zh-CN"/>
        </w:rPr>
        <w:t>号-3-</w:t>
      </w:r>
      <w:r>
        <w:rPr>
          <w:rFonts w:hint="eastAsia"/>
          <w:lang w:eastAsia="zh-CN"/>
        </w:rPr>
        <w:t>4</w:t>
      </w:r>
      <w:r w:rsidRPr="001B4031">
        <w:rPr>
          <w:rFonts w:hint="eastAsia"/>
          <w:lang w:eastAsia="zh-CN"/>
        </w:rPr>
        <w:t xml:space="preserve">　【</w:t>
      </w:r>
      <w:r>
        <w:rPr>
          <w:rFonts w:hint="eastAsia"/>
          <w:lang w:eastAsia="zh-CN"/>
        </w:rPr>
        <w:t>信頼性、安定稼働④</w:t>
      </w:r>
      <w:r w:rsidRPr="001B4031">
        <w:rPr>
          <w:rFonts w:hint="eastAsia"/>
          <w:lang w:eastAsia="zh-CN"/>
        </w:rPr>
        <w:t>】</w:t>
      </w:r>
    </w:p>
    <w:p w14:paraId="3BBC61E7" w14:textId="77777777" w:rsidR="00335EA1" w:rsidRPr="001B4031" w:rsidRDefault="00335EA1" w:rsidP="00335EA1">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トラブルの未然防止及び事後対策</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335EA1" w:rsidRPr="001B4031" w14:paraId="3DF543FE" w14:textId="77777777" w:rsidTr="00382A2D">
        <w:trPr>
          <w:trHeight w:val="12742"/>
        </w:trPr>
        <w:tc>
          <w:tcPr>
            <w:tcW w:w="9066" w:type="dxa"/>
          </w:tcPr>
          <w:p w14:paraId="4504A89E" w14:textId="77777777" w:rsidR="00335EA1" w:rsidRPr="001B4031" w:rsidRDefault="00335EA1" w:rsidP="00335EA1">
            <w:pPr>
              <w:ind w:right="261"/>
              <w:rPr>
                <w:rFonts w:hAnsi="ＭＳ 明朝"/>
                <w:kern w:val="0"/>
              </w:rPr>
            </w:pPr>
          </w:p>
          <w:p w14:paraId="5EC59D19" w14:textId="77777777" w:rsidR="00335EA1" w:rsidRPr="001B4031" w:rsidRDefault="00335EA1" w:rsidP="00335EA1">
            <w:pPr>
              <w:ind w:leftChars="78" w:left="305" w:right="261" w:hangingChars="67" w:hanging="141"/>
              <w:rPr>
                <w:rFonts w:hAnsi="ＭＳ 明朝"/>
                <w:kern w:val="0"/>
              </w:rPr>
            </w:pPr>
            <w:r w:rsidRPr="001B4031">
              <w:rPr>
                <w:rFonts w:hAnsi="ＭＳ 明朝" w:hint="eastAsia"/>
                <w:kern w:val="0"/>
              </w:rPr>
              <w:t xml:space="preserve">記載要領　</w:t>
            </w:r>
            <w:r w:rsidRPr="001B4031">
              <w:rPr>
                <w:rFonts w:hAnsi="ＭＳ 明朝" w:hint="eastAsia"/>
                <w:kern w:val="0"/>
                <w:sz w:val="16"/>
              </w:rPr>
              <w:t>※提案書作成にあたり本記載要領は消去して下さい。</w:t>
            </w:r>
          </w:p>
          <w:p w14:paraId="5E28B0E8" w14:textId="77777777" w:rsidR="00335EA1" w:rsidRPr="001B4031" w:rsidRDefault="00335EA1" w:rsidP="00335EA1">
            <w:pPr>
              <w:ind w:right="261"/>
              <w:rPr>
                <w:rFonts w:hAnsi="ＭＳ 明朝"/>
                <w:kern w:val="0"/>
              </w:rPr>
            </w:pPr>
          </w:p>
          <w:p w14:paraId="5A17928A" w14:textId="47EE9762" w:rsidR="00335EA1" w:rsidRPr="001B4031" w:rsidRDefault="00335EA1" w:rsidP="00335EA1">
            <w:pPr>
              <w:ind w:leftChars="100" w:left="210" w:right="261" w:firstLineChars="100" w:firstLine="210"/>
              <w:rPr>
                <w:rFonts w:hAnsi="ＭＳ 明朝"/>
                <w:kern w:val="0"/>
              </w:rPr>
            </w:pPr>
            <w:r w:rsidRPr="001B4031">
              <w:rPr>
                <w:rFonts w:hAnsi="ＭＳ 明朝" w:hint="eastAsia"/>
                <w:kern w:val="0"/>
              </w:rPr>
              <w:t>トラブルの未然防止及び事後対策をテーマとし</w:t>
            </w:r>
            <w:r>
              <w:rPr>
                <w:rFonts w:hAnsi="ＭＳ 明朝" w:hint="eastAsia"/>
                <w:kern w:val="0"/>
              </w:rPr>
              <w:t>、</w:t>
            </w:r>
            <w:r w:rsidRPr="001B4031">
              <w:rPr>
                <w:rFonts w:hAnsi="ＭＳ 明朝" w:hint="eastAsia"/>
                <w:kern w:val="0"/>
              </w:rPr>
              <w:t>以下の「審査の視点」に係る提案を具体的かつ簡潔に記載すること。</w:t>
            </w:r>
            <w:r w:rsidRPr="00382A2D">
              <w:rPr>
                <w:rFonts w:hAnsi="ＭＳ 明朝" w:hint="eastAsia"/>
                <w:kern w:val="0"/>
                <w:u w:val="single"/>
              </w:rPr>
              <w:t xml:space="preserve">（A4版・縦　</w:t>
            </w:r>
            <w:r w:rsidR="00D45730" w:rsidRPr="00382A2D">
              <w:rPr>
                <w:rFonts w:hAnsi="ＭＳ 明朝" w:hint="eastAsia"/>
                <w:kern w:val="0"/>
                <w:u w:val="single"/>
              </w:rPr>
              <w:t>２</w:t>
            </w:r>
            <w:r w:rsidRPr="00382A2D">
              <w:rPr>
                <w:rFonts w:hAnsi="ＭＳ 明朝" w:hint="eastAsia"/>
                <w:kern w:val="0"/>
                <w:u w:val="single"/>
              </w:rPr>
              <w:t>ページ）</w:t>
            </w:r>
          </w:p>
          <w:p w14:paraId="555DA54D" w14:textId="77777777" w:rsidR="00335EA1" w:rsidRPr="001B4031" w:rsidRDefault="00335EA1" w:rsidP="00335EA1">
            <w:pPr>
              <w:ind w:leftChars="350" w:left="735" w:right="261"/>
              <w:rPr>
                <w:rFonts w:hAnsi="ＭＳ 明朝"/>
                <w:i/>
                <w:kern w:val="0"/>
              </w:rPr>
            </w:pPr>
          </w:p>
          <w:p w14:paraId="049B6DC4" w14:textId="77777777" w:rsidR="00335EA1" w:rsidRPr="001B4031" w:rsidRDefault="00335EA1" w:rsidP="00335EA1">
            <w:pPr>
              <w:ind w:leftChars="350" w:left="735" w:right="261"/>
              <w:rPr>
                <w:rFonts w:hAnsi="ＭＳ 明朝"/>
                <w:i/>
                <w:kern w:val="0"/>
              </w:rPr>
            </w:pPr>
            <w:r w:rsidRPr="001B4031">
              <w:rPr>
                <w:rFonts w:hAnsi="ＭＳ 明朝" w:hint="eastAsia"/>
                <w:i/>
                <w:kern w:val="0"/>
              </w:rPr>
              <w:t>＜審査の視点＞</w:t>
            </w:r>
          </w:p>
          <w:p w14:paraId="59CEB62B" w14:textId="77777777" w:rsidR="00335EA1" w:rsidRDefault="00335EA1" w:rsidP="00335EA1">
            <w:pPr>
              <w:numPr>
                <w:ilvl w:val="1"/>
                <w:numId w:val="8"/>
              </w:numPr>
              <w:ind w:right="261"/>
              <w:rPr>
                <w:rFonts w:hAnsi="ＭＳ 明朝"/>
                <w:i/>
                <w:kern w:val="0"/>
              </w:rPr>
            </w:pPr>
            <w:r>
              <w:rPr>
                <w:rFonts w:hAnsi="ＭＳ 明朝" w:hint="eastAsia"/>
                <w:i/>
                <w:kern w:val="0"/>
              </w:rPr>
              <w:t>災害、緊急時において、迅速かつ確実に対応できるような事業継続計画の妥当性を期待する。</w:t>
            </w:r>
          </w:p>
          <w:p w14:paraId="6A2F71C6" w14:textId="77777777" w:rsidR="00335EA1" w:rsidRDefault="00335EA1" w:rsidP="00335EA1">
            <w:pPr>
              <w:numPr>
                <w:ilvl w:val="1"/>
                <w:numId w:val="8"/>
              </w:numPr>
              <w:ind w:right="261"/>
              <w:rPr>
                <w:rFonts w:hAnsi="ＭＳ 明朝"/>
                <w:i/>
                <w:kern w:val="0"/>
              </w:rPr>
            </w:pPr>
            <w:r>
              <w:rPr>
                <w:rFonts w:hAnsi="ＭＳ 明朝" w:hint="eastAsia"/>
                <w:i/>
                <w:kern w:val="0"/>
              </w:rPr>
              <w:t>緊急避難時における見学者、施設利用者及び作業員の安全確保方策について、計画の妥当性を期待する。</w:t>
            </w:r>
          </w:p>
          <w:p w14:paraId="392CB72F" w14:textId="77777777" w:rsidR="00335EA1" w:rsidRPr="001B4031" w:rsidRDefault="00335EA1" w:rsidP="00335EA1">
            <w:pPr>
              <w:numPr>
                <w:ilvl w:val="1"/>
                <w:numId w:val="8"/>
              </w:numPr>
              <w:ind w:right="261"/>
              <w:rPr>
                <w:rFonts w:hAnsi="ＭＳ 明朝"/>
                <w:i/>
                <w:kern w:val="0"/>
              </w:rPr>
            </w:pPr>
            <w:r w:rsidRPr="00406063">
              <w:rPr>
                <w:rFonts w:hAnsi="ＭＳ 明朝" w:hint="eastAsia"/>
                <w:i/>
                <w:kern w:val="0"/>
              </w:rPr>
              <w:t>建設時及び運営時におけるトラブル</w:t>
            </w:r>
            <w:r>
              <w:rPr>
                <w:rFonts w:hAnsi="ＭＳ 明朝" w:hint="eastAsia"/>
                <w:i/>
                <w:kern w:val="0"/>
              </w:rPr>
              <w:t>・不具合に対する対応（協議、確認方法、費用負担）につ</w:t>
            </w:r>
            <w:r w:rsidRPr="00406063">
              <w:rPr>
                <w:rFonts w:hAnsi="ＭＳ 明朝" w:hint="eastAsia"/>
                <w:i/>
                <w:kern w:val="0"/>
              </w:rPr>
              <w:t>いて</w:t>
            </w:r>
            <w:r>
              <w:rPr>
                <w:rFonts w:hAnsi="ＭＳ 明朝" w:hint="eastAsia"/>
                <w:i/>
                <w:kern w:val="0"/>
              </w:rPr>
              <w:t>妥当</w:t>
            </w:r>
            <w:r w:rsidRPr="00406063">
              <w:rPr>
                <w:rFonts w:hAnsi="ＭＳ 明朝" w:hint="eastAsia"/>
                <w:i/>
                <w:kern w:val="0"/>
              </w:rPr>
              <w:t>性を期待する。</w:t>
            </w:r>
          </w:p>
          <w:p w14:paraId="037C6264" w14:textId="77777777" w:rsidR="00335EA1" w:rsidRPr="001B4031" w:rsidRDefault="00335EA1" w:rsidP="00335EA1">
            <w:pPr>
              <w:ind w:leftChars="100" w:left="630" w:right="261" w:hangingChars="200" w:hanging="420"/>
              <w:rPr>
                <w:bCs/>
              </w:rPr>
            </w:pPr>
          </w:p>
          <w:p w14:paraId="55D74169" w14:textId="77777777" w:rsidR="00335EA1" w:rsidRPr="001B4031" w:rsidRDefault="00335EA1" w:rsidP="00335EA1">
            <w:pPr>
              <w:ind w:leftChars="100" w:left="630" w:right="261" w:hangingChars="200" w:hanging="420"/>
              <w:rPr>
                <w:bCs/>
              </w:rPr>
            </w:pPr>
            <w:r w:rsidRPr="001B4031">
              <w:rPr>
                <w:rFonts w:hint="eastAsia"/>
                <w:bCs/>
              </w:rPr>
              <w:t>注：提案内容については</w:t>
            </w:r>
            <w:r>
              <w:rPr>
                <w:rFonts w:hint="eastAsia"/>
                <w:bCs/>
              </w:rPr>
              <w:t>、</w:t>
            </w:r>
            <w:r w:rsidRPr="001B4031">
              <w:rPr>
                <w:rFonts w:hint="eastAsia"/>
                <w:bCs/>
              </w:rPr>
              <w:t>施設計画図書でその詳細が記載されている頁が分かるように記載すること。（例：P●ウ(a)物質収支計算書）</w:t>
            </w:r>
          </w:p>
        </w:tc>
      </w:tr>
    </w:tbl>
    <w:p w14:paraId="053E41DE" w14:textId="77777777" w:rsidR="00823955" w:rsidRPr="001B4031" w:rsidRDefault="00823955" w:rsidP="00823955">
      <w:pPr>
        <w:pStyle w:val="a7"/>
      </w:pPr>
      <w:r w:rsidRPr="001B4031">
        <w:rPr>
          <w:rFonts w:hint="eastAsia"/>
        </w:rPr>
        <w:lastRenderedPageBreak/>
        <w:t>様式第1</w:t>
      </w:r>
      <w:r>
        <w:rPr>
          <w:rFonts w:hint="eastAsia"/>
        </w:rPr>
        <w:t>6</w:t>
      </w:r>
      <w:r w:rsidRPr="001B4031">
        <w:rPr>
          <w:rFonts w:hint="eastAsia"/>
        </w:rPr>
        <w:t>号-3-</w:t>
      </w:r>
      <w:r>
        <w:rPr>
          <w:rFonts w:hint="eastAsia"/>
        </w:rPr>
        <w:t>5</w:t>
      </w:r>
      <w:r w:rsidRPr="001B4031">
        <w:rPr>
          <w:rFonts w:hint="eastAsia"/>
        </w:rPr>
        <w:t xml:space="preserve">　【</w:t>
      </w:r>
      <w:r>
        <w:rPr>
          <w:rFonts w:hint="eastAsia"/>
        </w:rPr>
        <w:t>災害への備え①</w:t>
      </w:r>
      <w:r w:rsidRPr="001B4031">
        <w:rPr>
          <w:rFonts w:hint="eastAsia"/>
        </w:rPr>
        <w:t>】</w:t>
      </w:r>
    </w:p>
    <w:p w14:paraId="407185EA" w14:textId="77777777" w:rsidR="00823955" w:rsidRPr="001B4031" w:rsidRDefault="00823955" w:rsidP="00823955">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災害時の安全確保</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823955" w:rsidRPr="001B4031" w14:paraId="65B6B3D1" w14:textId="77777777" w:rsidTr="00382A2D">
        <w:trPr>
          <w:trHeight w:val="12742"/>
        </w:trPr>
        <w:tc>
          <w:tcPr>
            <w:tcW w:w="9066" w:type="dxa"/>
          </w:tcPr>
          <w:p w14:paraId="5E2B388C" w14:textId="77777777" w:rsidR="00823955" w:rsidRPr="001B4031" w:rsidRDefault="00823955" w:rsidP="004C64CB">
            <w:pPr>
              <w:ind w:right="261"/>
              <w:rPr>
                <w:rFonts w:hAnsi="ＭＳ 明朝"/>
                <w:kern w:val="0"/>
              </w:rPr>
            </w:pPr>
          </w:p>
          <w:p w14:paraId="3B254B32" w14:textId="77777777" w:rsidR="00823955" w:rsidRPr="001B4031" w:rsidRDefault="00823955" w:rsidP="004C64CB">
            <w:pPr>
              <w:ind w:leftChars="78" w:left="305" w:right="261" w:hangingChars="67" w:hanging="141"/>
              <w:rPr>
                <w:rFonts w:hAnsi="ＭＳ 明朝"/>
                <w:kern w:val="0"/>
              </w:rPr>
            </w:pPr>
            <w:r w:rsidRPr="001B4031">
              <w:rPr>
                <w:rFonts w:hAnsi="ＭＳ 明朝" w:hint="eastAsia"/>
                <w:kern w:val="0"/>
              </w:rPr>
              <w:t xml:space="preserve">記載要領　</w:t>
            </w:r>
            <w:r w:rsidRPr="001B4031">
              <w:rPr>
                <w:rFonts w:hAnsi="ＭＳ 明朝" w:hint="eastAsia"/>
                <w:kern w:val="0"/>
                <w:sz w:val="16"/>
              </w:rPr>
              <w:t>※提案書作成にあたり本記載要領は消去して下さい。</w:t>
            </w:r>
          </w:p>
          <w:p w14:paraId="20C28C11" w14:textId="77777777" w:rsidR="00823955" w:rsidRPr="001B4031" w:rsidRDefault="00823955" w:rsidP="004C64CB">
            <w:pPr>
              <w:ind w:right="261"/>
              <w:rPr>
                <w:rFonts w:hAnsi="ＭＳ 明朝"/>
                <w:kern w:val="0"/>
              </w:rPr>
            </w:pPr>
          </w:p>
          <w:p w14:paraId="628425EA" w14:textId="2732632B" w:rsidR="00823955" w:rsidRPr="001B4031" w:rsidRDefault="00823955" w:rsidP="004C64CB">
            <w:pPr>
              <w:ind w:leftChars="100" w:left="210" w:right="261" w:firstLineChars="100" w:firstLine="210"/>
              <w:rPr>
                <w:rFonts w:hAnsi="ＭＳ 明朝"/>
                <w:kern w:val="0"/>
              </w:rPr>
            </w:pPr>
            <w:r w:rsidRPr="001B4031">
              <w:rPr>
                <w:rFonts w:hAnsi="ＭＳ 明朝" w:hint="eastAsia"/>
                <w:kern w:val="0"/>
              </w:rPr>
              <w:t>災害時の安全確保をテーマとし</w:t>
            </w:r>
            <w:r>
              <w:rPr>
                <w:rFonts w:hAnsi="ＭＳ 明朝" w:hint="eastAsia"/>
                <w:kern w:val="0"/>
              </w:rPr>
              <w:t>、</w:t>
            </w:r>
            <w:r w:rsidRPr="001B4031">
              <w:rPr>
                <w:rFonts w:hAnsi="ＭＳ 明朝" w:hint="eastAsia"/>
                <w:kern w:val="0"/>
              </w:rPr>
              <w:t>以下の「審査の視点」に係る提案を具体的かつ簡潔に記載すること</w:t>
            </w:r>
            <w:r w:rsidRPr="00382A2D">
              <w:rPr>
                <w:rFonts w:hAnsi="ＭＳ 明朝" w:hint="eastAsia"/>
                <w:kern w:val="0"/>
              </w:rPr>
              <w:t>。</w:t>
            </w:r>
            <w:r w:rsidRPr="00382A2D">
              <w:rPr>
                <w:rFonts w:hAnsi="ＭＳ 明朝" w:hint="eastAsia"/>
                <w:kern w:val="0"/>
                <w:u w:val="single"/>
              </w:rPr>
              <w:t xml:space="preserve">（A4版・縦　</w:t>
            </w:r>
            <w:r w:rsidR="00D45730" w:rsidRPr="00382A2D">
              <w:rPr>
                <w:rFonts w:hAnsi="ＭＳ 明朝" w:hint="eastAsia"/>
                <w:kern w:val="0"/>
                <w:u w:val="single"/>
              </w:rPr>
              <w:t>２</w:t>
            </w:r>
            <w:r w:rsidRPr="00382A2D">
              <w:rPr>
                <w:rFonts w:hAnsi="ＭＳ 明朝" w:hint="eastAsia"/>
                <w:kern w:val="0"/>
                <w:u w:val="single"/>
              </w:rPr>
              <w:t>ページ）</w:t>
            </w:r>
          </w:p>
          <w:p w14:paraId="02AF75A0" w14:textId="77777777" w:rsidR="00823955" w:rsidRPr="001B4031" w:rsidRDefault="00823955" w:rsidP="004C64CB">
            <w:pPr>
              <w:ind w:leftChars="350" w:left="735" w:right="261"/>
              <w:rPr>
                <w:rFonts w:hAnsi="ＭＳ 明朝"/>
                <w:i/>
                <w:kern w:val="0"/>
              </w:rPr>
            </w:pPr>
          </w:p>
          <w:p w14:paraId="20403905" w14:textId="77777777" w:rsidR="00823955" w:rsidRPr="001B4031" w:rsidRDefault="00823955" w:rsidP="004C64CB">
            <w:pPr>
              <w:ind w:leftChars="350" w:left="735" w:right="261"/>
              <w:rPr>
                <w:rFonts w:hAnsi="ＭＳ 明朝"/>
                <w:i/>
                <w:kern w:val="0"/>
              </w:rPr>
            </w:pPr>
            <w:r w:rsidRPr="001B4031">
              <w:rPr>
                <w:rFonts w:hAnsi="ＭＳ 明朝" w:hint="eastAsia"/>
                <w:i/>
                <w:kern w:val="0"/>
              </w:rPr>
              <w:t>＜審査の視点＞</w:t>
            </w:r>
          </w:p>
          <w:p w14:paraId="5AD829A4" w14:textId="77777777" w:rsidR="00823955" w:rsidRPr="004C406A" w:rsidRDefault="00823955" w:rsidP="004C64CB">
            <w:pPr>
              <w:numPr>
                <w:ilvl w:val="1"/>
                <w:numId w:val="8"/>
              </w:numPr>
              <w:ind w:right="261"/>
              <w:rPr>
                <w:rFonts w:hAnsi="ＭＳ 明朝"/>
                <w:i/>
                <w:kern w:val="0"/>
              </w:rPr>
            </w:pPr>
            <w:r w:rsidRPr="004C406A">
              <w:rPr>
                <w:rFonts w:hAnsi="ＭＳ 明朝" w:hint="eastAsia"/>
                <w:i/>
                <w:kern w:val="0"/>
              </w:rPr>
              <w:t>地震、火災、停電等の予期せぬ災害による人身事故、機能障害等の防止や見学者及び作業員の緊急避難について、設計面及び運営面からの計画性と妥当性を期待する。</w:t>
            </w:r>
          </w:p>
          <w:p w14:paraId="31C26B98" w14:textId="77777777" w:rsidR="00823955" w:rsidRPr="001B4031" w:rsidRDefault="00823955" w:rsidP="004C64CB">
            <w:pPr>
              <w:numPr>
                <w:ilvl w:val="1"/>
                <w:numId w:val="8"/>
              </w:numPr>
              <w:ind w:right="261"/>
              <w:rPr>
                <w:rFonts w:hAnsi="ＭＳ 明朝"/>
                <w:i/>
                <w:kern w:val="0"/>
              </w:rPr>
            </w:pPr>
            <w:r w:rsidRPr="004C406A">
              <w:rPr>
                <w:rFonts w:hAnsi="ＭＳ 明朝" w:hint="eastAsia"/>
                <w:i/>
                <w:kern w:val="0"/>
              </w:rPr>
              <w:t>ヒューマンエラーによる一次災害・二次災害を防止する機能やシステム、ルールの構築に期待する。</w:t>
            </w:r>
          </w:p>
          <w:p w14:paraId="0AA67918" w14:textId="77777777" w:rsidR="00823955" w:rsidRPr="001B4031" w:rsidRDefault="00823955" w:rsidP="004C64CB">
            <w:pPr>
              <w:ind w:leftChars="100" w:left="630" w:right="261" w:hangingChars="200" w:hanging="420"/>
              <w:rPr>
                <w:bCs/>
              </w:rPr>
            </w:pPr>
          </w:p>
          <w:p w14:paraId="2F803D26" w14:textId="77777777" w:rsidR="00823955" w:rsidRPr="001B4031" w:rsidRDefault="00823955" w:rsidP="004C64CB">
            <w:pPr>
              <w:ind w:leftChars="100" w:left="630" w:right="261" w:hangingChars="200" w:hanging="420"/>
              <w:rPr>
                <w:bCs/>
              </w:rPr>
            </w:pPr>
            <w:r w:rsidRPr="001B4031">
              <w:rPr>
                <w:rFonts w:hint="eastAsia"/>
                <w:bCs/>
              </w:rPr>
              <w:t>注：提案内容については</w:t>
            </w:r>
            <w:r>
              <w:rPr>
                <w:rFonts w:hint="eastAsia"/>
                <w:bCs/>
              </w:rPr>
              <w:t>、</w:t>
            </w:r>
            <w:r w:rsidRPr="001B4031">
              <w:rPr>
                <w:rFonts w:hint="eastAsia"/>
                <w:bCs/>
              </w:rPr>
              <w:t>施設計画図書でその詳細が記載されている頁が分かるように記載すること。（例：P●ウ(a)物質収支計算書）</w:t>
            </w:r>
          </w:p>
        </w:tc>
      </w:tr>
    </w:tbl>
    <w:p w14:paraId="2D1D510A" w14:textId="77777777" w:rsidR="00823955" w:rsidRPr="001B4031" w:rsidRDefault="00823955" w:rsidP="00823955">
      <w:pPr>
        <w:pStyle w:val="a7"/>
      </w:pPr>
      <w:r w:rsidRPr="001B4031">
        <w:rPr>
          <w:rFonts w:hint="eastAsia"/>
        </w:rPr>
        <w:lastRenderedPageBreak/>
        <w:t>様式第1</w:t>
      </w:r>
      <w:r>
        <w:rPr>
          <w:rFonts w:hint="eastAsia"/>
        </w:rPr>
        <w:t>6</w:t>
      </w:r>
      <w:r w:rsidRPr="001B4031">
        <w:rPr>
          <w:rFonts w:hint="eastAsia"/>
        </w:rPr>
        <w:t>号-3-</w:t>
      </w:r>
      <w:r>
        <w:rPr>
          <w:rFonts w:hint="eastAsia"/>
        </w:rPr>
        <w:t>6</w:t>
      </w:r>
      <w:r w:rsidRPr="001B4031">
        <w:rPr>
          <w:rFonts w:hint="eastAsia"/>
        </w:rPr>
        <w:t xml:space="preserve">　【</w:t>
      </w:r>
      <w:r>
        <w:rPr>
          <w:rFonts w:hint="eastAsia"/>
        </w:rPr>
        <w:t>災害への備え②</w:t>
      </w:r>
      <w:r w:rsidRPr="001B4031">
        <w:rPr>
          <w:rFonts w:hint="eastAsia"/>
        </w:rPr>
        <w:t>】</w:t>
      </w:r>
    </w:p>
    <w:p w14:paraId="58BAA6A0" w14:textId="77777777" w:rsidR="00823955" w:rsidRPr="001B4031" w:rsidRDefault="00823955" w:rsidP="00823955">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火災・爆発対策</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823955" w:rsidRPr="001B4031" w14:paraId="0D18AE01" w14:textId="77777777" w:rsidTr="00382A2D">
        <w:trPr>
          <w:trHeight w:val="12742"/>
        </w:trPr>
        <w:tc>
          <w:tcPr>
            <w:tcW w:w="9066" w:type="dxa"/>
          </w:tcPr>
          <w:p w14:paraId="0B973899" w14:textId="77777777" w:rsidR="00823955" w:rsidRPr="001B4031" w:rsidRDefault="00823955" w:rsidP="004C64CB">
            <w:pPr>
              <w:ind w:right="261"/>
              <w:rPr>
                <w:rFonts w:hAnsi="ＭＳ 明朝"/>
                <w:kern w:val="0"/>
              </w:rPr>
            </w:pPr>
          </w:p>
          <w:p w14:paraId="4362EB59" w14:textId="77777777" w:rsidR="00823955" w:rsidRPr="001B4031" w:rsidRDefault="00823955" w:rsidP="004C64CB">
            <w:pPr>
              <w:ind w:leftChars="78" w:left="305" w:right="261" w:hangingChars="67" w:hanging="141"/>
              <w:rPr>
                <w:rFonts w:hAnsi="ＭＳ 明朝"/>
                <w:kern w:val="0"/>
              </w:rPr>
            </w:pPr>
            <w:r w:rsidRPr="001B4031">
              <w:rPr>
                <w:rFonts w:hAnsi="ＭＳ 明朝" w:hint="eastAsia"/>
                <w:kern w:val="0"/>
              </w:rPr>
              <w:t xml:space="preserve">記載要領　</w:t>
            </w:r>
            <w:r w:rsidRPr="001B4031">
              <w:rPr>
                <w:rFonts w:hAnsi="ＭＳ 明朝" w:hint="eastAsia"/>
                <w:kern w:val="0"/>
                <w:sz w:val="16"/>
              </w:rPr>
              <w:t>※提案書作成にあたり本記載要領は消去して下さい。</w:t>
            </w:r>
          </w:p>
          <w:p w14:paraId="44EB7DCA" w14:textId="77777777" w:rsidR="00823955" w:rsidRPr="001B4031" w:rsidRDefault="00823955" w:rsidP="004C64CB">
            <w:pPr>
              <w:ind w:right="261"/>
              <w:rPr>
                <w:rFonts w:hAnsi="ＭＳ 明朝"/>
                <w:kern w:val="0"/>
              </w:rPr>
            </w:pPr>
          </w:p>
          <w:p w14:paraId="19457AAA" w14:textId="531336EC" w:rsidR="00823955" w:rsidRPr="001B4031" w:rsidRDefault="00823955" w:rsidP="004C64CB">
            <w:pPr>
              <w:ind w:leftChars="100" w:left="210" w:right="261" w:firstLineChars="100" w:firstLine="210"/>
              <w:rPr>
                <w:rFonts w:hAnsi="ＭＳ 明朝"/>
                <w:kern w:val="0"/>
              </w:rPr>
            </w:pPr>
            <w:r w:rsidRPr="001B4031">
              <w:rPr>
                <w:rFonts w:hAnsi="ＭＳ 明朝" w:hint="eastAsia"/>
                <w:kern w:val="0"/>
              </w:rPr>
              <w:t>火災・爆発対策をテーマとし</w:t>
            </w:r>
            <w:r>
              <w:rPr>
                <w:rFonts w:hAnsi="ＭＳ 明朝" w:hint="eastAsia"/>
                <w:kern w:val="0"/>
              </w:rPr>
              <w:t>、</w:t>
            </w:r>
            <w:r w:rsidRPr="001B4031">
              <w:rPr>
                <w:rFonts w:hAnsi="ＭＳ 明朝" w:hint="eastAsia"/>
                <w:kern w:val="0"/>
              </w:rPr>
              <w:t>以下の「審査の視点」に係る提案を具体的かつ簡潔に記載すること。</w:t>
            </w:r>
            <w:r w:rsidRPr="001B4031">
              <w:rPr>
                <w:rFonts w:hAnsi="ＭＳ 明朝" w:hint="eastAsia"/>
                <w:kern w:val="0"/>
                <w:u w:val="single"/>
              </w:rPr>
              <w:t>（</w:t>
            </w:r>
            <w:r w:rsidRPr="00AF65E1">
              <w:rPr>
                <w:rFonts w:hAnsi="ＭＳ 明朝" w:hint="eastAsia"/>
                <w:kern w:val="0"/>
                <w:u w:val="single"/>
              </w:rPr>
              <w:t xml:space="preserve">A4版・縦　</w:t>
            </w:r>
            <w:r w:rsidR="00D45730" w:rsidRPr="00AF65E1">
              <w:rPr>
                <w:rFonts w:hAnsi="ＭＳ 明朝" w:hint="eastAsia"/>
                <w:kern w:val="0"/>
                <w:u w:val="single"/>
              </w:rPr>
              <w:t>２</w:t>
            </w:r>
            <w:r w:rsidRPr="00AF65E1">
              <w:rPr>
                <w:rFonts w:hAnsi="ＭＳ 明朝" w:hint="eastAsia"/>
                <w:kern w:val="0"/>
                <w:u w:val="single"/>
              </w:rPr>
              <w:t>ページ</w:t>
            </w:r>
            <w:r w:rsidRPr="001B4031">
              <w:rPr>
                <w:rFonts w:hAnsi="ＭＳ 明朝" w:hint="eastAsia"/>
                <w:kern w:val="0"/>
                <w:u w:val="single"/>
              </w:rPr>
              <w:t>）</w:t>
            </w:r>
          </w:p>
          <w:p w14:paraId="197F7BCA" w14:textId="77777777" w:rsidR="00823955" w:rsidRPr="001B4031" w:rsidRDefault="00823955" w:rsidP="004C64CB">
            <w:pPr>
              <w:ind w:leftChars="350" w:left="735" w:right="261"/>
              <w:rPr>
                <w:rFonts w:hAnsi="ＭＳ 明朝"/>
                <w:i/>
                <w:kern w:val="0"/>
              </w:rPr>
            </w:pPr>
          </w:p>
          <w:p w14:paraId="4ABCB86B" w14:textId="77777777" w:rsidR="00823955" w:rsidRPr="001B4031" w:rsidRDefault="00823955" w:rsidP="004C64CB">
            <w:pPr>
              <w:ind w:leftChars="350" w:left="735" w:right="261"/>
              <w:rPr>
                <w:rFonts w:hAnsi="ＭＳ 明朝"/>
                <w:i/>
                <w:kern w:val="0"/>
              </w:rPr>
            </w:pPr>
            <w:r w:rsidRPr="001B4031">
              <w:rPr>
                <w:rFonts w:hAnsi="ＭＳ 明朝" w:hint="eastAsia"/>
                <w:i/>
                <w:kern w:val="0"/>
              </w:rPr>
              <w:t>＜審査の視点＞</w:t>
            </w:r>
          </w:p>
          <w:p w14:paraId="44FBB803" w14:textId="77777777" w:rsidR="00823955" w:rsidRDefault="00823955" w:rsidP="004C64CB">
            <w:pPr>
              <w:numPr>
                <w:ilvl w:val="1"/>
                <w:numId w:val="8"/>
              </w:numPr>
              <w:ind w:right="261"/>
              <w:rPr>
                <w:rFonts w:hAnsi="ＭＳ 明朝"/>
                <w:i/>
                <w:kern w:val="0"/>
              </w:rPr>
            </w:pPr>
            <w:r>
              <w:rPr>
                <w:rFonts w:hAnsi="ＭＳ 明朝" w:hint="eastAsia"/>
                <w:i/>
                <w:kern w:val="0"/>
              </w:rPr>
              <w:t>各施設における</w:t>
            </w:r>
            <w:r w:rsidRPr="004C406A">
              <w:rPr>
                <w:rFonts w:hAnsi="ＭＳ 明朝" w:hint="eastAsia"/>
                <w:i/>
                <w:kern w:val="0"/>
              </w:rPr>
              <w:t>火災・爆発に</w:t>
            </w:r>
            <w:r>
              <w:rPr>
                <w:rFonts w:hAnsi="ＭＳ 明朝" w:hint="eastAsia"/>
                <w:i/>
                <w:kern w:val="0"/>
              </w:rPr>
              <w:t>対する</w:t>
            </w:r>
            <w:r w:rsidRPr="004C406A">
              <w:rPr>
                <w:rFonts w:hAnsi="ＭＳ 明朝" w:hint="eastAsia"/>
                <w:i/>
                <w:kern w:val="0"/>
              </w:rPr>
              <w:t>事前・事後対策について</w:t>
            </w:r>
            <w:r>
              <w:rPr>
                <w:rFonts w:hAnsi="ＭＳ 明朝" w:hint="eastAsia"/>
                <w:i/>
                <w:kern w:val="0"/>
              </w:rPr>
              <w:t>、</w:t>
            </w:r>
            <w:r w:rsidRPr="004C406A">
              <w:rPr>
                <w:rFonts w:hAnsi="ＭＳ 明朝" w:hint="eastAsia"/>
                <w:i/>
                <w:kern w:val="0"/>
              </w:rPr>
              <w:t>計画性と妥当性を期待する。</w:t>
            </w:r>
          </w:p>
          <w:p w14:paraId="07CF2E73" w14:textId="77777777" w:rsidR="00823955" w:rsidRPr="001B4031" w:rsidRDefault="00823955" w:rsidP="004C64CB">
            <w:pPr>
              <w:numPr>
                <w:ilvl w:val="1"/>
                <w:numId w:val="8"/>
              </w:numPr>
              <w:ind w:right="261"/>
              <w:rPr>
                <w:rFonts w:hAnsi="ＭＳ 明朝"/>
                <w:i/>
                <w:kern w:val="0"/>
              </w:rPr>
            </w:pPr>
            <w:r>
              <w:rPr>
                <w:rFonts w:hAnsi="ＭＳ 明朝" w:hint="eastAsia"/>
                <w:i/>
                <w:kern w:val="0"/>
              </w:rPr>
              <w:t>マテリアルリサイクル推進施設では、特にリチウムイオン電池を原因とした火災が多発していることを踏まえた対策について、計画性と妥当性を期待する。</w:t>
            </w:r>
          </w:p>
          <w:p w14:paraId="32359FB6" w14:textId="77777777" w:rsidR="00823955" w:rsidRPr="001B4031" w:rsidRDefault="00823955" w:rsidP="004C64CB">
            <w:pPr>
              <w:ind w:leftChars="100" w:left="630" w:right="261" w:hangingChars="200" w:hanging="420"/>
              <w:rPr>
                <w:bCs/>
              </w:rPr>
            </w:pPr>
          </w:p>
          <w:p w14:paraId="4E3CC9DB" w14:textId="77777777" w:rsidR="00823955" w:rsidRPr="001B4031" w:rsidRDefault="00823955" w:rsidP="004C64CB">
            <w:pPr>
              <w:ind w:leftChars="100" w:left="630" w:right="261" w:hangingChars="200" w:hanging="420"/>
              <w:rPr>
                <w:bCs/>
              </w:rPr>
            </w:pPr>
            <w:r w:rsidRPr="001B4031">
              <w:rPr>
                <w:rFonts w:hint="eastAsia"/>
                <w:bCs/>
              </w:rPr>
              <w:t>注：提案内容については</w:t>
            </w:r>
            <w:r>
              <w:rPr>
                <w:rFonts w:hint="eastAsia"/>
                <w:bCs/>
              </w:rPr>
              <w:t>、</w:t>
            </w:r>
            <w:r w:rsidRPr="001B4031">
              <w:rPr>
                <w:rFonts w:hint="eastAsia"/>
                <w:bCs/>
              </w:rPr>
              <w:t>施設計画図書でその詳細が記載されている頁が分かるように記載すること。（例：P●ウ(a)物質収支計算書）</w:t>
            </w:r>
          </w:p>
        </w:tc>
      </w:tr>
    </w:tbl>
    <w:p w14:paraId="06D80EDE" w14:textId="77777777" w:rsidR="003E1DFE" w:rsidRPr="001B4031" w:rsidRDefault="003E1DFE" w:rsidP="003E1DFE">
      <w:pPr>
        <w:pStyle w:val="a7"/>
        <w:rPr>
          <w:lang w:eastAsia="zh-CN"/>
        </w:rPr>
      </w:pPr>
      <w:r w:rsidRPr="001B4031">
        <w:rPr>
          <w:rFonts w:hint="eastAsia"/>
          <w:lang w:eastAsia="zh-CN"/>
        </w:rPr>
        <w:lastRenderedPageBreak/>
        <w:t>様式第1</w:t>
      </w:r>
      <w:r w:rsidR="00823955">
        <w:rPr>
          <w:rFonts w:hint="eastAsia"/>
          <w:lang w:eastAsia="zh-CN"/>
        </w:rPr>
        <w:t>6</w:t>
      </w:r>
      <w:r w:rsidRPr="001B4031">
        <w:rPr>
          <w:rFonts w:hint="eastAsia"/>
          <w:lang w:eastAsia="zh-CN"/>
        </w:rPr>
        <w:t>号-</w:t>
      </w:r>
      <w:r w:rsidR="00F75886" w:rsidRPr="001B4031">
        <w:rPr>
          <w:rFonts w:hint="eastAsia"/>
          <w:lang w:eastAsia="zh-CN"/>
        </w:rPr>
        <w:t>3</w:t>
      </w:r>
      <w:r w:rsidRPr="001B4031">
        <w:rPr>
          <w:rFonts w:hint="eastAsia"/>
          <w:lang w:eastAsia="zh-CN"/>
        </w:rPr>
        <w:t>-</w:t>
      </w:r>
      <w:r w:rsidR="00823955">
        <w:rPr>
          <w:rFonts w:hint="eastAsia"/>
          <w:lang w:eastAsia="zh-CN"/>
        </w:rPr>
        <w:t>7</w:t>
      </w:r>
      <w:r w:rsidRPr="001B4031">
        <w:rPr>
          <w:rFonts w:hint="eastAsia"/>
          <w:lang w:eastAsia="zh-CN"/>
        </w:rPr>
        <w:t xml:space="preserve">　【配置動線計画</w:t>
      </w:r>
      <w:r w:rsidR="00823955">
        <w:rPr>
          <w:rFonts w:hint="eastAsia"/>
          <w:lang w:eastAsia="zh-CN"/>
        </w:rPr>
        <w:t>①</w:t>
      </w:r>
      <w:r w:rsidRPr="001B4031">
        <w:rPr>
          <w:rFonts w:hint="eastAsia"/>
          <w:lang w:eastAsia="zh-CN"/>
        </w:rPr>
        <w:t>】</w:t>
      </w:r>
    </w:p>
    <w:p w14:paraId="29BF1E76" w14:textId="77777777" w:rsidR="003E1DFE" w:rsidRPr="001B4031" w:rsidRDefault="003E1DFE" w:rsidP="003E1DFE">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屋外配置動線計画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3E1DFE" w:rsidRPr="001B4031" w14:paraId="47DA3B5C" w14:textId="77777777" w:rsidTr="00382A2D">
        <w:trPr>
          <w:trHeight w:val="12742"/>
        </w:trPr>
        <w:tc>
          <w:tcPr>
            <w:tcW w:w="9066" w:type="dxa"/>
          </w:tcPr>
          <w:p w14:paraId="2400571B" w14:textId="77777777" w:rsidR="003E1DFE" w:rsidRPr="001B4031" w:rsidRDefault="003E1DFE" w:rsidP="00F75886">
            <w:pPr>
              <w:ind w:right="261"/>
              <w:rPr>
                <w:rFonts w:hAnsi="ＭＳ 明朝"/>
                <w:kern w:val="0"/>
              </w:rPr>
            </w:pPr>
          </w:p>
          <w:p w14:paraId="3C1A702A" w14:textId="77777777" w:rsidR="003E1DFE" w:rsidRPr="001B4031" w:rsidRDefault="003E1DFE" w:rsidP="00F75886">
            <w:pPr>
              <w:ind w:leftChars="78" w:left="305" w:right="261" w:hangingChars="67" w:hanging="141"/>
              <w:rPr>
                <w:rFonts w:hAnsi="ＭＳ 明朝"/>
                <w:kern w:val="0"/>
              </w:rPr>
            </w:pPr>
            <w:r w:rsidRPr="001B4031">
              <w:rPr>
                <w:rFonts w:hAnsi="ＭＳ 明朝" w:hint="eastAsia"/>
                <w:kern w:val="0"/>
              </w:rPr>
              <w:t xml:space="preserve">記載要領　</w:t>
            </w:r>
            <w:r w:rsidRPr="001B4031">
              <w:rPr>
                <w:rFonts w:hAnsi="ＭＳ 明朝" w:hint="eastAsia"/>
                <w:kern w:val="0"/>
                <w:sz w:val="16"/>
              </w:rPr>
              <w:t>※提案書作成にあたり本記載要領は消去して下さい。</w:t>
            </w:r>
          </w:p>
          <w:p w14:paraId="5D4DCE6D" w14:textId="77777777" w:rsidR="003E1DFE" w:rsidRPr="001B4031" w:rsidRDefault="003E1DFE" w:rsidP="00F75886">
            <w:pPr>
              <w:ind w:right="261"/>
              <w:rPr>
                <w:rFonts w:hAnsi="ＭＳ 明朝"/>
                <w:kern w:val="0"/>
              </w:rPr>
            </w:pPr>
          </w:p>
          <w:p w14:paraId="0CF51D44" w14:textId="77777777" w:rsidR="003E1DFE" w:rsidRPr="001B4031" w:rsidRDefault="003E1DFE" w:rsidP="00F75886">
            <w:pPr>
              <w:ind w:leftChars="100" w:left="210" w:right="261" w:firstLineChars="100" w:firstLine="210"/>
              <w:rPr>
                <w:rFonts w:hAnsi="ＭＳ 明朝"/>
                <w:kern w:val="0"/>
              </w:rPr>
            </w:pPr>
            <w:r w:rsidRPr="001B4031">
              <w:rPr>
                <w:rFonts w:hAnsi="ＭＳ 明朝" w:hint="eastAsia"/>
                <w:kern w:val="0"/>
              </w:rPr>
              <w:t>屋外配置動線計画をテーマとし</w:t>
            </w:r>
            <w:r w:rsidR="005B4BE0">
              <w:rPr>
                <w:rFonts w:hAnsi="ＭＳ 明朝" w:hint="eastAsia"/>
                <w:kern w:val="0"/>
              </w:rPr>
              <w:t>、</w:t>
            </w:r>
            <w:r w:rsidRPr="001B4031">
              <w:rPr>
                <w:rFonts w:hAnsi="ＭＳ 明朝" w:hint="eastAsia"/>
                <w:kern w:val="0"/>
              </w:rPr>
              <w:t>以下の「審査の視点」に係る提案を具体的かつ簡潔に記載すること</w:t>
            </w:r>
            <w:r w:rsidRPr="00382A2D">
              <w:rPr>
                <w:rFonts w:hAnsi="ＭＳ 明朝" w:hint="eastAsia"/>
                <w:kern w:val="0"/>
              </w:rPr>
              <w:t>。</w:t>
            </w:r>
            <w:r w:rsidRPr="00382A2D">
              <w:rPr>
                <w:rFonts w:hAnsi="ＭＳ 明朝" w:hint="eastAsia"/>
                <w:kern w:val="0"/>
                <w:u w:val="single"/>
              </w:rPr>
              <w:t>（A4版・縦　２ページ）</w:t>
            </w:r>
          </w:p>
          <w:p w14:paraId="3270823C" w14:textId="77777777" w:rsidR="003E1DFE" w:rsidRPr="001B4031" w:rsidRDefault="003E1DFE" w:rsidP="00F75886">
            <w:pPr>
              <w:ind w:leftChars="350" w:left="735" w:right="261"/>
              <w:rPr>
                <w:rFonts w:hAnsi="ＭＳ 明朝"/>
                <w:i/>
                <w:kern w:val="0"/>
              </w:rPr>
            </w:pPr>
          </w:p>
          <w:p w14:paraId="21410B0B" w14:textId="77777777" w:rsidR="003E1DFE" w:rsidRPr="001B4031" w:rsidRDefault="003E1DFE" w:rsidP="00F75886">
            <w:pPr>
              <w:ind w:leftChars="350" w:left="735" w:right="261"/>
              <w:rPr>
                <w:rFonts w:hAnsi="ＭＳ 明朝"/>
                <w:i/>
                <w:kern w:val="0"/>
              </w:rPr>
            </w:pPr>
            <w:r w:rsidRPr="001B4031">
              <w:rPr>
                <w:rFonts w:hAnsi="ＭＳ 明朝" w:hint="eastAsia"/>
                <w:i/>
                <w:kern w:val="0"/>
              </w:rPr>
              <w:t>＜審査の視点＞</w:t>
            </w:r>
          </w:p>
          <w:p w14:paraId="57517744" w14:textId="77777777" w:rsidR="00C86768" w:rsidRPr="00C86768" w:rsidRDefault="00C86768" w:rsidP="00C86768">
            <w:pPr>
              <w:numPr>
                <w:ilvl w:val="1"/>
                <w:numId w:val="8"/>
              </w:numPr>
              <w:ind w:right="261"/>
              <w:rPr>
                <w:rFonts w:hAnsi="ＭＳ 明朝"/>
                <w:i/>
                <w:kern w:val="0"/>
              </w:rPr>
            </w:pPr>
            <w:r w:rsidRPr="00C86768">
              <w:rPr>
                <w:rFonts w:hAnsi="ＭＳ 明朝" w:hint="eastAsia"/>
                <w:i/>
                <w:kern w:val="0"/>
              </w:rPr>
              <w:t>車両と車両、車両と人に対する安全確保に対し、計画性と妥当性を期待する。</w:t>
            </w:r>
          </w:p>
          <w:p w14:paraId="6B595679" w14:textId="77777777" w:rsidR="00C86768" w:rsidRDefault="00C86768" w:rsidP="00C86768">
            <w:pPr>
              <w:numPr>
                <w:ilvl w:val="1"/>
                <w:numId w:val="8"/>
              </w:numPr>
              <w:ind w:right="261"/>
              <w:rPr>
                <w:rFonts w:hAnsi="ＭＳ 明朝"/>
                <w:i/>
                <w:kern w:val="0"/>
              </w:rPr>
            </w:pPr>
            <w:r w:rsidRPr="00C86768">
              <w:rPr>
                <w:rFonts w:hAnsi="ＭＳ 明朝" w:hint="eastAsia"/>
                <w:i/>
                <w:kern w:val="0"/>
              </w:rPr>
              <w:t>住民に</w:t>
            </w:r>
            <w:r w:rsidR="00823955">
              <w:rPr>
                <w:rFonts w:hAnsi="ＭＳ 明朝" w:hint="eastAsia"/>
                <w:i/>
                <w:kern w:val="0"/>
              </w:rPr>
              <w:t>とって</w:t>
            </w:r>
            <w:r w:rsidRPr="00C86768">
              <w:rPr>
                <w:rFonts w:hAnsi="ＭＳ 明朝" w:hint="eastAsia"/>
                <w:i/>
                <w:kern w:val="0"/>
              </w:rPr>
              <w:t>分かりやす</w:t>
            </w:r>
            <w:r w:rsidR="00823955">
              <w:rPr>
                <w:rFonts w:hAnsi="ＭＳ 明朝" w:hint="eastAsia"/>
                <w:i/>
                <w:kern w:val="0"/>
              </w:rPr>
              <w:t>く、不要な周回を必要としない車両動線の</w:t>
            </w:r>
            <w:r w:rsidRPr="00C86768">
              <w:rPr>
                <w:rFonts w:hAnsi="ＭＳ 明朝" w:hint="eastAsia"/>
                <w:i/>
                <w:kern w:val="0"/>
              </w:rPr>
              <w:t>構築及び場内誘導・サイン計画に対し、計画性と妥当性を期待する。</w:t>
            </w:r>
          </w:p>
          <w:p w14:paraId="5D5759F0" w14:textId="77777777" w:rsidR="00823955" w:rsidRDefault="00823955" w:rsidP="00C86768">
            <w:pPr>
              <w:numPr>
                <w:ilvl w:val="1"/>
                <w:numId w:val="8"/>
              </w:numPr>
              <w:ind w:right="261"/>
              <w:rPr>
                <w:rFonts w:hAnsi="ＭＳ 明朝"/>
                <w:i/>
                <w:kern w:val="0"/>
              </w:rPr>
            </w:pPr>
            <w:r>
              <w:rPr>
                <w:rFonts w:hAnsi="ＭＳ 明朝" w:hint="eastAsia"/>
                <w:i/>
                <w:kern w:val="0"/>
              </w:rPr>
              <w:t>年末等の繁忙期における車両集中に対し、計画性と妥当性を期待する。</w:t>
            </w:r>
          </w:p>
          <w:p w14:paraId="7B22414C" w14:textId="77777777" w:rsidR="003E1DFE" w:rsidRPr="001B4031" w:rsidRDefault="00C86768" w:rsidP="00C86768">
            <w:pPr>
              <w:numPr>
                <w:ilvl w:val="1"/>
                <w:numId w:val="8"/>
              </w:numPr>
              <w:ind w:right="261"/>
              <w:rPr>
                <w:rFonts w:hAnsi="ＭＳ 明朝"/>
                <w:i/>
                <w:kern w:val="0"/>
              </w:rPr>
            </w:pPr>
            <w:r w:rsidRPr="00C86768">
              <w:rPr>
                <w:rFonts w:hAnsi="ＭＳ 明朝" w:hint="eastAsia"/>
                <w:i/>
                <w:kern w:val="0"/>
              </w:rPr>
              <w:t>多様な搬入・搬出車に対し、安全</w:t>
            </w:r>
            <w:r w:rsidR="00823955">
              <w:rPr>
                <w:rFonts w:hAnsi="ＭＳ 明朝" w:hint="eastAsia"/>
                <w:i/>
                <w:kern w:val="0"/>
              </w:rPr>
              <w:t>、快適</w:t>
            </w:r>
            <w:r w:rsidRPr="00C86768">
              <w:rPr>
                <w:rFonts w:hAnsi="ＭＳ 明朝" w:hint="eastAsia"/>
                <w:i/>
                <w:kern w:val="0"/>
              </w:rPr>
              <w:t>かつ円滑な計量システムの構築を期待する。</w:t>
            </w:r>
          </w:p>
          <w:p w14:paraId="6C2FFD23" w14:textId="77777777" w:rsidR="003E1DFE" w:rsidRPr="001B4031" w:rsidRDefault="003E1DFE" w:rsidP="00F75886">
            <w:pPr>
              <w:ind w:leftChars="100" w:left="630" w:right="261" w:hangingChars="200" w:hanging="420"/>
              <w:rPr>
                <w:bCs/>
              </w:rPr>
            </w:pPr>
          </w:p>
          <w:p w14:paraId="080F23BA" w14:textId="77777777" w:rsidR="003E1DFE" w:rsidRPr="001B4031" w:rsidRDefault="003E1DFE" w:rsidP="00F75886">
            <w:pPr>
              <w:ind w:leftChars="100" w:left="630" w:right="261" w:hangingChars="200" w:hanging="420"/>
              <w:rPr>
                <w:bCs/>
              </w:rPr>
            </w:pPr>
            <w:r w:rsidRPr="001B4031">
              <w:rPr>
                <w:rFonts w:hint="eastAsia"/>
                <w:bCs/>
              </w:rPr>
              <w:t>注：提案内容については</w:t>
            </w:r>
            <w:r w:rsidR="005B4BE0">
              <w:rPr>
                <w:rFonts w:hint="eastAsia"/>
                <w:bCs/>
              </w:rPr>
              <w:t>、</w:t>
            </w:r>
            <w:r w:rsidRPr="001B4031">
              <w:rPr>
                <w:rFonts w:hint="eastAsia"/>
                <w:bCs/>
              </w:rPr>
              <w:t>施設計画図書でその詳細が記載されている頁が分かるように記載すること。（例：P●ウ(a)物質収支計算書）</w:t>
            </w:r>
          </w:p>
        </w:tc>
      </w:tr>
    </w:tbl>
    <w:p w14:paraId="1A241962" w14:textId="77777777" w:rsidR="003E1DFE" w:rsidRPr="001B4031" w:rsidRDefault="003E1DFE" w:rsidP="003E1DFE">
      <w:pPr>
        <w:pStyle w:val="a7"/>
        <w:rPr>
          <w:lang w:eastAsia="zh-CN"/>
        </w:rPr>
      </w:pPr>
      <w:r w:rsidRPr="001B4031">
        <w:rPr>
          <w:rFonts w:hint="eastAsia"/>
          <w:lang w:eastAsia="zh-CN"/>
        </w:rPr>
        <w:lastRenderedPageBreak/>
        <w:t>様式第</w:t>
      </w:r>
      <w:r w:rsidR="00823955">
        <w:rPr>
          <w:rFonts w:hint="eastAsia"/>
          <w:lang w:eastAsia="zh-CN"/>
        </w:rPr>
        <w:t>16</w:t>
      </w:r>
      <w:r w:rsidRPr="001B4031">
        <w:rPr>
          <w:rFonts w:hint="eastAsia"/>
          <w:lang w:eastAsia="zh-CN"/>
        </w:rPr>
        <w:t>号-</w:t>
      </w:r>
      <w:r w:rsidR="00F75886" w:rsidRPr="001B4031">
        <w:rPr>
          <w:rFonts w:hint="eastAsia"/>
          <w:lang w:eastAsia="zh-CN"/>
        </w:rPr>
        <w:t>3</w:t>
      </w:r>
      <w:r w:rsidRPr="001B4031">
        <w:rPr>
          <w:rFonts w:hint="eastAsia"/>
          <w:lang w:eastAsia="zh-CN"/>
        </w:rPr>
        <w:t>-</w:t>
      </w:r>
      <w:r w:rsidR="00823955">
        <w:rPr>
          <w:rFonts w:hint="eastAsia"/>
          <w:lang w:eastAsia="zh-CN"/>
        </w:rPr>
        <w:t>8</w:t>
      </w:r>
      <w:r w:rsidRPr="001B4031">
        <w:rPr>
          <w:rFonts w:hint="eastAsia"/>
          <w:lang w:eastAsia="zh-CN"/>
        </w:rPr>
        <w:t xml:space="preserve">　【配置動線計画</w:t>
      </w:r>
      <w:r w:rsidR="00823955">
        <w:rPr>
          <w:rFonts w:hint="eastAsia"/>
          <w:lang w:eastAsia="zh-CN"/>
        </w:rPr>
        <w:t>②</w:t>
      </w:r>
      <w:r w:rsidRPr="001B4031">
        <w:rPr>
          <w:rFonts w:hint="eastAsia"/>
          <w:lang w:eastAsia="zh-CN"/>
        </w:rPr>
        <w:t>】</w:t>
      </w:r>
    </w:p>
    <w:p w14:paraId="75EE79B9" w14:textId="77777777" w:rsidR="003E1DFE" w:rsidRPr="001B4031" w:rsidRDefault="003E1DFE" w:rsidP="003E1DFE">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屋内配置動線計画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3E1DFE" w:rsidRPr="001B4031" w14:paraId="5D6C4111" w14:textId="77777777" w:rsidTr="00382A2D">
        <w:trPr>
          <w:trHeight w:val="12742"/>
        </w:trPr>
        <w:tc>
          <w:tcPr>
            <w:tcW w:w="9066" w:type="dxa"/>
          </w:tcPr>
          <w:p w14:paraId="58C0A617" w14:textId="77777777" w:rsidR="003E1DFE" w:rsidRPr="001B4031" w:rsidRDefault="003E1DFE" w:rsidP="00F75886">
            <w:pPr>
              <w:ind w:right="261"/>
              <w:rPr>
                <w:rFonts w:hAnsi="ＭＳ 明朝"/>
                <w:kern w:val="0"/>
              </w:rPr>
            </w:pPr>
          </w:p>
          <w:p w14:paraId="71B0B22B" w14:textId="77777777" w:rsidR="003E1DFE" w:rsidRPr="001B4031" w:rsidRDefault="003E1DFE" w:rsidP="00F75886">
            <w:pPr>
              <w:ind w:leftChars="78" w:left="305" w:right="261" w:hangingChars="67" w:hanging="141"/>
              <w:rPr>
                <w:rFonts w:hAnsi="ＭＳ 明朝"/>
                <w:kern w:val="0"/>
              </w:rPr>
            </w:pPr>
            <w:r w:rsidRPr="001B4031">
              <w:rPr>
                <w:rFonts w:hAnsi="ＭＳ 明朝" w:hint="eastAsia"/>
                <w:kern w:val="0"/>
              </w:rPr>
              <w:t xml:space="preserve">記載要領　</w:t>
            </w:r>
            <w:r w:rsidRPr="001B4031">
              <w:rPr>
                <w:rFonts w:hAnsi="ＭＳ 明朝" w:hint="eastAsia"/>
                <w:kern w:val="0"/>
                <w:sz w:val="16"/>
              </w:rPr>
              <w:t>※提案書作成にあたり本記載要領は消去して下さい。</w:t>
            </w:r>
          </w:p>
          <w:p w14:paraId="22B01874" w14:textId="77777777" w:rsidR="003E1DFE" w:rsidRPr="001B4031" w:rsidRDefault="003E1DFE" w:rsidP="00F75886">
            <w:pPr>
              <w:ind w:right="261"/>
              <w:rPr>
                <w:rFonts w:hAnsi="ＭＳ 明朝"/>
                <w:kern w:val="0"/>
              </w:rPr>
            </w:pPr>
          </w:p>
          <w:p w14:paraId="58A6E54B" w14:textId="232ECE75" w:rsidR="003E1DFE" w:rsidRPr="001B4031" w:rsidRDefault="003E1DFE" w:rsidP="00F75886">
            <w:pPr>
              <w:ind w:leftChars="100" w:left="210" w:right="261" w:firstLineChars="100" w:firstLine="210"/>
              <w:rPr>
                <w:rFonts w:hAnsi="ＭＳ 明朝"/>
                <w:kern w:val="0"/>
              </w:rPr>
            </w:pPr>
            <w:r w:rsidRPr="001B4031">
              <w:rPr>
                <w:rFonts w:hAnsi="ＭＳ 明朝" w:hint="eastAsia"/>
                <w:kern w:val="0"/>
              </w:rPr>
              <w:t>屋内配置動線計画をテーマとし</w:t>
            </w:r>
            <w:r w:rsidR="005B4BE0">
              <w:rPr>
                <w:rFonts w:hAnsi="ＭＳ 明朝" w:hint="eastAsia"/>
                <w:kern w:val="0"/>
              </w:rPr>
              <w:t>、</w:t>
            </w:r>
            <w:r w:rsidRPr="001B4031">
              <w:rPr>
                <w:rFonts w:hAnsi="ＭＳ 明朝" w:hint="eastAsia"/>
                <w:kern w:val="0"/>
              </w:rPr>
              <w:t>以下の「審査の視点」に係る提案を具体的かつ簡潔に記載すること。</w:t>
            </w:r>
            <w:r w:rsidRPr="001B4031">
              <w:rPr>
                <w:rFonts w:hAnsi="ＭＳ 明朝" w:hint="eastAsia"/>
                <w:kern w:val="0"/>
                <w:u w:val="single"/>
              </w:rPr>
              <w:t>（</w:t>
            </w:r>
            <w:r w:rsidRPr="00382A2D">
              <w:rPr>
                <w:rFonts w:hAnsi="ＭＳ 明朝" w:hint="eastAsia"/>
                <w:kern w:val="0"/>
                <w:u w:val="single"/>
              </w:rPr>
              <w:t xml:space="preserve">A4版・縦　</w:t>
            </w:r>
            <w:r w:rsidR="00D45730" w:rsidRPr="00382A2D">
              <w:rPr>
                <w:rFonts w:hAnsi="ＭＳ 明朝" w:hint="eastAsia"/>
                <w:kern w:val="0"/>
                <w:u w:val="single"/>
              </w:rPr>
              <w:t>２</w:t>
            </w:r>
            <w:r w:rsidRPr="00382A2D">
              <w:rPr>
                <w:rFonts w:hAnsi="ＭＳ 明朝" w:hint="eastAsia"/>
                <w:kern w:val="0"/>
                <w:u w:val="single"/>
              </w:rPr>
              <w:t>ページ</w:t>
            </w:r>
            <w:r w:rsidRPr="001B4031">
              <w:rPr>
                <w:rFonts w:hAnsi="ＭＳ 明朝" w:hint="eastAsia"/>
                <w:kern w:val="0"/>
                <w:u w:val="single"/>
              </w:rPr>
              <w:t>）</w:t>
            </w:r>
          </w:p>
          <w:p w14:paraId="15B74F35" w14:textId="77777777" w:rsidR="003E1DFE" w:rsidRPr="001B4031" w:rsidRDefault="003E1DFE" w:rsidP="00F75886">
            <w:pPr>
              <w:ind w:leftChars="350" w:left="735" w:right="261"/>
              <w:rPr>
                <w:rFonts w:hAnsi="ＭＳ 明朝"/>
                <w:i/>
                <w:kern w:val="0"/>
              </w:rPr>
            </w:pPr>
          </w:p>
          <w:p w14:paraId="34665961" w14:textId="77777777" w:rsidR="003E1DFE" w:rsidRPr="001B4031" w:rsidRDefault="003E1DFE" w:rsidP="00F75886">
            <w:pPr>
              <w:ind w:leftChars="350" w:left="735" w:right="261"/>
              <w:rPr>
                <w:rFonts w:hAnsi="ＭＳ 明朝"/>
                <w:i/>
                <w:kern w:val="0"/>
              </w:rPr>
            </w:pPr>
            <w:r w:rsidRPr="001B4031">
              <w:rPr>
                <w:rFonts w:hAnsi="ＭＳ 明朝" w:hint="eastAsia"/>
                <w:i/>
                <w:kern w:val="0"/>
              </w:rPr>
              <w:t>＜審査の視点＞</w:t>
            </w:r>
          </w:p>
          <w:p w14:paraId="557FAFC2" w14:textId="77777777" w:rsidR="003E1DFE" w:rsidRDefault="00C86768" w:rsidP="00C86768">
            <w:pPr>
              <w:numPr>
                <w:ilvl w:val="1"/>
                <w:numId w:val="8"/>
              </w:numPr>
              <w:ind w:right="261"/>
              <w:rPr>
                <w:rFonts w:hAnsi="ＭＳ 明朝"/>
                <w:i/>
                <w:kern w:val="0"/>
              </w:rPr>
            </w:pPr>
            <w:r w:rsidRPr="00C86768">
              <w:rPr>
                <w:rFonts w:hAnsi="ＭＳ 明朝" w:hint="eastAsia"/>
                <w:i/>
                <w:kern w:val="0"/>
              </w:rPr>
              <w:t>プラットホームにおける受入供給設備、待車、貯留、移送、投入作業等の配置動線計画に対し、安全性、作業性及び合理性を期待する。</w:t>
            </w:r>
          </w:p>
          <w:p w14:paraId="1E86974C" w14:textId="77777777" w:rsidR="00823955" w:rsidRPr="001B4031" w:rsidRDefault="00823955" w:rsidP="00C86768">
            <w:pPr>
              <w:numPr>
                <w:ilvl w:val="1"/>
                <w:numId w:val="8"/>
              </w:numPr>
              <w:ind w:right="261"/>
              <w:rPr>
                <w:rFonts w:hAnsi="ＭＳ 明朝"/>
                <w:i/>
                <w:kern w:val="0"/>
              </w:rPr>
            </w:pPr>
            <w:r>
              <w:rPr>
                <w:rFonts w:hAnsi="ＭＳ 明朝" w:hint="eastAsia"/>
                <w:i/>
                <w:kern w:val="0"/>
              </w:rPr>
              <w:t>施設全体を通して各諸室や機器の配置について、安全面、運転・維持管理面等から計画性と妥当性を期待する。</w:t>
            </w:r>
          </w:p>
          <w:p w14:paraId="2C66EEB7" w14:textId="77777777" w:rsidR="003E1DFE" w:rsidRPr="001B4031" w:rsidRDefault="003E1DFE" w:rsidP="00F75886">
            <w:pPr>
              <w:ind w:leftChars="100" w:left="630" w:right="261" w:hangingChars="200" w:hanging="420"/>
              <w:rPr>
                <w:bCs/>
              </w:rPr>
            </w:pPr>
          </w:p>
          <w:p w14:paraId="03E0AD7D" w14:textId="77777777" w:rsidR="003E1DFE" w:rsidRPr="001B4031" w:rsidRDefault="003E1DFE" w:rsidP="00F75886">
            <w:pPr>
              <w:ind w:leftChars="100" w:left="630" w:right="261" w:hangingChars="200" w:hanging="420"/>
              <w:rPr>
                <w:bCs/>
              </w:rPr>
            </w:pPr>
            <w:r w:rsidRPr="001B4031">
              <w:rPr>
                <w:rFonts w:hint="eastAsia"/>
                <w:bCs/>
              </w:rPr>
              <w:t>注：提案内容については</w:t>
            </w:r>
            <w:r w:rsidR="005B4BE0">
              <w:rPr>
                <w:rFonts w:hint="eastAsia"/>
                <w:bCs/>
              </w:rPr>
              <w:t>、</w:t>
            </w:r>
            <w:r w:rsidRPr="001B4031">
              <w:rPr>
                <w:rFonts w:hint="eastAsia"/>
                <w:bCs/>
              </w:rPr>
              <w:t>施設計画図書でその詳細が記載されている頁が分かるように記載すること。（例：P●ウ(a)物質収支計算書）</w:t>
            </w:r>
          </w:p>
        </w:tc>
      </w:tr>
    </w:tbl>
    <w:p w14:paraId="1D090CE8" w14:textId="77777777" w:rsidR="00823955" w:rsidRPr="001B4031" w:rsidRDefault="00823955" w:rsidP="00823955">
      <w:pPr>
        <w:pStyle w:val="a7"/>
      </w:pPr>
      <w:r w:rsidRPr="001B4031">
        <w:rPr>
          <w:rFonts w:hint="eastAsia"/>
        </w:rPr>
        <w:lastRenderedPageBreak/>
        <w:t>様式第1</w:t>
      </w:r>
      <w:r>
        <w:rPr>
          <w:rFonts w:hint="eastAsia"/>
        </w:rPr>
        <w:t>6</w:t>
      </w:r>
      <w:r w:rsidRPr="001B4031">
        <w:rPr>
          <w:rFonts w:hint="eastAsia"/>
        </w:rPr>
        <w:t>号-3-</w:t>
      </w:r>
      <w:r w:rsidR="00D27571">
        <w:rPr>
          <w:rFonts w:hint="eastAsia"/>
        </w:rPr>
        <w:t>9</w:t>
      </w:r>
      <w:r w:rsidRPr="001B4031">
        <w:rPr>
          <w:rFonts w:hint="eastAsia"/>
        </w:rPr>
        <w:t xml:space="preserve">　【</w:t>
      </w:r>
      <w:r w:rsidR="00D27571">
        <w:rPr>
          <w:rFonts w:hint="eastAsia"/>
        </w:rPr>
        <w:t>設計・施工</w:t>
      </w:r>
      <w:r w:rsidRPr="001B4031">
        <w:rPr>
          <w:rFonts w:hint="eastAsia"/>
        </w:rPr>
        <w:t>】</w:t>
      </w:r>
    </w:p>
    <w:p w14:paraId="7F40F10D" w14:textId="77777777" w:rsidR="00823955" w:rsidRPr="001B4031" w:rsidRDefault="00D27571" w:rsidP="00823955">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施工計画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823955" w:rsidRPr="001B4031" w14:paraId="49DD6FEF" w14:textId="77777777" w:rsidTr="00382A2D">
        <w:trPr>
          <w:trHeight w:val="12742"/>
        </w:trPr>
        <w:tc>
          <w:tcPr>
            <w:tcW w:w="9066" w:type="dxa"/>
          </w:tcPr>
          <w:p w14:paraId="796C7894" w14:textId="77777777" w:rsidR="00823955" w:rsidRPr="001B4031" w:rsidRDefault="00823955" w:rsidP="004C64CB">
            <w:pPr>
              <w:ind w:right="261"/>
              <w:rPr>
                <w:rFonts w:hAnsi="ＭＳ 明朝"/>
                <w:kern w:val="0"/>
              </w:rPr>
            </w:pPr>
          </w:p>
          <w:p w14:paraId="515AC585" w14:textId="77777777" w:rsidR="00823955" w:rsidRPr="001B4031" w:rsidRDefault="00823955" w:rsidP="004C64CB">
            <w:pPr>
              <w:ind w:leftChars="78" w:left="305" w:right="261" w:hangingChars="67" w:hanging="141"/>
              <w:rPr>
                <w:rFonts w:hAnsi="ＭＳ 明朝"/>
                <w:kern w:val="0"/>
              </w:rPr>
            </w:pPr>
            <w:r w:rsidRPr="001B4031">
              <w:rPr>
                <w:rFonts w:hAnsi="ＭＳ 明朝" w:hint="eastAsia"/>
                <w:kern w:val="0"/>
              </w:rPr>
              <w:t xml:space="preserve">記載要領　</w:t>
            </w:r>
            <w:r w:rsidRPr="001B4031">
              <w:rPr>
                <w:rFonts w:hAnsi="ＭＳ 明朝" w:hint="eastAsia"/>
                <w:kern w:val="0"/>
                <w:sz w:val="16"/>
              </w:rPr>
              <w:t>※提案書作成にあたり本記載要領は消去して下さい。</w:t>
            </w:r>
          </w:p>
          <w:p w14:paraId="22584D9E" w14:textId="77777777" w:rsidR="00823955" w:rsidRPr="001B4031" w:rsidRDefault="00823955" w:rsidP="004C64CB">
            <w:pPr>
              <w:ind w:right="261"/>
              <w:rPr>
                <w:rFonts w:hAnsi="ＭＳ 明朝"/>
                <w:kern w:val="0"/>
              </w:rPr>
            </w:pPr>
          </w:p>
          <w:p w14:paraId="30A6791F" w14:textId="696D8E5F" w:rsidR="00823955" w:rsidRPr="001B4031" w:rsidRDefault="0052302F" w:rsidP="004C64CB">
            <w:pPr>
              <w:ind w:leftChars="100" w:left="210" w:right="261" w:firstLineChars="100" w:firstLine="210"/>
              <w:rPr>
                <w:rFonts w:hAnsi="ＭＳ 明朝"/>
                <w:kern w:val="0"/>
              </w:rPr>
            </w:pPr>
            <w:r>
              <w:rPr>
                <w:rFonts w:hAnsi="ＭＳ 明朝" w:hint="eastAsia"/>
                <w:kern w:val="0"/>
              </w:rPr>
              <w:t>施工計画</w:t>
            </w:r>
            <w:r w:rsidR="00823955" w:rsidRPr="001B4031">
              <w:rPr>
                <w:rFonts w:hAnsi="ＭＳ 明朝" w:hint="eastAsia"/>
                <w:kern w:val="0"/>
              </w:rPr>
              <w:t>をテーマとし</w:t>
            </w:r>
            <w:r w:rsidR="00823955">
              <w:rPr>
                <w:rFonts w:hAnsi="ＭＳ 明朝" w:hint="eastAsia"/>
                <w:kern w:val="0"/>
              </w:rPr>
              <w:t>、</w:t>
            </w:r>
            <w:r w:rsidR="00823955" w:rsidRPr="001B4031">
              <w:rPr>
                <w:rFonts w:hAnsi="ＭＳ 明朝" w:hint="eastAsia"/>
                <w:kern w:val="0"/>
              </w:rPr>
              <w:t>以下の「審査の視点」に係る提案を具体的かつ簡潔に記載すること。</w:t>
            </w:r>
            <w:r w:rsidR="00823955" w:rsidRPr="001B4031">
              <w:rPr>
                <w:rFonts w:hAnsi="ＭＳ 明朝" w:hint="eastAsia"/>
                <w:kern w:val="0"/>
                <w:u w:val="single"/>
              </w:rPr>
              <w:t>（</w:t>
            </w:r>
            <w:r w:rsidR="00823955" w:rsidRPr="00382A2D">
              <w:rPr>
                <w:rFonts w:hAnsi="ＭＳ 明朝" w:hint="eastAsia"/>
                <w:kern w:val="0"/>
                <w:u w:val="single"/>
              </w:rPr>
              <w:t>A4版・縦　１ページ）</w:t>
            </w:r>
          </w:p>
          <w:p w14:paraId="7D81621D" w14:textId="77777777" w:rsidR="00823955" w:rsidRPr="001B4031" w:rsidRDefault="00823955" w:rsidP="004C64CB">
            <w:pPr>
              <w:ind w:leftChars="350" w:left="735" w:right="261"/>
              <w:rPr>
                <w:rFonts w:hAnsi="ＭＳ 明朝"/>
                <w:i/>
                <w:kern w:val="0"/>
              </w:rPr>
            </w:pPr>
          </w:p>
          <w:p w14:paraId="679DFA27" w14:textId="77777777" w:rsidR="00823955" w:rsidRPr="001B4031" w:rsidRDefault="00823955" w:rsidP="004C64CB">
            <w:pPr>
              <w:ind w:leftChars="350" w:left="735" w:right="261"/>
              <w:rPr>
                <w:rFonts w:hAnsi="ＭＳ 明朝"/>
                <w:i/>
                <w:kern w:val="0"/>
              </w:rPr>
            </w:pPr>
            <w:r w:rsidRPr="001B4031">
              <w:rPr>
                <w:rFonts w:hAnsi="ＭＳ 明朝" w:hint="eastAsia"/>
                <w:i/>
                <w:kern w:val="0"/>
              </w:rPr>
              <w:t>＜審査の視点＞</w:t>
            </w:r>
          </w:p>
          <w:p w14:paraId="3292A1AE" w14:textId="77777777" w:rsidR="00823955" w:rsidRPr="00406063" w:rsidRDefault="0052302F" w:rsidP="004C64CB">
            <w:pPr>
              <w:numPr>
                <w:ilvl w:val="1"/>
                <w:numId w:val="8"/>
              </w:numPr>
              <w:ind w:right="261"/>
              <w:rPr>
                <w:rFonts w:hAnsi="ＭＳ 明朝"/>
                <w:i/>
                <w:kern w:val="0"/>
              </w:rPr>
            </w:pPr>
            <w:r>
              <w:rPr>
                <w:rFonts w:hAnsi="ＭＳ 明朝" w:hint="eastAsia"/>
                <w:i/>
                <w:kern w:val="0"/>
              </w:rPr>
              <w:t>建設期間の確実な遵守に対し、具体的な工事工程とそれを実現するための創意工夫に実効性と妥当性</w:t>
            </w:r>
            <w:r w:rsidR="00823955" w:rsidRPr="00406063">
              <w:rPr>
                <w:rFonts w:hAnsi="ＭＳ 明朝" w:hint="eastAsia"/>
                <w:i/>
                <w:kern w:val="0"/>
              </w:rPr>
              <w:t>を期待する。</w:t>
            </w:r>
          </w:p>
          <w:p w14:paraId="3E515F30" w14:textId="77777777" w:rsidR="00823955" w:rsidRPr="001B4031" w:rsidRDefault="00823955" w:rsidP="004C64CB">
            <w:pPr>
              <w:ind w:leftChars="100" w:left="630" w:right="261" w:hangingChars="200" w:hanging="420"/>
              <w:rPr>
                <w:bCs/>
              </w:rPr>
            </w:pPr>
          </w:p>
          <w:p w14:paraId="52BD7925" w14:textId="77777777" w:rsidR="00823955" w:rsidRPr="001B4031" w:rsidRDefault="00823955" w:rsidP="004C64CB">
            <w:pPr>
              <w:ind w:leftChars="100" w:left="630" w:right="261" w:hangingChars="200" w:hanging="420"/>
              <w:rPr>
                <w:bCs/>
              </w:rPr>
            </w:pPr>
            <w:r w:rsidRPr="001B4031">
              <w:rPr>
                <w:rFonts w:hint="eastAsia"/>
                <w:bCs/>
              </w:rPr>
              <w:t>注：提案内容については</w:t>
            </w:r>
            <w:r>
              <w:rPr>
                <w:rFonts w:hint="eastAsia"/>
                <w:bCs/>
              </w:rPr>
              <w:t>、</w:t>
            </w:r>
            <w:r w:rsidRPr="001B4031">
              <w:rPr>
                <w:rFonts w:hint="eastAsia"/>
                <w:bCs/>
              </w:rPr>
              <w:t>施設計画図書でその詳細が記載されている頁が分かるように記載すること。（例：P●ウ(a)物質収支計算書）</w:t>
            </w:r>
          </w:p>
        </w:tc>
      </w:tr>
    </w:tbl>
    <w:p w14:paraId="4F1C0874" w14:textId="77777777" w:rsidR="00406063" w:rsidRPr="001B4031" w:rsidRDefault="00406063" w:rsidP="00406063">
      <w:pPr>
        <w:pStyle w:val="a7"/>
      </w:pPr>
      <w:r w:rsidRPr="001B4031">
        <w:rPr>
          <w:rFonts w:hint="eastAsia"/>
        </w:rPr>
        <w:lastRenderedPageBreak/>
        <w:t>様式第1</w:t>
      </w:r>
      <w:r w:rsidR="00D27571">
        <w:rPr>
          <w:rFonts w:hint="eastAsia"/>
        </w:rPr>
        <w:t>6</w:t>
      </w:r>
      <w:r w:rsidRPr="001B4031">
        <w:rPr>
          <w:rFonts w:hint="eastAsia"/>
        </w:rPr>
        <w:t>号-3-</w:t>
      </w:r>
      <w:r w:rsidR="00D27571">
        <w:rPr>
          <w:rFonts w:hint="eastAsia"/>
        </w:rPr>
        <w:t>10</w:t>
      </w:r>
      <w:r w:rsidRPr="001B4031">
        <w:rPr>
          <w:rFonts w:hint="eastAsia"/>
        </w:rPr>
        <w:t xml:space="preserve">　【</w:t>
      </w:r>
      <w:r w:rsidR="00D27571">
        <w:rPr>
          <w:rFonts w:hint="eastAsia"/>
        </w:rPr>
        <w:t>運営・維持管理</w:t>
      </w:r>
      <w:r w:rsidRPr="001B4031">
        <w:rPr>
          <w:rFonts w:hint="eastAsia"/>
        </w:rPr>
        <w:t>】</w:t>
      </w:r>
    </w:p>
    <w:p w14:paraId="017D21D0" w14:textId="77777777" w:rsidR="00406063" w:rsidRPr="001B4031" w:rsidRDefault="00D27571" w:rsidP="00406063">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組織体制・人員配置</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406063" w:rsidRPr="001B4031" w14:paraId="0B24576A" w14:textId="77777777" w:rsidTr="00382A2D">
        <w:trPr>
          <w:trHeight w:val="12742"/>
        </w:trPr>
        <w:tc>
          <w:tcPr>
            <w:tcW w:w="9066" w:type="dxa"/>
          </w:tcPr>
          <w:p w14:paraId="3886C99B" w14:textId="77777777" w:rsidR="00406063" w:rsidRPr="001B4031" w:rsidRDefault="00406063" w:rsidP="00EE06ED">
            <w:pPr>
              <w:ind w:right="261"/>
              <w:rPr>
                <w:rFonts w:hAnsi="ＭＳ 明朝"/>
                <w:kern w:val="0"/>
              </w:rPr>
            </w:pPr>
          </w:p>
          <w:p w14:paraId="25F11D1F" w14:textId="77777777" w:rsidR="00406063" w:rsidRPr="001B4031" w:rsidRDefault="00406063" w:rsidP="00EE06ED">
            <w:pPr>
              <w:ind w:leftChars="78" w:left="305" w:right="261" w:hangingChars="67" w:hanging="141"/>
              <w:rPr>
                <w:rFonts w:hAnsi="ＭＳ 明朝"/>
                <w:kern w:val="0"/>
              </w:rPr>
            </w:pPr>
            <w:r w:rsidRPr="001B4031">
              <w:rPr>
                <w:rFonts w:hAnsi="ＭＳ 明朝" w:hint="eastAsia"/>
                <w:kern w:val="0"/>
              </w:rPr>
              <w:t xml:space="preserve">記載要領　</w:t>
            </w:r>
            <w:r w:rsidRPr="001B4031">
              <w:rPr>
                <w:rFonts w:hAnsi="ＭＳ 明朝" w:hint="eastAsia"/>
                <w:kern w:val="0"/>
                <w:sz w:val="16"/>
              </w:rPr>
              <w:t>※提案書作成にあたり本記載要領は消去して下さい。</w:t>
            </w:r>
          </w:p>
          <w:p w14:paraId="2DF6FD16" w14:textId="77777777" w:rsidR="00406063" w:rsidRPr="001B4031" w:rsidRDefault="00406063" w:rsidP="00EE06ED">
            <w:pPr>
              <w:ind w:right="261"/>
              <w:rPr>
                <w:rFonts w:hAnsi="ＭＳ 明朝"/>
                <w:kern w:val="0"/>
              </w:rPr>
            </w:pPr>
          </w:p>
          <w:p w14:paraId="77581220" w14:textId="77777777" w:rsidR="00406063" w:rsidRPr="001B4031" w:rsidRDefault="00D27571" w:rsidP="00EE06ED">
            <w:pPr>
              <w:ind w:leftChars="100" w:left="210" w:right="261" w:firstLineChars="100" w:firstLine="210"/>
              <w:rPr>
                <w:rFonts w:hAnsi="ＭＳ 明朝"/>
                <w:kern w:val="0"/>
              </w:rPr>
            </w:pPr>
            <w:r>
              <w:rPr>
                <w:rFonts w:hAnsi="ＭＳ 明朝" w:hint="eastAsia"/>
                <w:kern w:val="0"/>
              </w:rPr>
              <w:t>組織体制・人員配置</w:t>
            </w:r>
            <w:r w:rsidR="00406063" w:rsidRPr="001B4031">
              <w:rPr>
                <w:rFonts w:hAnsi="ＭＳ 明朝" w:hint="eastAsia"/>
                <w:kern w:val="0"/>
              </w:rPr>
              <w:t>をテーマとし</w:t>
            </w:r>
            <w:r w:rsidR="00406063">
              <w:rPr>
                <w:rFonts w:hAnsi="ＭＳ 明朝" w:hint="eastAsia"/>
                <w:kern w:val="0"/>
              </w:rPr>
              <w:t>、</w:t>
            </w:r>
            <w:r w:rsidR="00406063" w:rsidRPr="001B4031">
              <w:rPr>
                <w:rFonts w:hAnsi="ＭＳ 明朝" w:hint="eastAsia"/>
                <w:kern w:val="0"/>
              </w:rPr>
              <w:t>以下の「審査の視点」に係る提案を具体的かつ簡潔に記載すること</w:t>
            </w:r>
            <w:r w:rsidR="00641404" w:rsidRPr="001B4031">
              <w:rPr>
                <w:rFonts w:hAnsi="ＭＳ 明朝" w:hint="eastAsia"/>
                <w:kern w:val="0"/>
              </w:rPr>
              <w:t>（記載内容と枚数</w:t>
            </w:r>
            <w:r w:rsidR="00641404">
              <w:rPr>
                <w:rFonts w:hAnsi="ＭＳ 明朝" w:hint="eastAsia"/>
                <w:kern w:val="0"/>
              </w:rPr>
              <w:t>、</w:t>
            </w:r>
            <w:r w:rsidR="00641404" w:rsidRPr="001B4031">
              <w:rPr>
                <w:rFonts w:hAnsi="ＭＳ 明朝" w:hint="eastAsia"/>
                <w:kern w:val="0"/>
              </w:rPr>
              <w:t>綴じる順番は以下に従うこと）</w:t>
            </w:r>
            <w:r w:rsidR="00406063" w:rsidRPr="001B4031">
              <w:rPr>
                <w:rFonts w:hAnsi="ＭＳ 明朝" w:hint="eastAsia"/>
                <w:kern w:val="0"/>
              </w:rPr>
              <w:t>。</w:t>
            </w:r>
          </w:p>
          <w:p w14:paraId="08BC4D5D" w14:textId="77777777" w:rsidR="00406063" w:rsidRDefault="00406063" w:rsidP="00EE06ED">
            <w:pPr>
              <w:ind w:leftChars="350" w:left="735" w:right="261"/>
              <w:rPr>
                <w:rFonts w:hAnsi="ＭＳ 明朝"/>
                <w:i/>
                <w:kern w:val="0"/>
              </w:rPr>
            </w:pPr>
          </w:p>
          <w:p w14:paraId="3AF0A674" w14:textId="77777777" w:rsidR="00D27571" w:rsidRPr="00382A2D" w:rsidRDefault="00D27571" w:rsidP="00D27571">
            <w:pPr>
              <w:ind w:left="567" w:right="261"/>
              <w:rPr>
                <w:rFonts w:hAnsi="ＭＳ 明朝"/>
                <w:kern w:val="0"/>
                <w:u w:val="single"/>
              </w:rPr>
            </w:pPr>
            <w:r w:rsidRPr="001B4031">
              <w:rPr>
                <w:rFonts w:hAnsi="ＭＳ 明朝" w:hint="eastAsia"/>
                <w:kern w:val="0"/>
              </w:rPr>
              <w:t>①記載内容</w:t>
            </w:r>
            <w:r w:rsidRPr="00D27571">
              <w:rPr>
                <w:rFonts w:hAnsi="ＭＳ 明朝" w:hint="eastAsia"/>
                <w:kern w:val="0"/>
              </w:rPr>
              <w:t>自由</w:t>
            </w:r>
            <w:r w:rsidRPr="001B4031">
              <w:rPr>
                <w:rFonts w:hAnsi="ＭＳ 明朝" w:hint="eastAsia"/>
                <w:kern w:val="0"/>
                <w:u w:val="single"/>
              </w:rPr>
              <w:t>（</w:t>
            </w:r>
            <w:r w:rsidRPr="00382A2D">
              <w:rPr>
                <w:rFonts w:hAnsi="ＭＳ 明朝" w:hint="eastAsia"/>
                <w:kern w:val="0"/>
                <w:u w:val="single"/>
              </w:rPr>
              <w:t>本様式　A4版・縦　１ページ）</w:t>
            </w:r>
          </w:p>
          <w:p w14:paraId="3D2E766D" w14:textId="77777777" w:rsidR="00D27571" w:rsidRPr="00382A2D" w:rsidRDefault="00D27571" w:rsidP="00D27571">
            <w:pPr>
              <w:ind w:left="567" w:right="261"/>
              <w:rPr>
                <w:rFonts w:hAnsi="ＭＳ 明朝"/>
                <w:kern w:val="0"/>
                <w:u w:val="single"/>
              </w:rPr>
            </w:pPr>
            <w:r w:rsidRPr="00382A2D">
              <w:rPr>
                <w:rFonts w:hAnsi="ＭＳ 明朝" w:hint="eastAsia"/>
                <w:kern w:val="0"/>
              </w:rPr>
              <w:t>②全体組織体制</w:t>
            </w:r>
            <w:r w:rsidRPr="00382A2D">
              <w:rPr>
                <w:rFonts w:hAnsi="ＭＳ 明朝" w:hint="eastAsia"/>
                <w:kern w:val="0"/>
                <w:u w:val="single"/>
              </w:rPr>
              <w:t>（本様式　A4版・縦　１ページ）</w:t>
            </w:r>
          </w:p>
          <w:p w14:paraId="3A81F59C" w14:textId="77777777" w:rsidR="00D27571" w:rsidRPr="00382A2D" w:rsidRDefault="00D27571" w:rsidP="00D27571">
            <w:pPr>
              <w:ind w:left="862" w:right="261"/>
              <w:rPr>
                <w:rFonts w:hAnsi="ＭＳ 明朝"/>
                <w:kern w:val="0"/>
                <w:u w:val="single"/>
              </w:rPr>
            </w:pPr>
            <w:r w:rsidRPr="00382A2D">
              <w:rPr>
                <w:rFonts w:hAnsi="ＭＳ 明朝" w:hint="eastAsia"/>
                <w:kern w:val="0"/>
              </w:rPr>
              <w:t>※組織図によりSPCの組織構成及び施設の連絡体制が明確にわかるよう記載すること。</w:t>
            </w:r>
          </w:p>
          <w:p w14:paraId="26B83C7D" w14:textId="77777777" w:rsidR="00D27571" w:rsidRPr="00382A2D" w:rsidRDefault="00D27571" w:rsidP="00D27571">
            <w:pPr>
              <w:ind w:left="567" w:right="261"/>
              <w:rPr>
                <w:rFonts w:hAnsi="ＭＳ 明朝"/>
                <w:kern w:val="0"/>
                <w:u w:val="single"/>
              </w:rPr>
            </w:pPr>
            <w:r w:rsidRPr="00382A2D">
              <w:rPr>
                <w:rFonts w:hAnsi="ＭＳ 明朝" w:hint="eastAsia"/>
                <w:kern w:val="0"/>
              </w:rPr>
              <w:t>③エネルギー回収型廃棄物処理施設の運転管理体制</w:t>
            </w:r>
            <w:r w:rsidRPr="00382A2D">
              <w:rPr>
                <w:rFonts w:hAnsi="ＭＳ 明朝" w:hint="eastAsia"/>
                <w:kern w:val="0"/>
                <w:u w:val="single"/>
              </w:rPr>
              <w:t>（本様式　A4版・縦　１ページ）</w:t>
            </w:r>
          </w:p>
          <w:p w14:paraId="04F54096" w14:textId="77777777" w:rsidR="00D27571" w:rsidRPr="00382A2D" w:rsidRDefault="00D27571" w:rsidP="00D27571">
            <w:pPr>
              <w:ind w:left="862" w:right="261"/>
              <w:rPr>
                <w:rFonts w:hAnsi="ＭＳ 明朝"/>
                <w:kern w:val="0"/>
                <w:u w:val="single"/>
              </w:rPr>
            </w:pPr>
            <w:r w:rsidRPr="00382A2D">
              <w:rPr>
                <w:rFonts w:hint="eastAsia"/>
                <w:kern w:val="0"/>
              </w:rPr>
              <w:t>※平面図により各所の人員配置が明確にわかるよう記載すること。</w:t>
            </w:r>
          </w:p>
          <w:p w14:paraId="4FBB5E4F" w14:textId="77777777" w:rsidR="00D27571" w:rsidRPr="00D27571" w:rsidRDefault="00D27571" w:rsidP="00D27571">
            <w:pPr>
              <w:ind w:left="567" w:right="261"/>
              <w:rPr>
                <w:rFonts w:hAnsi="ＭＳ 明朝"/>
                <w:kern w:val="0"/>
              </w:rPr>
            </w:pPr>
            <w:r w:rsidRPr="00382A2D">
              <w:rPr>
                <w:rFonts w:hAnsi="ＭＳ 明朝" w:hint="eastAsia"/>
                <w:kern w:val="0"/>
              </w:rPr>
              <w:t>④マテリアルリサイクル推進施設の運転管理体制</w:t>
            </w:r>
            <w:r w:rsidRPr="00382A2D">
              <w:rPr>
                <w:rFonts w:hAnsi="ＭＳ 明朝" w:hint="eastAsia"/>
                <w:kern w:val="0"/>
                <w:u w:val="single"/>
              </w:rPr>
              <w:t>（本様式　A4版・縦　１ページ</w:t>
            </w:r>
            <w:r>
              <w:rPr>
                <w:rFonts w:hAnsi="ＭＳ 明朝" w:hint="eastAsia"/>
                <w:kern w:val="0"/>
                <w:u w:val="single"/>
              </w:rPr>
              <w:t>）</w:t>
            </w:r>
          </w:p>
          <w:p w14:paraId="621DCFCB" w14:textId="77777777" w:rsidR="00D27571" w:rsidRPr="00D27571" w:rsidRDefault="00D27571" w:rsidP="00D27571">
            <w:pPr>
              <w:ind w:left="862" w:right="261"/>
              <w:rPr>
                <w:rFonts w:hAnsi="ＭＳ 明朝"/>
                <w:kern w:val="0"/>
              </w:rPr>
            </w:pPr>
            <w:r>
              <w:rPr>
                <w:rFonts w:hint="eastAsia"/>
                <w:kern w:val="0"/>
              </w:rPr>
              <w:t>※</w:t>
            </w:r>
            <w:r w:rsidRPr="00F70503">
              <w:rPr>
                <w:rFonts w:hint="eastAsia"/>
                <w:kern w:val="0"/>
              </w:rPr>
              <w:t>平面図により各所の人員配置が明確にわかるよう記載すること。</w:t>
            </w:r>
          </w:p>
          <w:p w14:paraId="2CB98972" w14:textId="77777777" w:rsidR="00D27571" w:rsidRPr="001B4031" w:rsidRDefault="00D27571" w:rsidP="00D27571">
            <w:pPr>
              <w:ind w:left="567" w:right="261"/>
              <w:rPr>
                <w:rFonts w:hAnsi="ＭＳ 明朝"/>
                <w:kern w:val="0"/>
                <w:u w:val="single"/>
              </w:rPr>
            </w:pPr>
            <w:r>
              <w:rPr>
                <w:rFonts w:hAnsi="ＭＳ 明朝" w:hint="eastAsia"/>
                <w:kern w:val="0"/>
              </w:rPr>
              <w:t>⑤SPC及び施設構成人員</w:t>
            </w:r>
            <w:r w:rsidRPr="002C1CA0">
              <w:rPr>
                <w:rFonts w:hAnsi="ＭＳ 明朝" w:hint="eastAsia"/>
                <w:kern w:val="0"/>
                <w:u w:val="single"/>
              </w:rPr>
              <w:t>（様式第1</w:t>
            </w:r>
            <w:r>
              <w:rPr>
                <w:rFonts w:hAnsi="ＭＳ 明朝" w:hint="eastAsia"/>
                <w:kern w:val="0"/>
                <w:u w:val="single"/>
              </w:rPr>
              <w:t>6</w:t>
            </w:r>
            <w:r w:rsidRPr="002C1CA0">
              <w:rPr>
                <w:rFonts w:hAnsi="ＭＳ 明朝" w:hint="eastAsia"/>
                <w:kern w:val="0"/>
                <w:u w:val="single"/>
              </w:rPr>
              <w:t>号-3-</w:t>
            </w:r>
            <w:r>
              <w:rPr>
                <w:rFonts w:hAnsi="ＭＳ 明朝" w:hint="eastAsia"/>
                <w:kern w:val="0"/>
                <w:u w:val="single"/>
              </w:rPr>
              <w:t>10</w:t>
            </w:r>
            <w:r w:rsidRPr="002C1CA0">
              <w:rPr>
                <w:rFonts w:hAnsi="ＭＳ 明朝" w:hint="eastAsia"/>
                <w:kern w:val="0"/>
                <w:u w:val="single"/>
              </w:rPr>
              <w:t>（別紙1））</w:t>
            </w:r>
          </w:p>
          <w:p w14:paraId="64DAA710" w14:textId="77777777" w:rsidR="00D27571" w:rsidRPr="001B4031" w:rsidRDefault="00D27571" w:rsidP="00EE06ED">
            <w:pPr>
              <w:ind w:leftChars="350" w:left="735" w:right="261"/>
              <w:rPr>
                <w:rFonts w:hAnsi="ＭＳ 明朝"/>
                <w:i/>
                <w:kern w:val="0"/>
              </w:rPr>
            </w:pPr>
          </w:p>
          <w:p w14:paraId="33480A0C" w14:textId="77777777" w:rsidR="00406063" w:rsidRPr="001B4031" w:rsidRDefault="00406063" w:rsidP="00EE06ED">
            <w:pPr>
              <w:ind w:leftChars="350" w:left="735" w:right="261"/>
              <w:rPr>
                <w:rFonts w:hAnsi="ＭＳ 明朝"/>
                <w:i/>
                <w:kern w:val="0"/>
              </w:rPr>
            </w:pPr>
            <w:r w:rsidRPr="001B4031">
              <w:rPr>
                <w:rFonts w:hAnsi="ＭＳ 明朝" w:hint="eastAsia"/>
                <w:i/>
                <w:kern w:val="0"/>
              </w:rPr>
              <w:t>＜審査の視点＞</w:t>
            </w:r>
          </w:p>
          <w:p w14:paraId="6DB64426" w14:textId="77777777" w:rsidR="00406063" w:rsidRPr="00F024B2" w:rsidRDefault="00D27571" w:rsidP="00406063">
            <w:pPr>
              <w:numPr>
                <w:ilvl w:val="1"/>
                <w:numId w:val="8"/>
              </w:numPr>
              <w:ind w:right="261"/>
              <w:rPr>
                <w:rFonts w:hAnsi="ＭＳ 明朝"/>
                <w:kern w:val="0"/>
              </w:rPr>
            </w:pPr>
            <w:r>
              <w:rPr>
                <w:rFonts w:hAnsi="ＭＳ 明朝" w:hint="eastAsia"/>
                <w:i/>
                <w:kern w:val="0"/>
              </w:rPr>
              <w:t>組織体制及び運営管理体制において、各々の役割分担が明確であり、適切な人員配置であることを期</w:t>
            </w:r>
            <w:r w:rsidRPr="00F024B2">
              <w:rPr>
                <w:rFonts w:hAnsi="ＭＳ 明朝" w:hint="eastAsia"/>
                <w:i/>
                <w:kern w:val="0"/>
              </w:rPr>
              <w:t>待する</w:t>
            </w:r>
            <w:r w:rsidR="00406063" w:rsidRPr="00F024B2">
              <w:rPr>
                <w:rFonts w:hAnsi="ＭＳ 明朝" w:hint="eastAsia"/>
                <w:i/>
                <w:kern w:val="0"/>
              </w:rPr>
              <w:t>。</w:t>
            </w:r>
          </w:p>
          <w:p w14:paraId="04616530" w14:textId="77777777" w:rsidR="007F3AE4" w:rsidRPr="00F024B2" w:rsidRDefault="007F3AE4" w:rsidP="00406063">
            <w:pPr>
              <w:numPr>
                <w:ilvl w:val="1"/>
                <w:numId w:val="8"/>
              </w:numPr>
              <w:ind w:right="261"/>
              <w:rPr>
                <w:rFonts w:hAnsi="ＭＳ 明朝"/>
                <w:kern w:val="0"/>
              </w:rPr>
            </w:pPr>
            <w:r w:rsidRPr="00F024B2">
              <w:rPr>
                <w:rFonts w:hAnsi="ＭＳ 明朝" w:hint="eastAsia"/>
                <w:i/>
                <w:kern w:val="0"/>
              </w:rPr>
              <w:t>組織体制における働き方改革や男女雇用機会の均等化に係る取り組みについて、妥当性を期待する。</w:t>
            </w:r>
          </w:p>
          <w:p w14:paraId="27738DD3" w14:textId="77777777" w:rsidR="00406063" w:rsidRPr="001B4031" w:rsidRDefault="00406063" w:rsidP="00EE06ED">
            <w:pPr>
              <w:ind w:leftChars="100" w:left="630" w:right="261" w:hangingChars="200" w:hanging="420"/>
              <w:rPr>
                <w:bCs/>
              </w:rPr>
            </w:pPr>
          </w:p>
          <w:p w14:paraId="171491A6" w14:textId="77777777" w:rsidR="00406063" w:rsidRPr="001B4031" w:rsidRDefault="00406063" w:rsidP="00EE06ED">
            <w:pPr>
              <w:ind w:leftChars="100" w:left="630" w:right="261" w:hangingChars="200" w:hanging="420"/>
              <w:rPr>
                <w:bCs/>
              </w:rPr>
            </w:pPr>
            <w:r w:rsidRPr="001B4031">
              <w:rPr>
                <w:rFonts w:hint="eastAsia"/>
                <w:bCs/>
              </w:rPr>
              <w:t>注：提案内容については</w:t>
            </w:r>
            <w:r>
              <w:rPr>
                <w:rFonts w:hint="eastAsia"/>
                <w:bCs/>
              </w:rPr>
              <w:t>、</w:t>
            </w:r>
            <w:r w:rsidRPr="001B4031">
              <w:rPr>
                <w:rFonts w:hint="eastAsia"/>
                <w:bCs/>
              </w:rPr>
              <w:t>施設計画図書でその詳細が記載されている頁が分かるように記載すること。（例：P●ウ(a)物質収支計算書）</w:t>
            </w:r>
          </w:p>
        </w:tc>
      </w:tr>
    </w:tbl>
    <w:p w14:paraId="0C3A2346" w14:textId="77777777" w:rsidR="003E1DFE" w:rsidRPr="001B4031" w:rsidRDefault="003E1DFE" w:rsidP="003E1DFE">
      <w:pPr>
        <w:pStyle w:val="a7"/>
      </w:pPr>
      <w:r w:rsidRPr="001B4031">
        <w:rPr>
          <w:rFonts w:hint="eastAsia"/>
        </w:rPr>
        <w:lastRenderedPageBreak/>
        <w:t>様式第</w:t>
      </w:r>
      <w:r w:rsidR="0052302F">
        <w:rPr>
          <w:rFonts w:hint="eastAsia"/>
        </w:rPr>
        <w:t>17</w:t>
      </w:r>
      <w:r w:rsidRPr="001B4031">
        <w:rPr>
          <w:rFonts w:hint="eastAsia"/>
        </w:rPr>
        <w:t>号</w:t>
      </w:r>
    </w:p>
    <w:p w14:paraId="2D67FCE3" w14:textId="77777777" w:rsidR="003E1DFE" w:rsidRPr="001B4031" w:rsidRDefault="003E1DFE" w:rsidP="003E1DFE">
      <w:pPr>
        <w:pStyle w:val="aa"/>
        <w:rPr>
          <w:kern w:val="2"/>
          <w:szCs w:val="24"/>
        </w:rPr>
      </w:pPr>
    </w:p>
    <w:p w14:paraId="095D5CBF" w14:textId="77777777" w:rsidR="003E1DFE" w:rsidRPr="001B4031" w:rsidRDefault="003E1DFE" w:rsidP="003E1DFE">
      <w:pPr>
        <w:adjustRightInd w:val="0"/>
        <w:rPr>
          <w:rFonts w:hAnsi="ＭＳ 明朝"/>
          <w:bCs/>
          <w:kern w:val="0"/>
          <w:szCs w:val="32"/>
        </w:rPr>
      </w:pPr>
    </w:p>
    <w:p w14:paraId="5DBBBB6A" w14:textId="77777777" w:rsidR="003E1DFE" w:rsidRPr="001B4031" w:rsidRDefault="003E1DFE" w:rsidP="003E1DFE">
      <w:pPr>
        <w:adjustRightInd w:val="0"/>
        <w:rPr>
          <w:rFonts w:eastAsia="ＭＳ ゴシック" w:hAnsi="ＭＳ 明朝"/>
          <w:kern w:val="0"/>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E44273" w:rsidRPr="001B4031" w14:paraId="019F594E" w14:textId="77777777" w:rsidTr="00E44273">
        <w:trPr>
          <w:trHeight w:val="2154"/>
        </w:trPr>
        <w:tc>
          <w:tcPr>
            <w:tcW w:w="9072" w:type="dxa"/>
          </w:tcPr>
          <w:p w14:paraId="0611BBE9" w14:textId="77777777" w:rsidR="00E44273" w:rsidRPr="001B4031" w:rsidRDefault="00E44273" w:rsidP="00E44273">
            <w:pPr>
              <w:pStyle w:val="aa"/>
              <w:adjustRightInd w:val="0"/>
              <w:rPr>
                <w:rFonts w:ascii="ＭＳ ゴシック" w:eastAsia="ＭＳ ゴシック" w:hAnsi="ＭＳ 明朝"/>
                <w:bCs/>
                <w:sz w:val="40"/>
                <w:szCs w:val="40"/>
              </w:rPr>
            </w:pPr>
          </w:p>
          <w:p w14:paraId="71628A6C" w14:textId="77777777" w:rsidR="00E44273" w:rsidRPr="001B4031" w:rsidRDefault="00E44273" w:rsidP="00E44273">
            <w:pPr>
              <w:jc w:val="center"/>
              <w:rPr>
                <w:rFonts w:ascii="ＭＳ ゴシック" w:eastAsia="ＭＳ ゴシック" w:hAnsi="ＭＳ ゴシック"/>
                <w:spacing w:val="19"/>
                <w:kern w:val="0"/>
                <w:sz w:val="44"/>
                <w:szCs w:val="44"/>
              </w:rPr>
            </w:pPr>
            <w:r w:rsidRPr="00BE0116">
              <w:rPr>
                <w:rFonts w:ascii="ＭＳ ゴシック" w:eastAsia="ＭＳ ゴシック" w:hAnsi="ＭＳ ゴシック" w:hint="eastAsia"/>
                <w:spacing w:val="88"/>
                <w:kern w:val="0"/>
                <w:sz w:val="44"/>
                <w:szCs w:val="44"/>
                <w:fitText w:val="6600" w:id="873682433"/>
              </w:rPr>
              <w:t>事業計画に関する提案</w:t>
            </w:r>
            <w:r w:rsidRPr="00BE0116">
              <w:rPr>
                <w:rFonts w:ascii="ＭＳ ゴシック" w:eastAsia="ＭＳ ゴシック" w:hAnsi="ＭＳ ゴシック" w:hint="eastAsia"/>
                <w:kern w:val="0"/>
                <w:sz w:val="44"/>
                <w:szCs w:val="44"/>
                <w:fitText w:val="6600" w:id="873682433"/>
              </w:rPr>
              <w:t>書</w:t>
            </w:r>
          </w:p>
          <w:p w14:paraId="6C653496" w14:textId="77777777" w:rsidR="00E44273" w:rsidRPr="001B4031" w:rsidRDefault="00E44273" w:rsidP="00E44273">
            <w:pPr>
              <w:jc w:val="center"/>
              <w:rPr>
                <w:sz w:val="40"/>
                <w:szCs w:val="40"/>
              </w:rPr>
            </w:pPr>
          </w:p>
        </w:tc>
      </w:tr>
    </w:tbl>
    <w:p w14:paraId="5931ADB9" w14:textId="77777777" w:rsidR="00E44273" w:rsidRPr="001B4031" w:rsidRDefault="00E44273" w:rsidP="00E44273">
      <w:pPr>
        <w:adjustRightInd w:val="0"/>
        <w:rPr>
          <w:rFonts w:hAnsi="ＭＳ 明朝"/>
          <w:bCs/>
          <w:kern w:val="0"/>
          <w:szCs w:val="32"/>
        </w:rPr>
      </w:pPr>
    </w:p>
    <w:p w14:paraId="61E26860" w14:textId="77777777" w:rsidR="00E44273" w:rsidRPr="001B4031" w:rsidRDefault="00E44273" w:rsidP="00E44273">
      <w:pPr>
        <w:adjustRightInd w:val="0"/>
        <w:jc w:val="center"/>
        <w:rPr>
          <w:rFonts w:ascii="ＭＳ ゴシック" w:eastAsia="ＭＳ ゴシック" w:hAnsi="ＭＳ 明朝"/>
          <w:bCs/>
          <w:kern w:val="0"/>
          <w:sz w:val="40"/>
          <w:szCs w:val="32"/>
        </w:rPr>
      </w:pPr>
    </w:p>
    <w:p w14:paraId="45CB0BD5" w14:textId="77777777" w:rsidR="00E44273" w:rsidRPr="001B4031" w:rsidRDefault="00E44273" w:rsidP="00E44273">
      <w:pPr>
        <w:adjustRightInd w:val="0"/>
        <w:jc w:val="center"/>
        <w:rPr>
          <w:rFonts w:ascii="ＭＳ ゴシック" w:eastAsia="ＭＳ ゴシック" w:hAnsi="ＭＳ 明朝"/>
          <w:bCs/>
          <w:kern w:val="0"/>
          <w:sz w:val="40"/>
          <w:szCs w:val="32"/>
        </w:rPr>
      </w:pPr>
    </w:p>
    <w:p w14:paraId="1991C5DE" w14:textId="77777777" w:rsidR="00E44273" w:rsidRPr="001B4031" w:rsidRDefault="00E44273" w:rsidP="00E44273">
      <w:pPr>
        <w:pStyle w:val="af"/>
        <w:spacing w:before="180" w:after="180"/>
        <w:rPr>
          <w:bCs/>
          <w:kern w:val="0"/>
          <w:sz w:val="40"/>
          <w:szCs w:val="32"/>
          <w:bdr w:val="none" w:sz="0" w:space="0" w:color="auto"/>
        </w:rPr>
      </w:pPr>
    </w:p>
    <w:p w14:paraId="0860A72D" w14:textId="77777777" w:rsidR="00E44273" w:rsidRPr="001B4031" w:rsidRDefault="00E44273" w:rsidP="00E44273">
      <w:pPr>
        <w:adjustRightInd w:val="0"/>
        <w:rPr>
          <w:rFonts w:eastAsia="ＭＳ ゴシック" w:hAnsi="ＭＳ 明朝"/>
          <w:kern w:val="0"/>
        </w:rPr>
      </w:pPr>
    </w:p>
    <w:p w14:paraId="7EFA0E6F" w14:textId="77777777" w:rsidR="00E44273" w:rsidRPr="001B4031" w:rsidRDefault="00E44273" w:rsidP="00E44273">
      <w:pPr>
        <w:adjustRightInd w:val="0"/>
        <w:rPr>
          <w:rFonts w:eastAsia="ＭＳ ゴシック" w:hAnsi="ＭＳ 明朝"/>
          <w:kern w:val="0"/>
        </w:rPr>
      </w:pPr>
    </w:p>
    <w:p w14:paraId="5A08B527" w14:textId="77777777" w:rsidR="00E44273" w:rsidRPr="001B4031" w:rsidRDefault="00E44273" w:rsidP="00E44273">
      <w:pPr>
        <w:adjustRightInd w:val="0"/>
        <w:rPr>
          <w:rFonts w:eastAsia="ＭＳ ゴシック" w:hAnsi="ＭＳ 明朝"/>
          <w:kern w:val="0"/>
        </w:rPr>
      </w:pPr>
    </w:p>
    <w:p w14:paraId="1B1A8AB0" w14:textId="77777777" w:rsidR="00E44273" w:rsidRPr="001B4031" w:rsidRDefault="00E44273" w:rsidP="00E44273">
      <w:pPr>
        <w:adjustRightInd w:val="0"/>
        <w:rPr>
          <w:rFonts w:eastAsia="ＭＳ ゴシック" w:hAnsi="ＭＳ 明朝"/>
          <w:kern w:val="0"/>
        </w:rPr>
      </w:pPr>
    </w:p>
    <w:p w14:paraId="64473C88" w14:textId="77777777" w:rsidR="00E44273" w:rsidRPr="001B4031" w:rsidRDefault="00E44273" w:rsidP="00E44273">
      <w:pPr>
        <w:adjustRightInd w:val="0"/>
        <w:rPr>
          <w:rFonts w:eastAsia="ＭＳ ゴシック" w:hAnsi="ＭＳ 明朝"/>
          <w:kern w:val="0"/>
        </w:rPr>
      </w:pPr>
    </w:p>
    <w:p w14:paraId="1BEA08E5" w14:textId="77777777" w:rsidR="00E44273" w:rsidRPr="001B4031" w:rsidRDefault="00E44273" w:rsidP="00E44273">
      <w:pPr>
        <w:adjustRightInd w:val="0"/>
        <w:rPr>
          <w:rFonts w:eastAsia="ＭＳ ゴシック" w:hAnsi="ＭＳ 明朝"/>
          <w:kern w:val="0"/>
        </w:rPr>
      </w:pPr>
    </w:p>
    <w:p w14:paraId="7C640AB6" w14:textId="77777777" w:rsidR="003E1DFE" w:rsidRPr="001B4031" w:rsidRDefault="00641404" w:rsidP="003E1DFE">
      <w:pPr>
        <w:pStyle w:val="ae"/>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003E1DFE" w:rsidRPr="001B4031">
        <w:rPr>
          <w:rFonts w:ascii="ＭＳ ゴシック" w:eastAsia="ＭＳ ゴシック" w:hAnsi="ＭＳ 明朝" w:hint="eastAsia"/>
          <w:sz w:val="28"/>
        </w:rPr>
        <w:t xml:space="preserve">　　年　　月　　日</w:t>
      </w:r>
    </w:p>
    <w:p w14:paraId="24FBD9EF" w14:textId="77777777" w:rsidR="003E1DFE" w:rsidRPr="001B4031" w:rsidRDefault="003E1DFE" w:rsidP="003E1DFE">
      <w:pPr>
        <w:adjustRightInd w:val="0"/>
        <w:rPr>
          <w:rFonts w:eastAsia="ＭＳ ゴシック" w:hAnsi="ＭＳ 明朝"/>
          <w:kern w:val="0"/>
        </w:rPr>
      </w:pPr>
    </w:p>
    <w:p w14:paraId="6CE47C5D" w14:textId="77777777" w:rsidR="003E1DFE" w:rsidRPr="001B4031" w:rsidRDefault="003E1DFE" w:rsidP="003E1DFE">
      <w:pPr>
        <w:adjustRightInd w:val="0"/>
        <w:rPr>
          <w:rFonts w:eastAsia="ＭＳ ゴシック" w:hAnsi="ＭＳ 明朝"/>
          <w:kern w:val="0"/>
        </w:rPr>
      </w:pPr>
    </w:p>
    <w:p w14:paraId="1483F41F" w14:textId="77777777" w:rsidR="003E1DFE" w:rsidRPr="001B4031" w:rsidRDefault="003E1DFE" w:rsidP="003E1DFE">
      <w:pPr>
        <w:adjustRightInd w:val="0"/>
        <w:rPr>
          <w:rFonts w:eastAsia="ＭＳ ゴシック" w:hAnsi="ＭＳ 明朝"/>
          <w:kern w:val="0"/>
        </w:rPr>
      </w:pPr>
    </w:p>
    <w:p w14:paraId="25391850" w14:textId="77777777" w:rsidR="003E1DFE" w:rsidRPr="001B4031" w:rsidRDefault="003E1DFE" w:rsidP="003E1DFE">
      <w:pPr>
        <w:tabs>
          <w:tab w:val="right" w:pos="8789"/>
        </w:tabs>
        <w:adjustRightInd w:val="0"/>
        <w:ind w:leftChars="250" w:left="525"/>
        <w:rPr>
          <w:rFonts w:hAnsi="ＭＳ 明朝"/>
          <w:kern w:val="0"/>
          <w:sz w:val="28"/>
          <w:u w:val="single"/>
        </w:rPr>
      </w:pPr>
      <w:r w:rsidRPr="001B4031">
        <w:rPr>
          <w:rFonts w:eastAsia="ＭＳ ゴシック" w:hAnsi="ＭＳ 明朝" w:hint="eastAsia"/>
          <w:kern w:val="0"/>
          <w:sz w:val="28"/>
        </w:rPr>
        <w:t>グループ名</w:t>
      </w:r>
      <w:r w:rsidRPr="001B4031">
        <w:rPr>
          <w:rFonts w:eastAsia="ＭＳ ゴシック" w:hAnsi="ＭＳ 明朝" w:hint="eastAsia"/>
          <w:kern w:val="0"/>
          <w:sz w:val="28"/>
          <w:u w:val="single"/>
        </w:rPr>
        <w:t xml:space="preserve">　　　正本のみ記載すること。　　　　　　　　</w:t>
      </w:r>
    </w:p>
    <w:p w14:paraId="1A6680BE" w14:textId="77777777" w:rsidR="003E1DFE" w:rsidRPr="001B4031" w:rsidRDefault="003E1DFE" w:rsidP="003E1DFE">
      <w:pPr>
        <w:adjustRightInd w:val="0"/>
        <w:ind w:left="600" w:hangingChars="300" w:hanging="600"/>
        <w:rPr>
          <w:rFonts w:hAnsi="ＭＳ 明朝"/>
          <w:bCs/>
          <w:kern w:val="0"/>
          <w:sz w:val="20"/>
          <w:szCs w:val="32"/>
        </w:rPr>
      </w:pPr>
    </w:p>
    <w:p w14:paraId="6965BE08" w14:textId="77777777" w:rsidR="003E1DFE" w:rsidRPr="001B4031" w:rsidRDefault="003E1DFE" w:rsidP="003E1DFE">
      <w:pPr>
        <w:adjustRightInd w:val="0"/>
        <w:ind w:left="600" w:hangingChars="300" w:hanging="600"/>
        <w:rPr>
          <w:rFonts w:hAnsi="ＭＳ 明朝"/>
          <w:bCs/>
          <w:kern w:val="0"/>
          <w:sz w:val="20"/>
          <w:szCs w:val="32"/>
        </w:rPr>
      </w:pPr>
    </w:p>
    <w:p w14:paraId="7F381DE8" w14:textId="77777777" w:rsidR="003E1DFE" w:rsidRPr="001B4031" w:rsidRDefault="003E1DFE" w:rsidP="003E1DFE">
      <w:pPr>
        <w:pStyle w:val="aa"/>
        <w:spacing w:line="280" w:lineRule="exact"/>
        <w:ind w:left="180" w:hangingChars="100" w:hanging="180"/>
        <w:rPr>
          <w:rFonts w:hAnsi="ＭＳ 明朝"/>
          <w:kern w:val="2"/>
          <w:sz w:val="18"/>
          <w:szCs w:val="18"/>
        </w:rPr>
      </w:pPr>
      <w:r w:rsidRPr="002E3DEE">
        <w:rPr>
          <w:rFonts w:hAnsi="ＭＳ 明朝" w:hint="eastAsia"/>
          <w:kern w:val="2"/>
          <w:sz w:val="18"/>
          <w:szCs w:val="18"/>
        </w:rPr>
        <w:t>※入札提案に係るすべての書類のページ右下に</w:t>
      </w:r>
      <w:r w:rsidR="005B4BE0" w:rsidRPr="002E3DEE">
        <w:rPr>
          <w:rFonts w:hAnsi="ＭＳ 明朝" w:hint="eastAsia"/>
          <w:kern w:val="2"/>
          <w:sz w:val="18"/>
          <w:szCs w:val="18"/>
        </w:rPr>
        <w:t>、</w:t>
      </w:r>
      <w:r w:rsidR="001F4C23" w:rsidRPr="002E3DEE">
        <w:rPr>
          <w:rFonts w:hAnsi="ＭＳ 明朝" w:hint="eastAsia"/>
          <w:kern w:val="2"/>
          <w:sz w:val="18"/>
          <w:szCs w:val="18"/>
        </w:rPr>
        <w:t>組合</w:t>
      </w:r>
      <w:r w:rsidRPr="002E3DEE">
        <w:rPr>
          <w:rFonts w:hAnsi="ＭＳ 明朝" w:hint="eastAsia"/>
          <w:kern w:val="2"/>
          <w:sz w:val="18"/>
          <w:szCs w:val="18"/>
        </w:rPr>
        <w:t>から送付された</w:t>
      </w:r>
      <w:r w:rsidR="003B321E" w:rsidRPr="002E3DEE">
        <w:rPr>
          <w:rFonts w:hAnsi="ＭＳ 明朝" w:hint="eastAsia"/>
          <w:kern w:val="2"/>
          <w:sz w:val="18"/>
          <w:szCs w:val="18"/>
        </w:rPr>
        <w:t>参加資格確認</w:t>
      </w:r>
      <w:r w:rsidRPr="002E3DEE">
        <w:rPr>
          <w:rFonts w:hAnsi="ＭＳ 明朝" w:hint="eastAsia"/>
          <w:kern w:val="2"/>
          <w:sz w:val="18"/>
          <w:szCs w:val="18"/>
        </w:rPr>
        <w:t>結果通知書に記入されている</w:t>
      </w:r>
      <w:r w:rsidRPr="002E3DEE">
        <w:rPr>
          <w:rFonts w:hAnsi="ＭＳ 明朝" w:cs="ＭＳ 明朝" w:hint="eastAsia"/>
          <w:kern w:val="2"/>
          <w:sz w:val="18"/>
          <w:szCs w:val="18"/>
        </w:rPr>
        <w:t>受付グループ名</w:t>
      </w:r>
      <w:r w:rsidRPr="002E3DEE">
        <w:rPr>
          <w:rFonts w:hAnsi="ＭＳ 明朝" w:hint="eastAsia"/>
          <w:kern w:val="2"/>
          <w:sz w:val="18"/>
          <w:szCs w:val="18"/>
        </w:rPr>
        <w:t>を付すこと。</w:t>
      </w:r>
    </w:p>
    <w:p w14:paraId="26E047CA" w14:textId="77777777" w:rsidR="003E1DFE" w:rsidRPr="001B4031" w:rsidRDefault="003E1DFE" w:rsidP="003E1DFE">
      <w:pPr>
        <w:ind w:left="400" w:hangingChars="200" w:hanging="400"/>
        <w:rPr>
          <w:rFonts w:hAnsi="ＭＳ 明朝"/>
          <w:kern w:val="0"/>
          <w:sz w:val="20"/>
        </w:rPr>
      </w:pPr>
    </w:p>
    <w:p w14:paraId="052EE9A0" w14:textId="77777777" w:rsidR="00406063" w:rsidRPr="001B4031" w:rsidRDefault="003E1DFE" w:rsidP="00406063">
      <w:pPr>
        <w:pStyle w:val="a7"/>
      </w:pPr>
      <w:r w:rsidRPr="001B4031">
        <w:rPr>
          <w:rFonts w:hAnsi="Century"/>
          <w:kern w:val="2"/>
          <w:szCs w:val="24"/>
        </w:rPr>
        <w:br w:type="page"/>
      </w:r>
      <w:r w:rsidR="00406063" w:rsidRPr="001B4031">
        <w:rPr>
          <w:rFonts w:hint="eastAsia"/>
        </w:rPr>
        <w:lastRenderedPageBreak/>
        <w:t>様式第1</w:t>
      </w:r>
      <w:r w:rsidR="0052302F">
        <w:rPr>
          <w:rFonts w:hint="eastAsia"/>
        </w:rPr>
        <w:t>7</w:t>
      </w:r>
      <w:r w:rsidR="00406063" w:rsidRPr="001B4031">
        <w:rPr>
          <w:rFonts w:hint="eastAsia"/>
        </w:rPr>
        <w:t>号-1</w:t>
      </w:r>
    </w:p>
    <w:p w14:paraId="73C55F69" w14:textId="77777777" w:rsidR="00406063" w:rsidRPr="001B4031" w:rsidRDefault="00406063" w:rsidP="00406063">
      <w:pPr>
        <w:pStyle w:val="aa"/>
        <w:rPr>
          <w:kern w:val="2"/>
          <w:szCs w:val="24"/>
        </w:rPr>
      </w:pPr>
    </w:p>
    <w:p w14:paraId="75EA3980" w14:textId="77777777" w:rsidR="00406063" w:rsidRPr="001B4031" w:rsidRDefault="00406063" w:rsidP="00406063">
      <w:pPr>
        <w:adjustRightInd w:val="0"/>
        <w:rPr>
          <w:rFonts w:hAnsi="ＭＳ 明朝"/>
          <w:bCs/>
          <w:kern w:val="0"/>
          <w:szCs w:val="32"/>
        </w:rPr>
      </w:pPr>
    </w:p>
    <w:p w14:paraId="35ACD52B" w14:textId="77777777" w:rsidR="00406063" w:rsidRPr="001B4031" w:rsidRDefault="00406063" w:rsidP="00406063">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406063" w:rsidRPr="001B4031" w14:paraId="3000BB58" w14:textId="77777777" w:rsidTr="00EE06ED">
        <w:trPr>
          <w:trHeight w:val="2154"/>
        </w:trPr>
        <w:tc>
          <w:tcPr>
            <w:tcW w:w="9072" w:type="dxa"/>
          </w:tcPr>
          <w:p w14:paraId="427A9B3A" w14:textId="77777777" w:rsidR="00406063" w:rsidRPr="001B4031" w:rsidRDefault="00406063" w:rsidP="00EE06ED">
            <w:pPr>
              <w:pStyle w:val="aa"/>
              <w:adjustRightInd w:val="0"/>
              <w:rPr>
                <w:rFonts w:ascii="ＭＳ ゴシック" w:eastAsia="ＭＳ ゴシック" w:hAnsi="ＭＳ 明朝"/>
                <w:bCs/>
                <w:sz w:val="40"/>
                <w:szCs w:val="40"/>
              </w:rPr>
            </w:pPr>
          </w:p>
          <w:p w14:paraId="74A1DA48" w14:textId="77777777" w:rsidR="00406063" w:rsidRPr="001B4031" w:rsidRDefault="00641404" w:rsidP="00EE06ED">
            <w:pPr>
              <w:jc w:val="center"/>
              <w:rPr>
                <w:rFonts w:ascii="ＭＳ ゴシック" w:eastAsia="ＭＳ ゴシック" w:hAnsi="ＭＳ ゴシック"/>
                <w:spacing w:val="19"/>
                <w:kern w:val="0"/>
                <w:sz w:val="44"/>
                <w:szCs w:val="44"/>
              </w:rPr>
            </w:pPr>
            <w:r>
              <w:rPr>
                <w:rFonts w:ascii="ＭＳ ゴシック" w:eastAsia="ＭＳ ゴシック" w:hAnsi="ＭＳ ゴシック" w:hint="eastAsia"/>
                <w:spacing w:val="19"/>
                <w:kern w:val="0"/>
                <w:sz w:val="44"/>
                <w:szCs w:val="44"/>
              </w:rPr>
              <w:t>経営計画・事業収支計画</w:t>
            </w:r>
          </w:p>
          <w:p w14:paraId="003FF0AD" w14:textId="77777777" w:rsidR="00406063" w:rsidRPr="001B4031" w:rsidRDefault="00406063" w:rsidP="00EE06ED">
            <w:pPr>
              <w:jc w:val="center"/>
              <w:rPr>
                <w:sz w:val="40"/>
                <w:szCs w:val="40"/>
              </w:rPr>
            </w:pPr>
          </w:p>
        </w:tc>
      </w:tr>
    </w:tbl>
    <w:p w14:paraId="271FF60A" w14:textId="77777777" w:rsidR="00406063" w:rsidRPr="001B4031" w:rsidRDefault="00406063" w:rsidP="00406063">
      <w:pPr>
        <w:adjustRightInd w:val="0"/>
        <w:rPr>
          <w:rFonts w:hAnsi="ＭＳ 明朝"/>
          <w:bCs/>
          <w:kern w:val="0"/>
          <w:szCs w:val="32"/>
        </w:rPr>
      </w:pPr>
    </w:p>
    <w:p w14:paraId="102EA20C" w14:textId="77777777" w:rsidR="00406063" w:rsidRPr="001B4031" w:rsidRDefault="00406063" w:rsidP="00406063">
      <w:pPr>
        <w:adjustRightInd w:val="0"/>
        <w:jc w:val="center"/>
        <w:rPr>
          <w:rFonts w:ascii="ＭＳ ゴシック" w:eastAsia="ＭＳ ゴシック" w:hAnsi="ＭＳ 明朝"/>
          <w:bCs/>
          <w:kern w:val="0"/>
          <w:sz w:val="40"/>
          <w:szCs w:val="32"/>
        </w:rPr>
      </w:pPr>
    </w:p>
    <w:p w14:paraId="680B539D" w14:textId="77777777" w:rsidR="00406063" w:rsidRPr="001B4031" w:rsidRDefault="00406063" w:rsidP="00406063">
      <w:pPr>
        <w:adjustRightInd w:val="0"/>
        <w:jc w:val="center"/>
        <w:rPr>
          <w:rFonts w:ascii="ＭＳ ゴシック" w:eastAsia="ＭＳ ゴシック" w:hAnsi="ＭＳ 明朝"/>
          <w:bCs/>
          <w:kern w:val="0"/>
          <w:sz w:val="40"/>
          <w:szCs w:val="32"/>
        </w:rPr>
      </w:pPr>
    </w:p>
    <w:p w14:paraId="1593A327" w14:textId="77777777" w:rsidR="00406063" w:rsidRPr="001B4031" w:rsidRDefault="00406063" w:rsidP="00406063">
      <w:pPr>
        <w:pStyle w:val="af"/>
        <w:spacing w:before="180" w:after="180"/>
        <w:rPr>
          <w:bCs/>
          <w:kern w:val="0"/>
          <w:sz w:val="40"/>
          <w:szCs w:val="32"/>
          <w:bdr w:val="none" w:sz="0" w:space="0" w:color="auto"/>
        </w:rPr>
      </w:pPr>
    </w:p>
    <w:p w14:paraId="5BE6BEF9" w14:textId="77777777" w:rsidR="00406063" w:rsidRPr="001B4031" w:rsidRDefault="00406063" w:rsidP="00406063">
      <w:pPr>
        <w:adjustRightInd w:val="0"/>
        <w:rPr>
          <w:rFonts w:eastAsia="ＭＳ ゴシック" w:hAnsi="ＭＳ 明朝"/>
          <w:kern w:val="0"/>
        </w:rPr>
      </w:pPr>
    </w:p>
    <w:p w14:paraId="3E392BF3" w14:textId="77777777" w:rsidR="00406063" w:rsidRPr="001B4031" w:rsidRDefault="00406063" w:rsidP="00406063">
      <w:pPr>
        <w:adjustRightInd w:val="0"/>
        <w:rPr>
          <w:rFonts w:eastAsia="ＭＳ ゴシック" w:hAnsi="ＭＳ 明朝"/>
          <w:kern w:val="0"/>
        </w:rPr>
      </w:pPr>
    </w:p>
    <w:p w14:paraId="3257ECC9" w14:textId="77777777" w:rsidR="00406063" w:rsidRPr="001B4031" w:rsidRDefault="00406063" w:rsidP="00406063">
      <w:pPr>
        <w:adjustRightInd w:val="0"/>
        <w:rPr>
          <w:rFonts w:eastAsia="ＭＳ ゴシック" w:hAnsi="ＭＳ 明朝"/>
          <w:kern w:val="0"/>
        </w:rPr>
      </w:pPr>
    </w:p>
    <w:p w14:paraId="722396E2" w14:textId="77777777" w:rsidR="00406063" w:rsidRPr="001B4031" w:rsidRDefault="00406063" w:rsidP="00406063">
      <w:pPr>
        <w:adjustRightInd w:val="0"/>
        <w:rPr>
          <w:rFonts w:eastAsia="ＭＳ ゴシック" w:hAnsi="ＭＳ 明朝"/>
          <w:kern w:val="0"/>
        </w:rPr>
      </w:pPr>
    </w:p>
    <w:p w14:paraId="5A606153" w14:textId="77777777" w:rsidR="00406063" w:rsidRPr="001B4031" w:rsidRDefault="00406063" w:rsidP="00406063">
      <w:pPr>
        <w:adjustRightInd w:val="0"/>
        <w:rPr>
          <w:rFonts w:eastAsia="ＭＳ ゴシック" w:hAnsi="ＭＳ 明朝"/>
          <w:kern w:val="0"/>
        </w:rPr>
      </w:pPr>
    </w:p>
    <w:p w14:paraId="3E82857E" w14:textId="77777777" w:rsidR="00406063" w:rsidRPr="001B4031" w:rsidRDefault="00406063" w:rsidP="00406063">
      <w:pPr>
        <w:adjustRightInd w:val="0"/>
        <w:rPr>
          <w:rFonts w:eastAsia="ＭＳ ゴシック" w:hAnsi="ＭＳ 明朝"/>
          <w:kern w:val="0"/>
        </w:rPr>
      </w:pPr>
    </w:p>
    <w:p w14:paraId="30481288" w14:textId="77777777" w:rsidR="00406063" w:rsidRPr="001B4031" w:rsidRDefault="00641404" w:rsidP="00406063">
      <w:pPr>
        <w:pStyle w:val="ae"/>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00406063" w:rsidRPr="001B4031">
        <w:rPr>
          <w:rFonts w:ascii="ＭＳ ゴシック" w:eastAsia="ＭＳ ゴシック" w:hAnsi="ＭＳ 明朝" w:hint="eastAsia"/>
          <w:sz w:val="28"/>
        </w:rPr>
        <w:t xml:space="preserve">　　年　　月　　日</w:t>
      </w:r>
    </w:p>
    <w:p w14:paraId="57FBCA7D" w14:textId="77777777" w:rsidR="00406063" w:rsidRPr="001B4031" w:rsidRDefault="00406063" w:rsidP="00406063">
      <w:pPr>
        <w:adjustRightInd w:val="0"/>
        <w:rPr>
          <w:rFonts w:eastAsia="ＭＳ ゴシック" w:hAnsi="ＭＳ 明朝"/>
          <w:kern w:val="0"/>
        </w:rPr>
      </w:pPr>
    </w:p>
    <w:p w14:paraId="71940A81" w14:textId="77777777" w:rsidR="00406063" w:rsidRPr="001B4031" w:rsidRDefault="00406063" w:rsidP="00406063">
      <w:pPr>
        <w:adjustRightInd w:val="0"/>
        <w:rPr>
          <w:rFonts w:eastAsia="ＭＳ ゴシック" w:hAnsi="ＭＳ 明朝"/>
          <w:kern w:val="0"/>
        </w:rPr>
      </w:pPr>
    </w:p>
    <w:p w14:paraId="5763E2AF" w14:textId="77777777" w:rsidR="00406063" w:rsidRPr="001B4031" w:rsidRDefault="00406063" w:rsidP="00406063">
      <w:pPr>
        <w:adjustRightInd w:val="0"/>
        <w:rPr>
          <w:rFonts w:eastAsia="ＭＳ ゴシック" w:hAnsi="ＭＳ 明朝"/>
          <w:kern w:val="0"/>
        </w:rPr>
      </w:pPr>
    </w:p>
    <w:p w14:paraId="2DFC3C1A" w14:textId="77777777" w:rsidR="00406063" w:rsidRPr="001B4031" w:rsidRDefault="00406063" w:rsidP="00406063">
      <w:pPr>
        <w:tabs>
          <w:tab w:val="right" w:pos="8789"/>
        </w:tabs>
        <w:adjustRightInd w:val="0"/>
        <w:ind w:leftChars="250" w:left="525"/>
        <w:rPr>
          <w:rFonts w:hAnsi="ＭＳ 明朝"/>
          <w:kern w:val="0"/>
          <w:sz w:val="28"/>
          <w:u w:val="single"/>
        </w:rPr>
      </w:pPr>
      <w:r w:rsidRPr="001B4031">
        <w:rPr>
          <w:rFonts w:eastAsia="ＭＳ ゴシック" w:hAnsi="ＭＳ 明朝" w:hint="eastAsia"/>
          <w:kern w:val="0"/>
          <w:sz w:val="28"/>
        </w:rPr>
        <w:t>グループ名</w:t>
      </w:r>
      <w:r w:rsidRPr="001B4031">
        <w:rPr>
          <w:rFonts w:eastAsia="ＭＳ ゴシック" w:hAnsi="ＭＳ 明朝" w:hint="eastAsia"/>
          <w:kern w:val="0"/>
          <w:sz w:val="28"/>
          <w:u w:val="single"/>
        </w:rPr>
        <w:t xml:space="preserve">　　　正本のみ記載すること。　　　　　　　　</w:t>
      </w:r>
    </w:p>
    <w:p w14:paraId="409A73D5" w14:textId="77777777" w:rsidR="00406063" w:rsidRPr="001B4031" w:rsidRDefault="00406063" w:rsidP="00406063">
      <w:pPr>
        <w:adjustRightInd w:val="0"/>
        <w:ind w:left="600" w:hangingChars="300" w:hanging="600"/>
        <w:rPr>
          <w:rFonts w:hAnsi="ＭＳ 明朝"/>
          <w:bCs/>
          <w:kern w:val="0"/>
          <w:sz w:val="20"/>
          <w:szCs w:val="32"/>
        </w:rPr>
      </w:pPr>
    </w:p>
    <w:p w14:paraId="005A89AD" w14:textId="77777777" w:rsidR="00406063" w:rsidRPr="001B4031" w:rsidRDefault="00406063" w:rsidP="00406063">
      <w:pPr>
        <w:adjustRightInd w:val="0"/>
        <w:ind w:left="600" w:hangingChars="300" w:hanging="600"/>
        <w:rPr>
          <w:rFonts w:hAnsi="ＭＳ 明朝"/>
          <w:bCs/>
          <w:kern w:val="0"/>
          <w:sz w:val="20"/>
          <w:szCs w:val="32"/>
        </w:rPr>
      </w:pPr>
    </w:p>
    <w:p w14:paraId="2C60566A" w14:textId="77777777" w:rsidR="00406063" w:rsidRPr="001B4031" w:rsidRDefault="00406063" w:rsidP="00406063">
      <w:pPr>
        <w:pStyle w:val="aa"/>
        <w:spacing w:line="280" w:lineRule="exact"/>
        <w:ind w:left="180" w:hangingChars="100" w:hanging="180"/>
        <w:rPr>
          <w:rFonts w:hAnsi="ＭＳ 明朝"/>
          <w:kern w:val="2"/>
          <w:sz w:val="18"/>
          <w:szCs w:val="18"/>
        </w:rPr>
      </w:pPr>
      <w:r w:rsidRPr="002E3DEE">
        <w:rPr>
          <w:rFonts w:hAnsi="ＭＳ 明朝" w:hint="eastAsia"/>
          <w:kern w:val="2"/>
          <w:sz w:val="18"/>
          <w:szCs w:val="18"/>
        </w:rPr>
        <w:t>※入札提案に係るすべての書類のページ右下に、組合から送付された</w:t>
      </w:r>
      <w:r w:rsidR="003B321E" w:rsidRPr="002E3DEE">
        <w:rPr>
          <w:rFonts w:hAnsi="ＭＳ 明朝" w:hint="eastAsia"/>
          <w:kern w:val="2"/>
          <w:sz w:val="18"/>
          <w:szCs w:val="18"/>
        </w:rPr>
        <w:t>参加資格確認</w:t>
      </w:r>
      <w:r w:rsidRPr="002E3DEE">
        <w:rPr>
          <w:rFonts w:hAnsi="ＭＳ 明朝" w:hint="eastAsia"/>
          <w:kern w:val="2"/>
          <w:sz w:val="18"/>
          <w:szCs w:val="18"/>
        </w:rPr>
        <w:t>結果通知書に記入されている</w:t>
      </w:r>
      <w:r w:rsidRPr="002E3DEE">
        <w:rPr>
          <w:rFonts w:hAnsi="ＭＳ 明朝" w:cs="ＭＳ 明朝" w:hint="eastAsia"/>
          <w:kern w:val="2"/>
          <w:sz w:val="18"/>
          <w:szCs w:val="18"/>
        </w:rPr>
        <w:t>受付グループ名</w:t>
      </w:r>
      <w:r w:rsidRPr="002E3DEE">
        <w:rPr>
          <w:rFonts w:hAnsi="ＭＳ 明朝" w:hint="eastAsia"/>
          <w:kern w:val="2"/>
          <w:sz w:val="18"/>
          <w:szCs w:val="18"/>
        </w:rPr>
        <w:t>を付すこと。</w:t>
      </w:r>
    </w:p>
    <w:p w14:paraId="06DFEC91" w14:textId="77777777" w:rsidR="00406063" w:rsidRPr="001B4031" w:rsidRDefault="00406063" w:rsidP="00406063">
      <w:pPr>
        <w:ind w:left="400" w:hangingChars="200" w:hanging="400"/>
        <w:rPr>
          <w:rFonts w:hAnsi="ＭＳ 明朝"/>
          <w:kern w:val="0"/>
          <w:sz w:val="20"/>
        </w:rPr>
      </w:pPr>
    </w:p>
    <w:p w14:paraId="5783202F" w14:textId="77777777" w:rsidR="00641404" w:rsidRPr="001B4031" w:rsidRDefault="00406063" w:rsidP="00641404">
      <w:pPr>
        <w:pStyle w:val="a7"/>
      </w:pPr>
      <w:r w:rsidRPr="001B4031">
        <w:br w:type="page"/>
      </w:r>
    </w:p>
    <w:p w14:paraId="5C769D0A" w14:textId="77777777" w:rsidR="003E1DFE" w:rsidRPr="001B4031" w:rsidRDefault="003E1DFE" w:rsidP="003E1DFE">
      <w:pPr>
        <w:pStyle w:val="a7"/>
        <w:rPr>
          <w:lang w:eastAsia="zh-CN"/>
        </w:rPr>
      </w:pPr>
      <w:r w:rsidRPr="001B4031">
        <w:rPr>
          <w:rFonts w:hint="eastAsia"/>
          <w:lang w:eastAsia="zh-CN"/>
        </w:rPr>
        <w:lastRenderedPageBreak/>
        <w:t>様式第</w:t>
      </w:r>
      <w:r w:rsidR="00641404">
        <w:rPr>
          <w:rFonts w:hint="eastAsia"/>
          <w:lang w:eastAsia="zh-CN"/>
        </w:rPr>
        <w:t>17</w:t>
      </w:r>
      <w:r w:rsidRPr="001B4031">
        <w:rPr>
          <w:rFonts w:hint="eastAsia"/>
          <w:lang w:eastAsia="zh-CN"/>
        </w:rPr>
        <w:t>号-</w:t>
      </w:r>
      <w:r w:rsidR="00641404">
        <w:rPr>
          <w:rFonts w:hint="eastAsia"/>
          <w:lang w:eastAsia="zh-CN"/>
        </w:rPr>
        <w:t>1</w:t>
      </w:r>
      <w:r w:rsidRPr="001B4031">
        <w:rPr>
          <w:rFonts w:hint="eastAsia"/>
          <w:lang w:eastAsia="zh-CN"/>
        </w:rPr>
        <w:t>-1　【事業収支</w:t>
      </w:r>
      <w:r w:rsidR="00641404">
        <w:rPr>
          <w:rFonts w:hint="eastAsia"/>
          <w:lang w:eastAsia="zh-CN"/>
        </w:rPr>
        <w:t>/継続性担保①</w:t>
      </w:r>
      <w:r w:rsidRPr="001B4031">
        <w:rPr>
          <w:rFonts w:hint="eastAsia"/>
          <w:lang w:eastAsia="zh-CN"/>
        </w:rPr>
        <w:t>】</w:t>
      </w:r>
    </w:p>
    <w:p w14:paraId="4D736D09" w14:textId="77777777" w:rsidR="003E1DFE" w:rsidRPr="001B4031" w:rsidRDefault="003E1DFE" w:rsidP="003E1DFE">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経営計画及び事業収支計画策定</w:t>
      </w:r>
      <w:r w:rsidR="0023296A">
        <w:rPr>
          <w:rFonts w:ascii="ＭＳ ゴシック" w:eastAsia="ＭＳ ゴシック" w:hAnsi="ＭＳ ゴシック" w:hint="eastAsia"/>
          <w:b/>
          <w:sz w:val="28"/>
          <w:szCs w:val="28"/>
        </w:rPr>
        <w:t>の</w:t>
      </w:r>
      <w:r w:rsidRPr="001B4031">
        <w:rPr>
          <w:rFonts w:ascii="ＭＳ ゴシック" w:eastAsia="ＭＳ ゴシック" w:hAnsi="ＭＳ ゴシック" w:hint="eastAsia"/>
          <w:b/>
          <w:sz w:val="28"/>
          <w:szCs w:val="28"/>
        </w:rPr>
        <w:t>考え方</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3E1DFE" w:rsidRPr="001B4031" w14:paraId="51EEBEC0" w14:textId="77777777" w:rsidTr="00382A2D">
        <w:trPr>
          <w:trHeight w:val="12742"/>
        </w:trPr>
        <w:tc>
          <w:tcPr>
            <w:tcW w:w="9066" w:type="dxa"/>
          </w:tcPr>
          <w:p w14:paraId="602ADB64" w14:textId="77777777" w:rsidR="003E1DFE" w:rsidRPr="001B4031" w:rsidRDefault="003E1DFE" w:rsidP="00F75886">
            <w:pPr>
              <w:ind w:right="261"/>
              <w:rPr>
                <w:rFonts w:hAnsi="ＭＳ 明朝"/>
                <w:kern w:val="0"/>
              </w:rPr>
            </w:pPr>
          </w:p>
          <w:p w14:paraId="672F8576" w14:textId="77777777" w:rsidR="003E1DFE" w:rsidRPr="001B4031" w:rsidRDefault="003E1DFE" w:rsidP="00F75886">
            <w:pPr>
              <w:ind w:leftChars="78" w:left="305" w:right="261" w:hangingChars="67" w:hanging="141"/>
              <w:rPr>
                <w:rFonts w:hAnsi="ＭＳ 明朝"/>
                <w:kern w:val="0"/>
              </w:rPr>
            </w:pPr>
            <w:r w:rsidRPr="001B4031">
              <w:rPr>
                <w:rFonts w:hAnsi="ＭＳ 明朝" w:hint="eastAsia"/>
                <w:kern w:val="0"/>
              </w:rPr>
              <w:t xml:space="preserve">記載要領　</w:t>
            </w:r>
            <w:r w:rsidRPr="001B4031">
              <w:rPr>
                <w:rFonts w:hAnsi="ＭＳ 明朝" w:hint="eastAsia"/>
                <w:kern w:val="0"/>
                <w:sz w:val="16"/>
              </w:rPr>
              <w:t>※提案書作成にあたり本記載要領は消去して下さい。</w:t>
            </w:r>
          </w:p>
          <w:p w14:paraId="251FDC8E" w14:textId="77777777" w:rsidR="003E1DFE" w:rsidRPr="001B4031" w:rsidRDefault="003E1DFE" w:rsidP="00F75886">
            <w:pPr>
              <w:ind w:right="261"/>
              <w:rPr>
                <w:rFonts w:hAnsi="ＭＳ 明朝"/>
                <w:kern w:val="0"/>
              </w:rPr>
            </w:pPr>
          </w:p>
          <w:p w14:paraId="525D0183" w14:textId="77777777" w:rsidR="003E1DFE" w:rsidRPr="001B4031" w:rsidRDefault="003E1DFE" w:rsidP="00F75886">
            <w:pPr>
              <w:ind w:leftChars="100" w:left="210" w:right="261" w:firstLineChars="100" w:firstLine="210"/>
              <w:rPr>
                <w:rFonts w:hAnsi="ＭＳ 明朝"/>
                <w:kern w:val="0"/>
              </w:rPr>
            </w:pPr>
            <w:r w:rsidRPr="001B4031">
              <w:rPr>
                <w:rFonts w:hAnsi="ＭＳ 明朝" w:hint="eastAsia"/>
                <w:kern w:val="0"/>
              </w:rPr>
              <w:t>経営計画及び事業収支計画策定</w:t>
            </w:r>
            <w:r w:rsidR="0023296A">
              <w:rPr>
                <w:rFonts w:hAnsi="ＭＳ 明朝" w:hint="eastAsia"/>
                <w:kern w:val="0"/>
              </w:rPr>
              <w:t>の</w:t>
            </w:r>
            <w:r w:rsidRPr="001B4031">
              <w:rPr>
                <w:rFonts w:hAnsi="ＭＳ 明朝" w:hint="eastAsia"/>
                <w:kern w:val="0"/>
              </w:rPr>
              <w:t>考え方をテーマとし</w:t>
            </w:r>
            <w:r w:rsidR="005B4BE0">
              <w:rPr>
                <w:rFonts w:hAnsi="ＭＳ 明朝" w:hint="eastAsia"/>
                <w:kern w:val="0"/>
              </w:rPr>
              <w:t>、</w:t>
            </w:r>
            <w:r w:rsidRPr="001B4031">
              <w:rPr>
                <w:rFonts w:hAnsi="ＭＳ 明朝" w:hint="eastAsia"/>
                <w:kern w:val="0"/>
              </w:rPr>
              <w:t>以下の「審査の視点」に係る提案を具体的かつ簡潔に記載すること（記載内容と枚数</w:t>
            </w:r>
            <w:r w:rsidR="005B4BE0">
              <w:rPr>
                <w:rFonts w:hAnsi="ＭＳ 明朝" w:hint="eastAsia"/>
                <w:kern w:val="0"/>
              </w:rPr>
              <w:t>、</w:t>
            </w:r>
            <w:r w:rsidRPr="001B4031">
              <w:rPr>
                <w:rFonts w:hAnsi="ＭＳ 明朝" w:hint="eastAsia"/>
                <w:kern w:val="0"/>
              </w:rPr>
              <w:t>綴じる順番は以下に従うこと）。</w:t>
            </w:r>
          </w:p>
          <w:p w14:paraId="550FD4D5" w14:textId="77777777" w:rsidR="003E1DFE" w:rsidRPr="001B4031" w:rsidRDefault="003E1DFE" w:rsidP="00F75886">
            <w:pPr>
              <w:ind w:leftChars="100" w:left="210" w:right="261" w:firstLineChars="100" w:firstLine="210"/>
              <w:rPr>
                <w:rFonts w:hAnsi="ＭＳ 明朝"/>
                <w:kern w:val="0"/>
              </w:rPr>
            </w:pPr>
          </w:p>
          <w:p w14:paraId="5B64CBD7" w14:textId="77777777" w:rsidR="003E1DFE" w:rsidRPr="001B4031" w:rsidRDefault="003E1DFE" w:rsidP="00F75886">
            <w:pPr>
              <w:ind w:leftChars="410" w:left="1071" w:right="261" w:hangingChars="100" w:hanging="210"/>
              <w:rPr>
                <w:rFonts w:hAnsi="ＭＳ 明朝"/>
                <w:kern w:val="0"/>
              </w:rPr>
            </w:pPr>
            <w:r w:rsidRPr="001B4031">
              <w:rPr>
                <w:rFonts w:hAnsi="ＭＳ 明朝" w:hint="eastAsia"/>
                <w:kern w:val="0"/>
              </w:rPr>
              <w:t>①記載内容自由</w:t>
            </w:r>
            <w:r w:rsidRPr="001B4031">
              <w:rPr>
                <w:rFonts w:hAnsi="ＭＳ 明朝" w:hint="eastAsia"/>
                <w:kern w:val="0"/>
                <w:u w:val="single"/>
              </w:rPr>
              <w:t>（</w:t>
            </w:r>
            <w:r w:rsidRPr="00382A2D">
              <w:rPr>
                <w:rFonts w:hAnsi="ＭＳ 明朝" w:hint="eastAsia"/>
                <w:kern w:val="0"/>
                <w:u w:val="single"/>
              </w:rPr>
              <w:t>本様式　A4版・縦　１ページ</w:t>
            </w:r>
            <w:r w:rsidRPr="001B4031">
              <w:rPr>
                <w:rFonts w:hAnsi="ＭＳ 明朝" w:hint="eastAsia"/>
                <w:kern w:val="0"/>
                <w:u w:val="single"/>
              </w:rPr>
              <w:t>）</w:t>
            </w:r>
          </w:p>
          <w:p w14:paraId="44ECD67D" w14:textId="77777777" w:rsidR="003E1DFE" w:rsidRPr="00BA7B56" w:rsidRDefault="003E1DFE" w:rsidP="00F75886">
            <w:pPr>
              <w:ind w:leftChars="410" w:left="1071" w:right="261" w:hangingChars="100" w:hanging="210"/>
              <w:rPr>
                <w:rFonts w:hAnsi="ＭＳ 明朝"/>
                <w:kern w:val="0"/>
                <w:u w:val="single"/>
                <w:lang w:eastAsia="zh-CN"/>
              </w:rPr>
            </w:pPr>
            <w:r w:rsidRPr="00BA7B56">
              <w:rPr>
                <w:rFonts w:hAnsi="ＭＳ 明朝" w:hint="eastAsia"/>
                <w:kern w:val="0"/>
                <w:lang w:eastAsia="zh-CN"/>
              </w:rPr>
              <w:t>②事業収支計画</w:t>
            </w:r>
            <w:r w:rsidRPr="00BA7B56">
              <w:rPr>
                <w:rFonts w:hAnsi="ＭＳ 明朝" w:hint="eastAsia"/>
                <w:kern w:val="0"/>
                <w:u w:val="single"/>
                <w:lang w:eastAsia="zh-CN"/>
              </w:rPr>
              <w:t>（様式第1</w:t>
            </w:r>
            <w:r w:rsidR="00641404">
              <w:rPr>
                <w:rFonts w:hAnsi="ＭＳ 明朝" w:hint="eastAsia"/>
                <w:kern w:val="0"/>
                <w:u w:val="single"/>
                <w:lang w:eastAsia="zh-CN"/>
              </w:rPr>
              <w:t>7</w:t>
            </w:r>
            <w:r w:rsidRPr="00BA7B56">
              <w:rPr>
                <w:rFonts w:hAnsi="ＭＳ 明朝" w:hint="eastAsia"/>
                <w:kern w:val="0"/>
                <w:u w:val="single"/>
                <w:lang w:eastAsia="zh-CN"/>
              </w:rPr>
              <w:t>号-</w:t>
            </w:r>
            <w:r w:rsidR="00641404">
              <w:rPr>
                <w:rFonts w:hAnsi="ＭＳ 明朝" w:hint="eastAsia"/>
                <w:kern w:val="0"/>
                <w:u w:val="single"/>
                <w:lang w:eastAsia="zh-CN"/>
              </w:rPr>
              <w:t>1</w:t>
            </w:r>
            <w:r w:rsidRPr="00BA7B56">
              <w:rPr>
                <w:rFonts w:hAnsi="ＭＳ 明朝" w:hint="eastAsia"/>
                <w:kern w:val="0"/>
                <w:u w:val="single"/>
                <w:lang w:eastAsia="zh-CN"/>
              </w:rPr>
              <w:t>-1（別紙1））</w:t>
            </w:r>
          </w:p>
          <w:p w14:paraId="4CED5C04" w14:textId="77777777" w:rsidR="003E1DFE" w:rsidRPr="00BA7B56" w:rsidRDefault="003E1DFE" w:rsidP="00F75886">
            <w:pPr>
              <w:ind w:leftChars="410" w:left="1071" w:right="261" w:hangingChars="100" w:hanging="210"/>
              <w:rPr>
                <w:rFonts w:hAnsi="ＭＳ 明朝"/>
                <w:kern w:val="0"/>
                <w:u w:val="single"/>
              </w:rPr>
            </w:pPr>
            <w:r w:rsidRPr="00BA7B56">
              <w:rPr>
                <w:rFonts w:hAnsi="ＭＳ 明朝" w:hint="eastAsia"/>
                <w:kern w:val="0"/>
              </w:rPr>
              <w:t>③費用明細書（</w:t>
            </w:r>
            <w:r w:rsidR="00BA7B56">
              <w:rPr>
                <w:rFonts w:hAnsi="ＭＳ 明朝" w:hint="eastAsia"/>
                <w:kern w:val="0"/>
              </w:rPr>
              <w:t>固定費</w:t>
            </w:r>
            <w:r w:rsidR="001A1C4C">
              <w:rPr>
                <w:rFonts w:hAnsi="ＭＳ 明朝" w:hint="eastAsia"/>
                <w:kern w:val="0"/>
              </w:rPr>
              <w:t>用【補修費用を除く】</w:t>
            </w:r>
            <w:r w:rsidRPr="00BA7B56">
              <w:rPr>
                <w:rFonts w:hAnsi="ＭＳ 明朝" w:hint="eastAsia"/>
                <w:kern w:val="0"/>
              </w:rPr>
              <w:t>）</w:t>
            </w:r>
            <w:r w:rsidRPr="00BA7B56">
              <w:rPr>
                <w:rFonts w:hAnsi="ＭＳ 明朝" w:hint="eastAsia"/>
                <w:kern w:val="0"/>
                <w:u w:val="single"/>
              </w:rPr>
              <w:t>（様式第</w:t>
            </w:r>
            <w:r w:rsidR="00641404" w:rsidRPr="00BA7B56">
              <w:rPr>
                <w:rFonts w:hAnsi="ＭＳ 明朝" w:hint="eastAsia"/>
                <w:kern w:val="0"/>
                <w:u w:val="single"/>
              </w:rPr>
              <w:t>1</w:t>
            </w:r>
            <w:r w:rsidR="00641404">
              <w:rPr>
                <w:rFonts w:hAnsi="ＭＳ 明朝" w:hint="eastAsia"/>
                <w:kern w:val="0"/>
                <w:u w:val="single"/>
              </w:rPr>
              <w:t>7</w:t>
            </w:r>
            <w:r w:rsidR="00641404" w:rsidRPr="00BA7B56">
              <w:rPr>
                <w:rFonts w:hAnsi="ＭＳ 明朝" w:hint="eastAsia"/>
                <w:kern w:val="0"/>
                <w:u w:val="single"/>
              </w:rPr>
              <w:t>号-</w:t>
            </w:r>
            <w:r w:rsidR="00641404">
              <w:rPr>
                <w:rFonts w:hAnsi="ＭＳ 明朝" w:hint="eastAsia"/>
                <w:kern w:val="0"/>
                <w:u w:val="single"/>
              </w:rPr>
              <w:t>1</w:t>
            </w:r>
            <w:r w:rsidRPr="00BA7B56">
              <w:rPr>
                <w:rFonts w:hAnsi="ＭＳ 明朝" w:hint="eastAsia"/>
                <w:kern w:val="0"/>
                <w:u w:val="single"/>
              </w:rPr>
              <w:t>-1（別紙2））</w:t>
            </w:r>
          </w:p>
          <w:p w14:paraId="48EFE0CA" w14:textId="77777777" w:rsidR="004C1396" w:rsidRPr="00BA7B56" w:rsidRDefault="004C1396" w:rsidP="00F75886">
            <w:pPr>
              <w:ind w:leftChars="410" w:left="1071" w:right="261" w:hangingChars="100" w:hanging="210"/>
              <w:rPr>
                <w:rFonts w:hAnsi="ＭＳ 明朝"/>
                <w:kern w:val="0"/>
                <w:u w:val="single"/>
                <w:lang w:eastAsia="zh-CN"/>
              </w:rPr>
            </w:pPr>
            <w:r w:rsidRPr="00BA7B56">
              <w:rPr>
                <w:rFonts w:hAnsi="ＭＳ 明朝" w:hint="eastAsia"/>
                <w:kern w:val="0"/>
                <w:lang w:eastAsia="zh-CN"/>
              </w:rPr>
              <w:t>④費用明細書（</w:t>
            </w:r>
            <w:r w:rsidR="00BA7B56">
              <w:rPr>
                <w:rFonts w:hAnsi="ＭＳ 明朝" w:hint="eastAsia"/>
                <w:kern w:val="0"/>
                <w:lang w:eastAsia="zh-CN"/>
              </w:rPr>
              <w:t>補修費用</w:t>
            </w:r>
            <w:r w:rsidRPr="00BA7B56">
              <w:rPr>
                <w:rFonts w:hAnsi="ＭＳ 明朝" w:hint="eastAsia"/>
                <w:kern w:val="0"/>
                <w:lang w:eastAsia="zh-CN"/>
              </w:rPr>
              <w:t>）</w:t>
            </w:r>
            <w:r w:rsidRPr="00BA7B56">
              <w:rPr>
                <w:rFonts w:hAnsi="ＭＳ 明朝" w:hint="eastAsia"/>
                <w:kern w:val="0"/>
                <w:u w:val="single"/>
                <w:lang w:eastAsia="zh-CN"/>
              </w:rPr>
              <w:t>（様式第</w:t>
            </w:r>
            <w:r w:rsidR="00641404" w:rsidRPr="00BA7B56">
              <w:rPr>
                <w:rFonts w:hAnsi="ＭＳ 明朝" w:hint="eastAsia"/>
                <w:kern w:val="0"/>
                <w:u w:val="single"/>
                <w:lang w:eastAsia="zh-CN"/>
              </w:rPr>
              <w:t>1</w:t>
            </w:r>
            <w:r w:rsidR="00641404">
              <w:rPr>
                <w:rFonts w:hAnsi="ＭＳ 明朝" w:hint="eastAsia"/>
                <w:kern w:val="0"/>
                <w:u w:val="single"/>
                <w:lang w:eastAsia="zh-CN"/>
              </w:rPr>
              <w:t>7</w:t>
            </w:r>
            <w:r w:rsidR="00641404" w:rsidRPr="00BA7B56">
              <w:rPr>
                <w:rFonts w:hAnsi="ＭＳ 明朝" w:hint="eastAsia"/>
                <w:kern w:val="0"/>
                <w:u w:val="single"/>
                <w:lang w:eastAsia="zh-CN"/>
              </w:rPr>
              <w:t>号-</w:t>
            </w:r>
            <w:r w:rsidR="00641404">
              <w:rPr>
                <w:rFonts w:hAnsi="ＭＳ 明朝" w:hint="eastAsia"/>
                <w:kern w:val="0"/>
                <w:u w:val="single"/>
                <w:lang w:eastAsia="zh-CN"/>
              </w:rPr>
              <w:t>1</w:t>
            </w:r>
            <w:r w:rsidRPr="00BA7B56">
              <w:rPr>
                <w:rFonts w:hAnsi="ＭＳ 明朝" w:hint="eastAsia"/>
                <w:kern w:val="0"/>
                <w:u w:val="single"/>
                <w:lang w:eastAsia="zh-CN"/>
              </w:rPr>
              <w:t>-1（別紙</w:t>
            </w:r>
            <w:r w:rsidR="00115203" w:rsidRPr="00BA7B56">
              <w:rPr>
                <w:rFonts w:hAnsi="ＭＳ 明朝" w:hint="eastAsia"/>
                <w:kern w:val="0"/>
                <w:u w:val="single"/>
                <w:lang w:eastAsia="zh-CN"/>
              </w:rPr>
              <w:t>3</w:t>
            </w:r>
            <w:r w:rsidRPr="00BA7B56">
              <w:rPr>
                <w:rFonts w:hAnsi="ＭＳ 明朝" w:hint="eastAsia"/>
                <w:kern w:val="0"/>
                <w:u w:val="single"/>
                <w:lang w:eastAsia="zh-CN"/>
              </w:rPr>
              <w:t>））</w:t>
            </w:r>
          </w:p>
          <w:p w14:paraId="358F8F55" w14:textId="77777777" w:rsidR="003E1DFE" w:rsidRPr="00BA7B56" w:rsidRDefault="00115203" w:rsidP="00F75886">
            <w:pPr>
              <w:ind w:leftChars="410" w:left="1071" w:right="261" w:hangingChars="100" w:hanging="210"/>
              <w:rPr>
                <w:rFonts w:hAnsi="ＭＳ 明朝"/>
                <w:kern w:val="0"/>
                <w:u w:val="single"/>
              </w:rPr>
            </w:pPr>
            <w:r w:rsidRPr="00BA7B56">
              <w:rPr>
                <w:rFonts w:hAnsi="ＭＳ 明朝" w:hint="eastAsia"/>
                <w:kern w:val="0"/>
              </w:rPr>
              <w:t>⑥</w:t>
            </w:r>
            <w:r w:rsidR="003E1DFE" w:rsidRPr="00BA7B56">
              <w:rPr>
                <w:rFonts w:hAnsi="ＭＳ 明朝" w:hint="eastAsia"/>
                <w:kern w:val="0"/>
              </w:rPr>
              <w:t>費用明細書（変動費</w:t>
            </w:r>
            <w:r w:rsidR="001A1C4C">
              <w:rPr>
                <w:rFonts w:hAnsi="ＭＳ 明朝" w:hint="eastAsia"/>
                <w:kern w:val="0"/>
              </w:rPr>
              <w:t>用</w:t>
            </w:r>
            <w:r w:rsidR="00BA7B56">
              <w:rPr>
                <w:rFonts w:hAnsi="ＭＳ 明朝" w:hint="eastAsia"/>
                <w:kern w:val="0"/>
              </w:rPr>
              <w:t>に関する提案単価</w:t>
            </w:r>
            <w:r w:rsidR="003E1DFE" w:rsidRPr="00BA7B56">
              <w:rPr>
                <w:rFonts w:hAnsi="ＭＳ 明朝" w:hint="eastAsia"/>
                <w:kern w:val="0"/>
              </w:rPr>
              <w:t>）</w:t>
            </w:r>
            <w:r w:rsidR="003E1DFE" w:rsidRPr="00BA7B56">
              <w:rPr>
                <w:rFonts w:hAnsi="ＭＳ 明朝" w:hint="eastAsia"/>
                <w:kern w:val="0"/>
                <w:u w:val="single"/>
              </w:rPr>
              <w:t>（様式第</w:t>
            </w:r>
            <w:r w:rsidR="00641404" w:rsidRPr="00BA7B56">
              <w:rPr>
                <w:rFonts w:hAnsi="ＭＳ 明朝" w:hint="eastAsia"/>
                <w:kern w:val="0"/>
                <w:u w:val="single"/>
              </w:rPr>
              <w:t>1</w:t>
            </w:r>
            <w:r w:rsidR="00641404">
              <w:rPr>
                <w:rFonts w:hAnsi="ＭＳ 明朝" w:hint="eastAsia"/>
                <w:kern w:val="0"/>
                <w:u w:val="single"/>
              </w:rPr>
              <w:t>7</w:t>
            </w:r>
            <w:r w:rsidR="00641404" w:rsidRPr="00BA7B56">
              <w:rPr>
                <w:rFonts w:hAnsi="ＭＳ 明朝" w:hint="eastAsia"/>
                <w:kern w:val="0"/>
                <w:u w:val="single"/>
              </w:rPr>
              <w:t>号-</w:t>
            </w:r>
            <w:r w:rsidR="00641404">
              <w:rPr>
                <w:rFonts w:hAnsi="ＭＳ 明朝" w:hint="eastAsia"/>
                <w:kern w:val="0"/>
                <w:u w:val="single"/>
              </w:rPr>
              <w:t>1-</w:t>
            </w:r>
            <w:r w:rsidR="003E1DFE" w:rsidRPr="00BA7B56">
              <w:rPr>
                <w:rFonts w:hAnsi="ＭＳ 明朝" w:hint="eastAsia"/>
                <w:kern w:val="0"/>
                <w:u w:val="single"/>
              </w:rPr>
              <w:t>1（別紙</w:t>
            </w:r>
            <w:r w:rsidR="0023296A" w:rsidRPr="00BA7B56">
              <w:rPr>
                <w:rFonts w:hAnsi="ＭＳ 明朝" w:hint="eastAsia"/>
                <w:kern w:val="0"/>
                <w:u w:val="single"/>
              </w:rPr>
              <w:t>4</w:t>
            </w:r>
            <w:r w:rsidR="003E1DFE" w:rsidRPr="00BA7B56">
              <w:rPr>
                <w:rFonts w:hAnsi="ＭＳ 明朝" w:hint="eastAsia"/>
                <w:kern w:val="0"/>
                <w:u w:val="single"/>
              </w:rPr>
              <w:t>））</w:t>
            </w:r>
          </w:p>
          <w:p w14:paraId="5F7A8392" w14:textId="77777777" w:rsidR="003E1DFE" w:rsidRPr="00BA7B56" w:rsidRDefault="00115203" w:rsidP="00F75886">
            <w:pPr>
              <w:ind w:leftChars="410" w:left="1071" w:right="261" w:hangingChars="100" w:hanging="210"/>
              <w:rPr>
                <w:rFonts w:hAnsi="ＭＳ 明朝"/>
                <w:kern w:val="0"/>
                <w:lang w:eastAsia="zh-CN"/>
              </w:rPr>
            </w:pPr>
            <w:r w:rsidRPr="00BA7B56">
              <w:rPr>
                <w:rFonts w:hAnsi="ＭＳ 明朝" w:hint="eastAsia"/>
                <w:kern w:val="0"/>
                <w:lang w:eastAsia="zh-CN"/>
              </w:rPr>
              <w:t>⑦</w:t>
            </w:r>
            <w:r w:rsidR="003E1DFE" w:rsidRPr="00BA7B56">
              <w:rPr>
                <w:rFonts w:hAnsi="ＭＳ 明朝" w:hint="eastAsia"/>
                <w:kern w:val="0"/>
                <w:lang w:eastAsia="zh-CN"/>
              </w:rPr>
              <w:t>費用明細書（</w:t>
            </w:r>
            <w:r w:rsidR="00BA7B56">
              <w:rPr>
                <w:rFonts w:hAnsi="ＭＳ 明朝" w:hint="eastAsia"/>
                <w:kern w:val="0"/>
                <w:lang w:eastAsia="zh-CN"/>
              </w:rPr>
              <w:t>変動費用</w:t>
            </w:r>
            <w:r w:rsidR="003E1DFE" w:rsidRPr="00BA7B56">
              <w:rPr>
                <w:rFonts w:hAnsi="ＭＳ 明朝" w:hint="eastAsia"/>
                <w:kern w:val="0"/>
                <w:lang w:eastAsia="zh-CN"/>
              </w:rPr>
              <w:t>）</w:t>
            </w:r>
            <w:r w:rsidR="003E1DFE" w:rsidRPr="00BA7B56">
              <w:rPr>
                <w:rFonts w:hAnsi="ＭＳ 明朝" w:hint="eastAsia"/>
                <w:kern w:val="0"/>
                <w:u w:val="single"/>
                <w:lang w:eastAsia="zh-CN"/>
              </w:rPr>
              <w:t>（様式第</w:t>
            </w:r>
            <w:r w:rsidR="00641404" w:rsidRPr="00BA7B56">
              <w:rPr>
                <w:rFonts w:hAnsi="ＭＳ 明朝" w:hint="eastAsia"/>
                <w:kern w:val="0"/>
                <w:u w:val="single"/>
                <w:lang w:eastAsia="zh-CN"/>
              </w:rPr>
              <w:t>1</w:t>
            </w:r>
            <w:r w:rsidR="00641404">
              <w:rPr>
                <w:rFonts w:hAnsi="ＭＳ 明朝" w:hint="eastAsia"/>
                <w:kern w:val="0"/>
                <w:u w:val="single"/>
                <w:lang w:eastAsia="zh-CN"/>
              </w:rPr>
              <w:t>7</w:t>
            </w:r>
            <w:r w:rsidR="00641404" w:rsidRPr="00BA7B56">
              <w:rPr>
                <w:rFonts w:hAnsi="ＭＳ 明朝" w:hint="eastAsia"/>
                <w:kern w:val="0"/>
                <w:u w:val="single"/>
                <w:lang w:eastAsia="zh-CN"/>
              </w:rPr>
              <w:t>号-</w:t>
            </w:r>
            <w:r w:rsidR="00641404">
              <w:rPr>
                <w:rFonts w:hAnsi="ＭＳ 明朝" w:hint="eastAsia"/>
                <w:kern w:val="0"/>
                <w:u w:val="single"/>
                <w:lang w:eastAsia="zh-CN"/>
              </w:rPr>
              <w:t>1</w:t>
            </w:r>
            <w:r w:rsidR="003E1DFE" w:rsidRPr="00BA7B56">
              <w:rPr>
                <w:rFonts w:hAnsi="ＭＳ 明朝" w:hint="eastAsia"/>
                <w:kern w:val="0"/>
                <w:u w:val="single"/>
                <w:lang w:eastAsia="zh-CN"/>
              </w:rPr>
              <w:t>-1（別紙</w:t>
            </w:r>
            <w:r w:rsidR="0023296A" w:rsidRPr="00BA7B56">
              <w:rPr>
                <w:rFonts w:hAnsi="ＭＳ 明朝" w:hint="eastAsia"/>
                <w:kern w:val="0"/>
                <w:u w:val="single"/>
                <w:lang w:eastAsia="zh-CN"/>
              </w:rPr>
              <w:t>5</w:t>
            </w:r>
            <w:r w:rsidR="003E1DFE" w:rsidRPr="00BA7B56">
              <w:rPr>
                <w:rFonts w:hAnsi="ＭＳ 明朝" w:hint="eastAsia"/>
                <w:kern w:val="0"/>
                <w:u w:val="single"/>
                <w:lang w:eastAsia="zh-CN"/>
              </w:rPr>
              <w:t>））</w:t>
            </w:r>
          </w:p>
          <w:p w14:paraId="7A16741E" w14:textId="77777777" w:rsidR="00AC4E18" w:rsidRDefault="00AC4E18" w:rsidP="00AC4E18">
            <w:pPr>
              <w:ind w:leftChars="410" w:left="1071" w:right="261" w:hangingChars="100" w:hanging="210"/>
              <w:rPr>
                <w:rFonts w:hAnsi="ＭＳ 明朝"/>
                <w:i/>
                <w:kern w:val="0"/>
                <w:lang w:eastAsia="zh-CN"/>
              </w:rPr>
            </w:pPr>
          </w:p>
          <w:p w14:paraId="4A719B4F" w14:textId="77777777" w:rsidR="003E1DFE" w:rsidRPr="001B4031" w:rsidRDefault="003E1DFE" w:rsidP="00F75886">
            <w:pPr>
              <w:ind w:leftChars="350" w:left="735" w:right="261"/>
              <w:rPr>
                <w:rFonts w:hAnsi="ＭＳ 明朝"/>
                <w:i/>
                <w:kern w:val="0"/>
              </w:rPr>
            </w:pPr>
            <w:r w:rsidRPr="001B4031">
              <w:rPr>
                <w:rFonts w:hAnsi="ＭＳ 明朝" w:hint="eastAsia"/>
                <w:i/>
                <w:kern w:val="0"/>
              </w:rPr>
              <w:t>＜審査の視点＞</w:t>
            </w:r>
          </w:p>
          <w:p w14:paraId="035FFBA5" w14:textId="77777777" w:rsidR="003E1DFE" w:rsidRPr="001B4031" w:rsidRDefault="00641404" w:rsidP="0023296A">
            <w:pPr>
              <w:numPr>
                <w:ilvl w:val="1"/>
                <w:numId w:val="8"/>
              </w:numPr>
              <w:ind w:right="261"/>
              <w:rPr>
                <w:rFonts w:hAnsi="ＭＳ 明朝"/>
                <w:i/>
                <w:kern w:val="0"/>
              </w:rPr>
            </w:pPr>
            <w:r>
              <w:rPr>
                <w:rFonts w:hAnsi="ＭＳ 明朝" w:hint="eastAsia"/>
                <w:i/>
                <w:kern w:val="0"/>
              </w:rPr>
              <w:t>事業期間</w:t>
            </w:r>
            <w:r w:rsidR="0023296A" w:rsidRPr="0023296A">
              <w:rPr>
                <w:rFonts w:hAnsi="ＭＳ 明朝" w:hint="eastAsia"/>
                <w:i/>
                <w:kern w:val="0"/>
              </w:rPr>
              <w:t xml:space="preserve">にわたる安定した事業経営計画及び事業収支計画について、計画性と妥当性を期待する。 </w:t>
            </w:r>
            <w:r w:rsidR="004C1396" w:rsidRPr="001B4031">
              <w:rPr>
                <w:rFonts w:hAnsi="ＭＳ 明朝" w:hint="eastAsia"/>
                <w:i/>
                <w:kern w:val="0"/>
              </w:rPr>
              <w:t xml:space="preserve"> </w:t>
            </w:r>
            <w:r w:rsidR="003E1DFE" w:rsidRPr="001B4031">
              <w:rPr>
                <w:rFonts w:hAnsi="ＭＳ 明朝"/>
                <w:i/>
                <w:kern w:val="0"/>
              </w:rPr>
              <w:t xml:space="preserve"> </w:t>
            </w:r>
          </w:p>
          <w:p w14:paraId="1445A988" w14:textId="77777777" w:rsidR="00E8454D" w:rsidRPr="001B4031" w:rsidRDefault="00E8454D" w:rsidP="001B4031">
            <w:pPr>
              <w:ind w:left="1364" w:right="261"/>
              <w:rPr>
                <w:rFonts w:hAnsi="ＭＳ 明朝"/>
                <w:i/>
                <w:kern w:val="0"/>
              </w:rPr>
            </w:pPr>
          </w:p>
          <w:p w14:paraId="4F858FE9" w14:textId="77777777" w:rsidR="003E1DFE" w:rsidRPr="001B4031" w:rsidRDefault="003E1DFE" w:rsidP="00F75886">
            <w:pPr>
              <w:ind w:leftChars="100" w:left="630" w:right="261" w:hangingChars="200" w:hanging="420"/>
              <w:rPr>
                <w:bCs/>
              </w:rPr>
            </w:pPr>
            <w:r w:rsidRPr="001B4031">
              <w:rPr>
                <w:rFonts w:hint="eastAsia"/>
                <w:bCs/>
              </w:rPr>
              <w:t>注：提案内容については</w:t>
            </w:r>
            <w:r w:rsidR="005B4BE0">
              <w:rPr>
                <w:rFonts w:hint="eastAsia"/>
                <w:bCs/>
              </w:rPr>
              <w:t>、</w:t>
            </w:r>
            <w:r w:rsidRPr="001B4031">
              <w:rPr>
                <w:rFonts w:hint="eastAsia"/>
                <w:bCs/>
              </w:rPr>
              <w:t>施設計画図書でその詳細が記載されている頁が分かるように記載すること。（例：P●ウ(a)物質収支計算書）</w:t>
            </w:r>
          </w:p>
        </w:tc>
      </w:tr>
    </w:tbl>
    <w:p w14:paraId="4F18B52C" w14:textId="77777777" w:rsidR="003E1DFE" w:rsidRPr="002751C9" w:rsidRDefault="003E1DFE" w:rsidP="003E1DFE">
      <w:pPr>
        <w:pStyle w:val="a7"/>
        <w:rPr>
          <w:lang w:eastAsia="zh-CN"/>
        </w:rPr>
      </w:pPr>
      <w:r w:rsidRPr="001B4031">
        <w:rPr>
          <w:lang w:eastAsia="zh-CN"/>
        </w:rPr>
        <w:br w:type="page"/>
      </w:r>
      <w:r w:rsidRPr="001B4031">
        <w:rPr>
          <w:rFonts w:hint="eastAsia"/>
          <w:lang w:eastAsia="zh-CN"/>
        </w:rPr>
        <w:lastRenderedPageBreak/>
        <w:t>様式第</w:t>
      </w:r>
      <w:r w:rsidR="00641404">
        <w:rPr>
          <w:rFonts w:hint="eastAsia"/>
          <w:lang w:eastAsia="zh-CN"/>
        </w:rPr>
        <w:t>17</w:t>
      </w:r>
      <w:r w:rsidRPr="001B4031">
        <w:rPr>
          <w:rFonts w:hint="eastAsia"/>
          <w:lang w:eastAsia="zh-CN"/>
        </w:rPr>
        <w:t>号-</w:t>
      </w:r>
      <w:r w:rsidR="00641404" w:rsidRPr="002751C9">
        <w:rPr>
          <w:rFonts w:hint="eastAsia"/>
          <w:lang w:eastAsia="zh-CN"/>
        </w:rPr>
        <w:t>1</w:t>
      </w:r>
      <w:r w:rsidRPr="002751C9">
        <w:rPr>
          <w:rFonts w:hint="eastAsia"/>
          <w:lang w:eastAsia="zh-CN"/>
        </w:rPr>
        <w:t>-2　【</w:t>
      </w:r>
      <w:r w:rsidR="00641404" w:rsidRPr="002751C9">
        <w:rPr>
          <w:rFonts w:hint="eastAsia"/>
          <w:lang w:eastAsia="zh-CN"/>
        </w:rPr>
        <w:t>事業収支/継続性担保②</w:t>
      </w:r>
      <w:r w:rsidRPr="002751C9">
        <w:rPr>
          <w:rFonts w:hint="eastAsia"/>
          <w:lang w:eastAsia="zh-CN"/>
        </w:rPr>
        <w:t>】</w:t>
      </w:r>
    </w:p>
    <w:p w14:paraId="01EB48A2" w14:textId="77777777" w:rsidR="003E1DFE" w:rsidRPr="001B4031" w:rsidRDefault="0023296A" w:rsidP="003E1DFE">
      <w:pPr>
        <w:tabs>
          <w:tab w:val="center" w:pos="4279"/>
        </w:tabs>
        <w:jc w:val="center"/>
        <w:rPr>
          <w:rFonts w:ascii="ＭＳ ゴシック" w:eastAsia="ＭＳ ゴシック" w:hAnsi="ＭＳ ゴシック"/>
          <w:b/>
          <w:sz w:val="28"/>
          <w:szCs w:val="28"/>
        </w:rPr>
      </w:pPr>
      <w:r w:rsidRPr="002751C9">
        <w:rPr>
          <w:rFonts w:ascii="ＭＳ ゴシック" w:eastAsia="ＭＳ ゴシック" w:hAnsi="ＭＳ ゴシック" w:hint="eastAsia"/>
          <w:b/>
          <w:sz w:val="28"/>
          <w:szCs w:val="28"/>
        </w:rPr>
        <w:t>事業の継続性に係る担保</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3E1DFE" w:rsidRPr="001B4031" w14:paraId="75F3D3AA" w14:textId="77777777" w:rsidTr="00382A2D">
        <w:trPr>
          <w:trHeight w:val="12742"/>
        </w:trPr>
        <w:tc>
          <w:tcPr>
            <w:tcW w:w="9066" w:type="dxa"/>
          </w:tcPr>
          <w:p w14:paraId="3A4E14B1" w14:textId="77777777" w:rsidR="003E1DFE" w:rsidRPr="001B4031" w:rsidRDefault="003E1DFE" w:rsidP="00F75886">
            <w:pPr>
              <w:ind w:right="261"/>
              <w:rPr>
                <w:rFonts w:hAnsi="ＭＳ 明朝"/>
                <w:kern w:val="0"/>
              </w:rPr>
            </w:pPr>
          </w:p>
          <w:p w14:paraId="607C99BA" w14:textId="77777777" w:rsidR="003E1DFE" w:rsidRPr="001B4031" w:rsidRDefault="003E1DFE" w:rsidP="00F75886">
            <w:pPr>
              <w:ind w:leftChars="78" w:left="305" w:right="261" w:hangingChars="67" w:hanging="141"/>
              <w:rPr>
                <w:rFonts w:hAnsi="ＭＳ 明朝"/>
                <w:kern w:val="0"/>
              </w:rPr>
            </w:pPr>
            <w:r w:rsidRPr="001B4031">
              <w:rPr>
                <w:rFonts w:hAnsi="ＭＳ 明朝" w:hint="eastAsia"/>
                <w:kern w:val="0"/>
              </w:rPr>
              <w:t xml:space="preserve">記載要領　</w:t>
            </w:r>
            <w:r w:rsidRPr="001B4031">
              <w:rPr>
                <w:rFonts w:hAnsi="ＭＳ 明朝" w:hint="eastAsia"/>
                <w:kern w:val="0"/>
                <w:sz w:val="16"/>
              </w:rPr>
              <w:t>※提案書作成にあたり本記載要領は消去して下さい。</w:t>
            </w:r>
          </w:p>
          <w:p w14:paraId="272253BB" w14:textId="77777777" w:rsidR="003E1DFE" w:rsidRPr="001B4031" w:rsidRDefault="003E1DFE" w:rsidP="00F75886">
            <w:pPr>
              <w:ind w:right="261"/>
              <w:rPr>
                <w:rFonts w:hAnsi="ＭＳ 明朝"/>
                <w:kern w:val="0"/>
              </w:rPr>
            </w:pPr>
          </w:p>
          <w:p w14:paraId="6AF2FAA2" w14:textId="77777777" w:rsidR="003E1DFE" w:rsidRDefault="0023296A" w:rsidP="00D2794F">
            <w:pPr>
              <w:ind w:leftChars="100" w:left="210" w:right="261" w:firstLineChars="100" w:firstLine="210"/>
              <w:rPr>
                <w:rFonts w:hAnsi="ＭＳ 明朝"/>
                <w:kern w:val="0"/>
                <w:u w:val="single"/>
              </w:rPr>
            </w:pPr>
            <w:r w:rsidRPr="0023296A">
              <w:rPr>
                <w:rFonts w:hAnsi="ＭＳ 明朝" w:hint="eastAsia"/>
                <w:kern w:val="0"/>
              </w:rPr>
              <w:t>事業の継続性に係る担保</w:t>
            </w:r>
            <w:r w:rsidR="003E1DFE" w:rsidRPr="001B4031">
              <w:rPr>
                <w:rFonts w:hAnsi="ＭＳ 明朝" w:hint="eastAsia"/>
                <w:kern w:val="0"/>
              </w:rPr>
              <w:t>をテーマとし</w:t>
            </w:r>
            <w:r w:rsidR="005B4BE0">
              <w:rPr>
                <w:rFonts w:hAnsi="ＭＳ 明朝" w:hint="eastAsia"/>
                <w:kern w:val="0"/>
              </w:rPr>
              <w:t>、</w:t>
            </w:r>
            <w:r w:rsidR="003E1DFE" w:rsidRPr="001B4031">
              <w:rPr>
                <w:rFonts w:hAnsi="ＭＳ 明朝" w:hint="eastAsia"/>
                <w:kern w:val="0"/>
              </w:rPr>
              <w:t>以下の「審査の視点」に係る提案を具体的かつ簡潔に記載すること</w:t>
            </w:r>
            <w:r w:rsidR="00A342DC" w:rsidRPr="001B4031">
              <w:rPr>
                <w:rFonts w:hAnsi="ＭＳ 明朝" w:hint="eastAsia"/>
                <w:kern w:val="0"/>
              </w:rPr>
              <w:t>（記載内容と枚数</w:t>
            </w:r>
            <w:r w:rsidR="00A342DC">
              <w:rPr>
                <w:rFonts w:hAnsi="ＭＳ 明朝" w:hint="eastAsia"/>
                <w:kern w:val="0"/>
              </w:rPr>
              <w:t>、</w:t>
            </w:r>
            <w:r w:rsidR="00A342DC" w:rsidRPr="001B4031">
              <w:rPr>
                <w:rFonts w:hAnsi="ＭＳ 明朝" w:hint="eastAsia"/>
                <w:kern w:val="0"/>
              </w:rPr>
              <w:t>綴じる順番は以下に従うこと）</w:t>
            </w:r>
            <w:r w:rsidR="003E1DFE" w:rsidRPr="001B4031">
              <w:rPr>
                <w:rFonts w:hAnsi="ＭＳ 明朝" w:hint="eastAsia"/>
                <w:kern w:val="0"/>
              </w:rPr>
              <w:t>。</w:t>
            </w:r>
          </w:p>
          <w:p w14:paraId="0686008E" w14:textId="77777777" w:rsidR="0023296A" w:rsidRPr="001B4031" w:rsidRDefault="0023296A" w:rsidP="00D2794F">
            <w:pPr>
              <w:ind w:leftChars="100" w:left="210" w:right="261" w:firstLineChars="100" w:firstLine="210"/>
              <w:rPr>
                <w:rFonts w:hAnsi="ＭＳ 明朝"/>
                <w:kern w:val="0"/>
              </w:rPr>
            </w:pPr>
          </w:p>
          <w:p w14:paraId="5DD00A0C" w14:textId="77777777" w:rsidR="00BB0196" w:rsidRPr="001B4031" w:rsidRDefault="00BB0196" w:rsidP="00BB0196">
            <w:pPr>
              <w:ind w:leftChars="410" w:left="1071" w:right="261" w:hangingChars="100" w:hanging="210"/>
              <w:rPr>
                <w:rFonts w:hAnsi="ＭＳ 明朝"/>
                <w:kern w:val="0"/>
              </w:rPr>
            </w:pPr>
            <w:r w:rsidRPr="001B4031">
              <w:rPr>
                <w:rFonts w:hAnsi="ＭＳ 明朝" w:hint="eastAsia"/>
                <w:kern w:val="0"/>
              </w:rPr>
              <w:t>①記載内容自由</w:t>
            </w:r>
            <w:r w:rsidRPr="001B4031">
              <w:rPr>
                <w:rFonts w:hAnsi="ＭＳ 明朝" w:hint="eastAsia"/>
                <w:kern w:val="0"/>
                <w:u w:val="single"/>
              </w:rPr>
              <w:t>（</w:t>
            </w:r>
            <w:r w:rsidRPr="00382A2D">
              <w:rPr>
                <w:rFonts w:hAnsi="ＭＳ 明朝" w:hint="eastAsia"/>
                <w:kern w:val="0"/>
                <w:u w:val="single"/>
              </w:rPr>
              <w:t>本様式　A4版・縦　１ページ</w:t>
            </w:r>
            <w:r w:rsidRPr="001B4031">
              <w:rPr>
                <w:rFonts w:hAnsi="ＭＳ 明朝" w:hint="eastAsia"/>
                <w:kern w:val="0"/>
                <w:u w:val="single"/>
              </w:rPr>
              <w:t>）</w:t>
            </w:r>
          </w:p>
          <w:p w14:paraId="111E4C9F" w14:textId="77777777" w:rsidR="0023296A" w:rsidRDefault="0023296A" w:rsidP="0023296A">
            <w:pPr>
              <w:ind w:leftChars="200" w:left="420" w:rightChars="100" w:right="210"/>
              <w:rPr>
                <w:rFonts w:hAnsi="ＭＳ 明朝"/>
                <w:kern w:val="0"/>
              </w:rPr>
            </w:pPr>
          </w:p>
          <w:p w14:paraId="526E3691" w14:textId="77777777" w:rsidR="0023296A" w:rsidRPr="00405CDC" w:rsidRDefault="0023296A" w:rsidP="0023296A">
            <w:pPr>
              <w:ind w:leftChars="200" w:left="420" w:rightChars="100" w:right="210"/>
              <w:rPr>
                <w:kern w:val="0"/>
              </w:rPr>
            </w:pPr>
            <w:r w:rsidRPr="00405CDC">
              <w:rPr>
                <w:rFonts w:hAnsi="ＭＳ 明朝" w:hint="eastAsia"/>
                <w:kern w:val="0"/>
              </w:rPr>
              <w:t>※提案書には以下の表を含めること。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1670"/>
              <w:gridCol w:w="1666"/>
              <w:gridCol w:w="3202"/>
            </w:tblGrid>
            <w:tr w:rsidR="0023296A" w:rsidRPr="00405CDC" w14:paraId="380B681B" w14:textId="77777777" w:rsidTr="00EE06ED">
              <w:trPr>
                <w:trHeight w:val="340"/>
                <w:jc w:val="center"/>
              </w:trPr>
              <w:tc>
                <w:tcPr>
                  <w:tcW w:w="1661" w:type="dxa"/>
                  <w:vAlign w:val="center"/>
                </w:tcPr>
                <w:p w14:paraId="69304B77" w14:textId="77777777" w:rsidR="0023296A" w:rsidRPr="00405CDC" w:rsidRDefault="0023296A" w:rsidP="00EE06ED">
                  <w:pPr>
                    <w:pStyle w:val="a"/>
                    <w:numPr>
                      <w:ilvl w:val="0"/>
                      <w:numId w:val="0"/>
                    </w:numPr>
                    <w:ind w:right="0"/>
                    <w:jc w:val="center"/>
                    <w:rPr>
                      <w:color w:val="auto"/>
                    </w:rPr>
                  </w:pPr>
                  <w:r w:rsidRPr="00405CDC">
                    <w:rPr>
                      <w:rFonts w:hint="eastAsia"/>
                      <w:color w:val="auto"/>
                    </w:rPr>
                    <w:t>資本金</w:t>
                  </w:r>
                </w:p>
              </w:tc>
              <w:tc>
                <w:tcPr>
                  <w:tcW w:w="6538" w:type="dxa"/>
                  <w:gridSpan w:val="3"/>
                  <w:vAlign w:val="center"/>
                </w:tcPr>
                <w:p w14:paraId="7CCBF88E" w14:textId="77777777" w:rsidR="0023296A" w:rsidRPr="00405CDC" w:rsidRDefault="0023296A" w:rsidP="00EE06ED">
                  <w:pPr>
                    <w:pStyle w:val="a"/>
                    <w:numPr>
                      <w:ilvl w:val="0"/>
                      <w:numId w:val="0"/>
                    </w:numPr>
                    <w:ind w:right="13"/>
                    <w:jc w:val="right"/>
                    <w:rPr>
                      <w:color w:val="auto"/>
                    </w:rPr>
                  </w:pPr>
                  <w:r w:rsidRPr="00405CDC">
                    <w:rPr>
                      <w:rFonts w:hint="eastAsia"/>
                      <w:color w:val="auto"/>
                    </w:rPr>
                    <w:t>円</w:t>
                  </w:r>
                </w:p>
              </w:tc>
            </w:tr>
            <w:tr w:rsidR="0023296A" w:rsidRPr="00405CDC" w14:paraId="71238C3C" w14:textId="77777777" w:rsidTr="00EE06ED">
              <w:trPr>
                <w:cantSplit/>
                <w:trHeight w:val="340"/>
                <w:jc w:val="center"/>
              </w:trPr>
              <w:tc>
                <w:tcPr>
                  <w:tcW w:w="1661" w:type="dxa"/>
                  <w:vAlign w:val="center"/>
                </w:tcPr>
                <w:p w14:paraId="28A5ABDA" w14:textId="77777777" w:rsidR="0023296A" w:rsidRPr="00405CDC" w:rsidRDefault="0023296A" w:rsidP="00EE06ED">
                  <w:pPr>
                    <w:pStyle w:val="a"/>
                    <w:numPr>
                      <w:ilvl w:val="0"/>
                      <w:numId w:val="0"/>
                    </w:numPr>
                    <w:ind w:right="7"/>
                    <w:jc w:val="center"/>
                    <w:rPr>
                      <w:color w:val="auto"/>
                    </w:rPr>
                  </w:pPr>
                  <w:r w:rsidRPr="00405CDC">
                    <w:rPr>
                      <w:rFonts w:hint="eastAsia"/>
                      <w:color w:val="auto"/>
                    </w:rPr>
                    <w:t>内　訳</w:t>
                  </w:r>
                </w:p>
              </w:tc>
              <w:tc>
                <w:tcPr>
                  <w:tcW w:w="1670" w:type="dxa"/>
                  <w:vAlign w:val="center"/>
                </w:tcPr>
                <w:p w14:paraId="76BE8E14" w14:textId="77777777" w:rsidR="0023296A" w:rsidRPr="00405CDC" w:rsidRDefault="0023296A" w:rsidP="00EE06ED">
                  <w:pPr>
                    <w:pStyle w:val="a"/>
                    <w:numPr>
                      <w:ilvl w:val="0"/>
                      <w:numId w:val="0"/>
                    </w:numPr>
                    <w:ind w:right="0"/>
                    <w:jc w:val="center"/>
                    <w:rPr>
                      <w:color w:val="auto"/>
                    </w:rPr>
                  </w:pPr>
                  <w:r w:rsidRPr="00405CDC">
                    <w:rPr>
                      <w:rFonts w:hint="eastAsia"/>
                      <w:color w:val="auto"/>
                    </w:rPr>
                    <w:t>項　目</w:t>
                  </w:r>
                </w:p>
              </w:tc>
              <w:tc>
                <w:tcPr>
                  <w:tcW w:w="1666" w:type="dxa"/>
                  <w:vAlign w:val="center"/>
                </w:tcPr>
                <w:p w14:paraId="075D84D6" w14:textId="77777777" w:rsidR="0023296A" w:rsidRPr="00405CDC" w:rsidRDefault="0023296A" w:rsidP="00EE06ED">
                  <w:pPr>
                    <w:pStyle w:val="a"/>
                    <w:numPr>
                      <w:ilvl w:val="0"/>
                      <w:numId w:val="0"/>
                    </w:numPr>
                    <w:ind w:right="-14"/>
                    <w:jc w:val="center"/>
                    <w:rPr>
                      <w:color w:val="auto"/>
                    </w:rPr>
                  </w:pPr>
                  <w:r w:rsidRPr="00405CDC">
                    <w:rPr>
                      <w:rFonts w:hint="eastAsia"/>
                      <w:color w:val="auto"/>
                    </w:rPr>
                    <w:t>費　用</w:t>
                  </w:r>
                </w:p>
              </w:tc>
              <w:tc>
                <w:tcPr>
                  <w:tcW w:w="3202" w:type="dxa"/>
                  <w:vAlign w:val="center"/>
                </w:tcPr>
                <w:p w14:paraId="29BDCB0D" w14:textId="77777777" w:rsidR="0023296A" w:rsidRPr="00405CDC" w:rsidRDefault="0023296A" w:rsidP="00EE06ED">
                  <w:pPr>
                    <w:pStyle w:val="a"/>
                    <w:numPr>
                      <w:ilvl w:val="0"/>
                      <w:numId w:val="0"/>
                    </w:numPr>
                    <w:ind w:right="0"/>
                    <w:jc w:val="center"/>
                    <w:rPr>
                      <w:color w:val="auto"/>
                    </w:rPr>
                  </w:pPr>
                  <w:r w:rsidRPr="00405CDC">
                    <w:rPr>
                      <w:rFonts w:hint="eastAsia"/>
                      <w:color w:val="auto"/>
                    </w:rPr>
                    <w:t>内　容</w:t>
                  </w:r>
                </w:p>
              </w:tc>
            </w:tr>
            <w:tr w:rsidR="0023296A" w:rsidRPr="00405CDC" w14:paraId="1ECCFD92" w14:textId="77777777" w:rsidTr="00EE06ED">
              <w:trPr>
                <w:trHeight w:val="340"/>
                <w:jc w:val="center"/>
              </w:trPr>
              <w:tc>
                <w:tcPr>
                  <w:tcW w:w="1661" w:type="dxa"/>
                  <w:vMerge w:val="restart"/>
                  <w:vAlign w:val="center"/>
                </w:tcPr>
                <w:p w14:paraId="7BC7C3D1" w14:textId="77777777" w:rsidR="0023296A" w:rsidRPr="00405CDC" w:rsidRDefault="0023296A" w:rsidP="00EE06ED"/>
              </w:tc>
              <w:tc>
                <w:tcPr>
                  <w:tcW w:w="1670" w:type="dxa"/>
                  <w:vAlign w:val="center"/>
                </w:tcPr>
                <w:p w14:paraId="39B02A07" w14:textId="77777777" w:rsidR="0023296A" w:rsidRPr="00405CDC" w:rsidRDefault="0023296A" w:rsidP="00EE06ED">
                  <w:pPr>
                    <w:pStyle w:val="a"/>
                    <w:numPr>
                      <w:ilvl w:val="0"/>
                      <w:numId w:val="0"/>
                    </w:numPr>
                    <w:ind w:right="0"/>
                    <w:rPr>
                      <w:color w:val="auto"/>
                    </w:rPr>
                  </w:pPr>
                </w:p>
              </w:tc>
              <w:tc>
                <w:tcPr>
                  <w:tcW w:w="1666" w:type="dxa"/>
                  <w:vAlign w:val="center"/>
                </w:tcPr>
                <w:p w14:paraId="3649272F" w14:textId="77777777" w:rsidR="0023296A" w:rsidRPr="00405CDC" w:rsidRDefault="0023296A" w:rsidP="00EE06ED">
                  <w:pPr>
                    <w:pStyle w:val="a"/>
                    <w:numPr>
                      <w:ilvl w:val="0"/>
                      <w:numId w:val="0"/>
                    </w:numPr>
                    <w:ind w:right="0"/>
                    <w:jc w:val="right"/>
                    <w:rPr>
                      <w:color w:val="auto"/>
                    </w:rPr>
                  </w:pPr>
                  <w:r w:rsidRPr="00405CDC">
                    <w:rPr>
                      <w:rFonts w:hint="eastAsia"/>
                      <w:color w:val="auto"/>
                    </w:rPr>
                    <w:t>円</w:t>
                  </w:r>
                </w:p>
              </w:tc>
              <w:tc>
                <w:tcPr>
                  <w:tcW w:w="3202" w:type="dxa"/>
                  <w:vAlign w:val="center"/>
                </w:tcPr>
                <w:p w14:paraId="2F710B58" w14:textId="77777777" w:rsidR="0023296A" w:rsidRPr="00405CDC" w:rsidRDefault="0023296A" w:rsidP="00EE06ED">
                  <w:pPr>
                    <w:pStyle w:val="a"/>
                    <w:numPr>
                      <w:ilvl w:val="0"/>
                      <w:numId w:val="0"/>
                    </w:numPr>
                    <w:rPr>
                      <w:color w:val="auto"/>
                    </w:rPr>
                  </w:pPr>
                </w:p>
              </w:tc>
            </w:tr>
            <w:tr w:rsidR="0023296A" w:rsidRPr="00405CDC" w14:paraId="136BECAE" w14:textId="77777777" w:rsidTr="00EE06ED">
              <w:trPr>
                <w:trHeight w:val="340"/>
                <w:jc w:val="center"/>
              </w:trPr>
              <w:tc>
                <w:tcPr>
                  <w:tcW w:w="1661" w:type="dxa"/>
                  <w:vMerge/>
                </w:tcPr>
                <w:p w14:paraId="39289245" w14:textId="77777777" w:rsidR="0023296A" w:rsidRPr="00405CDC" w:rsidRDefault="0023296A" w:rsidP="00EE06ED">
                  <w:pPr>
                    <w:pStyle w:val="a"/>
                    <w:numPr>
                      <w:ilvl w:val="0"/>
                      <w:numId w:val="0"/>
                    </w:numPr>
                    <w:rPr>
                      <w:color w:val="auto"/>
                    </w:rPr>
                  </w:pPr>
                </w:p>
              </w:tc>
              <w:tc>
                <w:tcPr>
                  <w:tcW w:w="1670" w:type="dxa"/>
                  <w:vAlign w:val="center"/>
                </w:tcPr>
                <w:p w14:paraId="64803ECD" w14:textId="77777777" w:rsidR="0023296A" w:rsidRPr="00405CDC" w:rsidRDefault="0023296A" w:rsidP="00EE06ED">
                  <w:pPr>
                    <w:pStyle w:val="a"/>
                    <w:numPr>
                      <w:ilvl w:val="0"/>
                      <w:numId w:val="0"/>
                    </w:numPr>
                    <w:ind w:right="0"/>
                    <w:rPr>
                      <w:color w:val="auto"/>
                    </w:rPr>
                  </w:pPr>
                </w:p>
              </w:tc>
              <w:tc>
                <w:tcPr>
                  <w:tcW w:w="1666" w:type="dxa"/>
                  <w:vAlign w:val="center"/>
                </w:tcPr>
                <w:p w14:paraId="26F6213B" w14:textId="77777777" w:rsidR="0023296A" w:rsidRPr="00405CDC" w:rsidRDefault="0023296A" w:rsidP="00EE06ED">
                  <w:pPr>
                    <w:pStyle w:val="a"/>
                    <w:numPr>
                      <w:ilvl w:val="0"/>
                      <w:numId w:val="0"/>
                    </w:numPr>
                    <w:ind w:right="0"/>
                    <w:jc w:val="right"/>
                    <w:rPr>
                      <w:color w:val="auto"/>
                    </w:rPr>
                  </w:pPr>
                  <w:r w:rsidRPr="00405CDC">
                    <w:rPr>
                      <w:rFonts w:hint="eastAsia"/>
                      <w:color w:val="auto"/>
                    </w:rPr>
                    <w:t>円</w:t>
                  </w:r>
                </w:p>
              </w:tc>
              <w:tc>
                <w:tcPr>
                  <w:tcW w:w="3202" w:type="dxa"/>
                  <w:vAlign w:val="center"/>
                </w:tcPr>
                <w:p w14:paraId="4B659758" w14:textId="77777777" w:rsidR="0023296A" w:rsidRPr="00405CDC" w:rsidRDefault="0023296A" w:rsidP="00EE06ED">
                  <w:pPr>
                    <w:pStyle w:val="a"/>
                    <w:numPr>
                      <w:ilvl w:val="0"/>
                      <w:numId w:val="0"/>
                    </w:numPr>
                    <w:rPr>
                      <w:color w:val="auto"/>
                    </w:rPr>
                  </w:pPr>
                </w:p>
              </w:tc>
            </w:tr>
          </w:tbl>
          <w:p w14:paraId="2E637D4B" w14:textId="77777777" w:rsidR="0023296A" w:rsidRPr="00405CDC" w:rsidRDefault="0023296A" w:rsidP="0023296A">
            <w:pPr>
              <w:ind w:leftChars="100" w:left="210" w:right="261" w:firstLineChars="100" w:firstLine="210"/>
              <w:rPr>
                <w:rFonts w:hAnsi="ＭＳ 明朝"/>
                <w:kern w:val="0"/>
              </w:rPr>
            </w:pPr>
          </w:p>
          <w:p w14:paraId="39CA74EC" w14:textId="77777777" w:rsidR="00BB0196" w:rsidRPr="00405CDC" w:rsidRDefault="00BB0196" w:rsidP="00BB0196">
            <w:pPr>
              <w:ind w:leftChars="410" w:left="1071" w:right="261" w:hangingChars="100" w:hanging="210"/>
              <w:rPr>
                <w:rFonts w:hAnsi="ＭＳ 明朝"/>
                <w:kern w:val="0"/>
                <w:u w:val="single"/>
              </w:rPr>
            </w:pPr>
            <w:r w:rsidRPr="00405CDC">
              <w:rPr>
                <w:rFonts w:hAnsi="ＭＳ 明朝" w:hint="eastAsia"/>
                <w:kern w:val="0"/>
              </w:rPr>
              <w:t>②SPCの出資構成</w:t>
            </w:r>
            <w:r w:rsidRPr="00405CDC">
              <w:rPr>
                <w:rFonts w:hAnsi="ＭＳ 明朝" w:hint="eastAsia"/>
                <w:kern w:val="0"/>
                <w:u w:val="single"/>
              </w:rPr>
              <w:t>（様式第1</w:t>
            </w:r>
            <w:r w:rsidR="00641404">
              <w:rPr>
                <w:rFonts w:hAnsi="ＭＳ 明朝" w:hint="eastAsia"/>
                <w:kern w:val="0"/>
                <w:u w:val="single"/>
              </w:rPr>
              <w:t>7</w:t>
            </w:r>
            <w:r w:rsidRPr="00405CDC">
              <w:rPr>
                <w:rFonts w:hAnsi="ＭＳ 明朝" w:hint="eastAsia"/>
                <w:kern w:val="0"/>
                <w:u w:val="single"/>
              </w:rPr>
              <w:t>号-</w:t>
            </w:r>
            <w:r w:rsidR="00641404">
              <w:rPr>
                <w:rFonts w:hAnsi="ＭＳ 明朝" w:hint="eastAsia"/>
                <w:kern w:val="0"/>
                <w:u w:val="single"/>
              </w:rPr>
              <w:t>1</w:t>
            </w:r>
            <w:r w:rsidR="0023296A" w:rsidRPr="00405CDC">
              <w:rPr>
                <w:rFonts w:hAnsi="ＭＳ 明朝" w:hint="eastAsia"/>
                <w:kern w:val="0"/>
                <w:u w:val="single"/>
              </w:rPr>
              <w:t>-2</w:t>
            </w:r>
            <w:r w:rsidRPr="00405CDC">
              <w:rPr>
                <w:rFonts w:hAnsi="ＭＳ 明朝" w:hint="eastAsia"/>
                <w:kern w:val="0"/>
                <w:u w:val="single"/>
              </w:rPr>
              <w:t>（別紙1））</w:t>
            </w:r>
          </w:p>
          <w:p w14:paraId="26F450EF" w14:textId="77777777" w:rsidR="00A342DC" w:rsidRPr="001B4031" w:rsidRDefault="00A342DC" w:rsidP="00A342DC">
            <w:pPr>
              <w:ind w:leftChars="410" w:left="1071" w:right="261" w:hangingChars="100" w:hanging="210"/>
              <w:rPr>
                <w:rFonts w:hAnsi="ＭＳ 明朝"/>
                <w:kern w:val="0"/>
              </w:rPr>
            </w:pPr>
            <w:r w:rsidRPr="00405CDC">
              <w:rPr>
                <w:rFonts w:hAnsi="ＭＳ 明朝" w:hint="eastAsia"/>
                <w:kern w:val="0"/>
              </w:rPr>
              <w:t>③付保する保険の内容</w:t>
            </w:r>
            <w:r w:rsidRPr="00405CDC">
              <w:rPr>
                <w:rFonts w:hAnsi="ＭＳ 明朝" w:hint="eastAsia"/>
                <w:kern w:val="0"/>
                <w:u w:val="single"/>
              </w:rPr>
              <w:t>（様式第1</w:t>
            </w:r>
            <w:r w:rsidR="00641404">
              <w:rPr>
                <w:rFonts w:hAnsi="ＭＳ 明朝" w:hint="eastAsia"/>
                <w:kern w:val="0"/>
                <w:u w:val="single"/>
              </w:rPr>
              <w:t>7</w:t>
            </w:r>
            <w:r w:rsidRPr="00405CDC">
              <w:rPr>
                <w:rFonts w:hAnsi="ＭＳ 明朝" w:hint="eastAsia"/>
                <w:kern w:val="0"/>
                <w:u w:val="single"/>
              </w:rPr>
              <w:t>号-</w:t>
            </w:r>
            <w:r w:rsidR="00641404">
              <w:rPr>
                <w:rFonts w:hAnsi="ＭＳ 明朝" w:hint="eastAsia"/>
                <w:kern w:val="0"/>
                <w:u w:val="single"/>
              </w:rPr>
              <w:t>1</w:t>
            </w:r>
            <w:r w:rsidRPr="00405CDC">
              <w:rPr>
                <w:rFonts w:hAnsi="ＭＳ 明朝" w:hint="eastAsia"/>
                <w:kern w:val="0"/>
                <w:u w:val="single"/>
              </w:rPr>
              <w:t>-2（別紙2））</w:t>
            </w:r>
          </w:p>
          <w:p w14:paraId="05D1BA71" w14:textId="77777777" w:rsidR="00BB0196" w:rsidRPr="00A342DC" w:rsidRDefault="00BB0196" w:rsidP="00F75886">
            <w:pPr>
              <w:ind w:leftChars="350" w:left="735" w:right="261"/>
              <w:rPr>
                <w:rFonts w:hAnsi="ＭＳ 明朝"/>
                <w:i/>
                <w:kern w:val="0"/>
              </w:rPr>
            </w:pPr>
          </w:p>
          <w:p w14:paraId="59EA3DD1" w14:textId="77777777" w:rsidR="003E1DFE" w:rsidRPr="001B4031" w:rsidRDefault="003E1DFE" w:rsidP="00F75886">
            <w:pPr>
              <w:ind w:leftChars="350" w:left="735" w:right="261"/>
              <w:rPr>
                <w:rFonts w:hAnsi="ＭＳ 明朝"/>
                <w:i/>
                <w:kern w:val="0"/>
              </w:rPr>
            </w:pPr>
            <w:r w:rsidRPr="001B4031">
              <w:rPr>
                <w:rFonts w:hAnsi="ＭＳ 明朝" w:hint="eastAsia"/>
                <w:i/>
                <w:kern w:val="0"/>
              </w:rPr>
              <w:t>＜審査の視点＞</w:t>
            </w:r>
          </w:p>
          <w:p w14:paraId="0A5260AF" w14:textId="77777777" w:rsidR="0023296A" w:rsidRPr="0023296A" w:rsidRDefault="0023296A" w:rsidP="0023296A">
            <w:pPr>
              <w:numPr>
                <w:ilvl w:val="1"/>
                <w:numId w:val="8"/>
              </w:numPr>
              <w:ind w:right="261"/>
              <w:rPr>
                <w:rFonts w:hAnsi="ＭＳ 明朝"/>
                <w:i/>
                <w:kern w:val="0"/>
              </w:rPr>
            </w:pPr>
            <w:r w:rsidRPr="0023296A">
              <w:rPr>
                <w:rFonts w:hAnsi="ＭＳ 明朝" w:hint="eastAsia"/>
                <w:i/>
                <w:kern w:val="0"/>
              </w:rPr>
              <w:t>長期にわたる事業継続性の担保</w:t>
            </w:r>
            <w:r w:rsidR="00641404">
              <w:rPr>
                <w:rFonts w:hAnsi="ＭＳ 明朝" w:hint="eastAsia"/>
                <w:i/>
                <w:kern w:val="0"/>
              </w:rPr>
              <w:t>、運営事業者の財務リスクの最小化に係る提案に対して</w:t>
            </w:r>
            <w:r w:rsidRPr="0023296A">
              <w:rPr>
                <w:rFonts w:hAnsi="ＭＳ 明朝" w:hint="eastAsia"/>
                <w:i/>
                <w:kern w:val="0"/>
              </w:rPr>
              <w:t>、実効性と妥当性を期待する。</w:t>
            </w:r>
          </w:p>
          <w:p w14:paraId="1553C051" w14:textId="77777777" w:rsidR="003E1DFE" w:rsidRPr="001B4031" w:rsidRDefault="003E1DFE" w:rsidP="00F75886">
            <w:pPr>
              <w:ind w:right="261"/>
              <w:rPr>
                <w:bCs/>
              </w:rPr>
            </w:pPr>
          </w:p>
          <w:p w14:paraId="49059361" w14:textId="77777777" w:rsidR="003E1DFE" w:rsidRPr="001B4031" w:rsidRDefault="003E1DFE" w:rsidP="00BB0196">
            <w:pPr>
              <w:ind w:leftChars="100" w:left="630" w:right="261" w:hangingChars="200" w:hanging="420"/>
              <w:rPr>
                <w:bCs/>
              </w:rPr>
            </w:pPr>
            <w:r w:rsidRPr="001B4031">
              <w:rPr>
                <w:rFonts w:hint="eastAsia"/>
                <w:bCs/>
              </w:rPr>
              <w:t>注：提案内容については</w:t>
            </w:r>
            <w:r w:rsidR="005B4BE0">
              <w:rPr>
                <w:rFonts w:hint="eastAsia"/>
                <w:bCs/>
              </w:rPr>
              <w:t>、</w:t>
            </w:r>
            <w:r w:rsidRPr="001B4031">
              <w:rPr>
                <w:rFonts w:hint="eastAsia"/>
                <w:bCs/>
              </w:rPr>
              <w:t>施設計画図書でその詳細が記載されている頁が分かるように記載すること。（例：P●ウ(a)物質収支計算書）</w:t>
            </w:r>
          </w:p>
        </w:tc>
      </w:tr>
    </w:tbl>
    <w:p w14:paraId="260C2263" w14:textId="77777777" w:rsidR="003E1DFE" w:rsidRPr="001B4031" w:rsidRDefault="003E1DFE" w:rsidP="00BB0196">
      <w:pPr>
        <w:pStyle w:val="a7"/>
      </w:pPr>
      <w:r w:rsidRPr="001B4031">
        <w:br w:type="page"/>
      </w:r>
      <w:r w:rsidRPr="001B4031">
        <w:rPr>
          <w:rFonts w:hint="eastAsia"/>
        </w:rPr>
        <w:lastRenderedPageBreak/>
        <w:t>様式第1</w:t>
      </w:r>
      <w:r w:rsidR="00641404">
        <w:rPr>
          <w:rFonts w:hint="eastAsia"/>
        </w:rPr>
        <w:t>7</w:t>
      </w:r>
      <w:r w:rsidRPr="001B4031">
        <w:rPr>
          <w:rFonts w:hint="eastAsia"/>
        </w:rPr>
        <w:t>号-</w:t>
      </w:r>
      <w:r w:rsidR="00641404">
        <w:rPr>
          <w:rFonts w:hint="eastAsia"/>
        </w:rPr>
        <w:t>2</w:t>
      </w:r>
    </w:p>
    <w:p w14:paraId="3A8FECBB" w14:textId="77777777" w:rsidR="003E1DFE" w:rsidRPr="001B4031" w:rsidRDefault="003E1DFE" w:rsidP="003E1DFE">
      <w:pPr>
        <w:pStyle w:val="aa"/>
        <w:rPr>
          <w:kern w:val="2"/>
          <w:szCs w:val="24"/>
        </w:rPr>
      </w:pPr>
    </w:p>
    <w:p w14:paraId="3E79A7B0" w14:textId="77777777" w:rsidR="003E1DFE" w:rsidRPr="001B4031" w:rsidRDefault="003E1DFE" w:rsidP="003E1DFE">
      <w:pPr>
        <w:adjustRightInd w:val="0"/>
        <w:rPr>
          <w:rFonts w:hAnsi="ＭＳ 明朝"/>
          <w:bCs/>
          <w:kern w:val="0"/>
          <w:szCs w:val="32"/>
        </w:rPr>
      </w:pPr>
    </w:p>
    <w:p w14:paraId="5C22D80A" w14:textId="77777777" w:rsidR="003E1DFE" w:rsidRPr="001B4031" w:rsidRDefault="003E1DFE" w:rsidP="003E1DFE">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3E1DFE" w:rsidRPr="001B4031" w14:paraId="206E2170" w14:textId="77777777" w:rsidTr="00F75886">
        <w:trPr>
          <w:trHeight w:val="2154"/>
        </w:trPr>
        <w:tc>
          <w:tcPr>
            <w:tcW w:w="9072" w:type="dxa"/>
          </w:tcPr>
          <w:p w14:paraId="3FC6CDF3" w14:textId="77777777" w:rsidR="003E1DFE" w:rsidRPr="001B4031" w:rsidRDefault="003E1DFE" w:rsidP="00F75886">
            <w:pPr>
              <w:pStyle w:val="aa"/>
              <w:adjustRightInd w:val="0"/>
              <w:rPr>
                <w:rFonts w:ascii="ＭＳ ゴシック" w:eastAsia="ＭＳ ゴシック" w:hAnsi="ＭＳ 明朝"/>
                <w:bCs/>
                <w:sz w:val="40"/>
                <w:szCs w:val="40"/>
              </w:rPr>
            </w:pPr>
          </w:p>
          <w:p w14:paraId="48D7C6B5" w14:textId="77777777" w:rsidR="003E1DFE" w:rsidRPr="001B4031" w:rsidRDefault="003E1DFE" w:rsidP="00F75886">
            <w:pPr>
              <w:jc w:val="center"/>
              <w:rPr>
                <w:rFonts w:ascii="ＭＳ ゴシック" w:eastAsia="ＭＳ ゴシック" w:hAnsi="ＭＳ ゴシック"/>
                <w:spacing w:val="19"/>
                <w:kern w:val="0"/>
                <w:sz w:val="44"/>
                <w:szCs w:val="44"/>
              </w:rPr>
            </w:pPr>
            <w:r w:rsidRPr="00BE0116">
              <w:rPr>
                <w:rFonts w:ascii="ＭＳ ゴシック" w:eastAsia="ＭＳ ゴシック" w:hAnsi="ＭＳ ゴシック" w:hint="eastAsia"/>
                <w:spacing w:val="293"/>
                <w:kern w:val="0"/>
                <w:sz w:val="44"/>
                <w:szCs w:val="44"/>
                <w:fitText w:val="6600" w:id="873682435"/>
              </w:rPr>
              <w:t>リスク管理方</w:t>
            </w:r>
            <w:r w:rsidRPr="00BE0116">
              <w:rPr>
                <w:rFonts w:ascii="ＭＳ ゴシック" w:eastAsia="ＭＳ ゴシック" w:hAnsi="ＭＳ ゴシック" w:hint="eastAsia"/>
                <w:spacing w:val="2"/>
                <w:kern w:val="0"/>
                <w:sz w:val="44"/>
                <w:szCs w:val="44"/>
                <w:fitText w:val="6600" w:id="873682435"/>
              </w:rPr>
              <w:t>法</w:t>
            </w:r>
          </w:p>
          <w:p w14:paraId="18EEE905" w14:textId="77777777" w:rsidR="003E1DFE" w:rsidRPr="001B4031" w:rsidRDefault="003E1DFE" w:rsidP="00F75886">
            <w:pPr>
              <w:jc w:val="center"/>
              <w:rPr>
                <w:sz w:val="40"/>
                <w:szCs w:val="40"/>
              </w:rPr>
            </w:pPr>
          </w:p>
        </w:tc>
      </w:tr>
    </w:tbl>
    <w:p w14:paraId="3C057724" w14:textId="77777777" w:rsidR="003E1DFE" w:rsidRPr="001B4031" w:rsidRDefault="003E1DFE" w:rsidP="003E1DFE">
      <w:pPr>
        <w:adjustRightInd w:val="0"/>
        <w:rPr>
          <w:rFonts w:hAnsi="ＭＳ 明朝"/>
          <w:bCs/>
          <w:kern w:val="0"/>
          <w:szCs w:val="32"/>
        </w:rPr>
      </w:pPr>
    </w:p>
    <w:p w14:paraId="38B8756C" w14:textId="77777777" w:rsidR="003E1DFE" w:rsidRPr="001B4031" w:rsidRDefault="003E1DFE" w:rsidP="003E1DFE">
      <w:pPr>
        <w:adjustRightInd w:val="0"/>
        <w:jc w:val="center"/>
        <w:rPr>
          <w:rFonts w:ascii="ＭＳ ゴシック" w:eastAsia="ＭＳ ゴシック" w:hAnsi="ＭＳ 明朝"/>
          <w:bCs/>
          <w:kern w:val="0"/>
          <w:sz w:val="40"/>
          <w:szCs w:val="32"/>
        </w:rPr>
      </w:pPr>
    </w:p>
    <w:p w14:paraId="177D85CE" w14:textId="77777777" w:rsidR="003E1DFE" w:rsidRPr="001B4031" w:rsidRDefault="003E1DFE" w:rsidP="003E1DFE">
      <w:pPr>
        <w:adjustRightInd w:val="0"/>
        <w:jc w:val="center"/>
        <w:rPr>
          <w:rFonts w:ascii="ＭＳ ゴシック" w:eastAsia="ＭＳ ゴシック" w:hAnsi="ＭＳ 明朝"/>
          <w:bCs/>
          <w:kern w:val="0"/>
          <w:sz w:val="40"/>
          <w:szCs w:val="32"/>
        </w:rPr>
      </w:pPr>
    </w:p>
    <w:p w14:paraId="4582F3F2" w14:textId="77777777" w:rsidR="003E1DFE" w:rsidRPr="001B4031" w:rsidRDefault="003E1DFE" w:rsidP="003E1DFE">
      <w:pPr>
        <w:pStyle w:val="af"/>
        <w:spacing w:before="180" w:after="180"/>
        <w:rPr>
          <w:bCs/>
          <w:kern w:val="0"/>
          <w:sz w:val="40"/>
          <w:szCs w:val="32"/>
          <w:bdr w:val="none" w:sz="0" w:space="0" w:color="auto"/>
        </w:rPr>
      </w:pPr>
    </w:p>
    <w:p w14:paraId="4BD56906" w14:textId="77777777" w:rsidR="003E1DFE" w:rsidRPr="001B4031" w:rsidRDefault="003E1DFE" w:rsidP="003E1DFE">
      <w:pPr>
        <w:adjustRightInd w:val="0"/>
        <w:rPr>
          <w:rFonts w:eastAsia="ＭＳ ゴシック" w:hAnsi="ＭＳ 明朝"/>
          <w:kern w:val="0"/>
        </w:rPr>
      </w:pPr>
    </w:p>
    <w:p w14:paraId="552AEA6A" w14:textId="77777777" w:rsidR="003E1DFE" w:rsidRPr="001B4031" w:rsidRDefault="003E1DFE" w:rsidP="003E1DFE">
      <w:pPr>
        <w:adjustRightInd w:val="0"/>
        <w:rPr>
          <w:rFonts w:eastAsia="ＭＳ ゴシック" w:hAnsi="ＭＳ 明朝"/>
          <w:kern w:val="0"/>
        </w:rPr>
      </w:pPr>
    </w:p>
    <w:p w14:paraId="6A6FB92D" w14:textId="77777777" w:rsidR="003E1DFE" w:rsidRPr="001B4031" w:rsidRDefault="003E1DFE" w:rsidP="003E1DFE">
      <w:pPr>
        <w:adjustRightInd w:val="0"/>
        <w:rPr>
          <w:rFonts w:eastAsia="ＭＳ ゴシック" w:hAnsi="ＭＳ 明朝"/>
          <w:kern w:val="0"/>
        </w:rPr>
      </w:pPr>
    </w:p>
    <w:p w14:paraId="5B1FD6ED" w14:textId="77777777" w:rsidR="003E1DFE" w:rsidRPr="001B4031" w:rsidRDefault="003E1DFE" w:rsidP="003E1DFE">
      <w:pPr>
        <w:adjustRightInd w:val="0"/>
        <w:rPr>
          <w:rFonts w:eastAsia="ＭＳ ゴシック" w:hAnsi="ＭＳ 明朝"/>
          <w:kern w:val="0"/>
        </w:rPr>
      </w:pPr>
    </w:p>
    <w:p w14:paraId="6F852B4B" w14:textId="77777777" w:rsidR="003E1DFE" w:rsidRPr="001B4031" w:rsidRDefault="003E1DFE" w:rsidP="003E1DFE">
      <w:pPr>
        <w:adjustRightInd w:val="0"/>
        <w:rPr>
          <w:rFonts w:eastAsia="ＭＳ ゴシック" w:hAnsi="ＭＳ 明朝"/>
          <w:kern w:val="0"/>
        </w:rPr>
      </w:pPr>
    </w:p>
    <w:p w14:paraId="62DADD59" w14:textId="77777777" w:rsidR="003E1DFE" w:rsidRPr="001B4031" w:rsidRDefault="003E1DFE" w:rsidP="003E1DFE">
      <w:pPr>
        <w:adjustRightInd w:val="0"/>
        <w:rPr>
          <w:rFonts w:eastAsia="ＭＳ ゴシック" w:hAnsi="ＭＳ 明朝"/>
          <w:kern w:val="0"/>
        </w:rPr>
      </w:pPr>
    </w:p>
    <w:p w14:paraId="016A77FA" w14:textId="77777777" w:rsidR="003E1DFE" w:rsidRPr="001B4031" w:rsidRDefault="00641404" w:rsidP="003E1DFE">
      <w:pPr>
        <w:pStyle w:val="ae"/>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003E1DFE" w:rsidRPr="001B4031">
        <w:rPr>
          <w:rFonts w:ascii="ＭＳ ゴシック" w:eastAsia="ＭＳ ゴシック" w:hAnsi="ＭＳ 明朝" w:hint="eastAsia"/>
          <w:sz w:val="28"/>
        </w:rPr>
        <w:t xml:space="preserve">　　年　　月　　日</w:t>
      </w:r>
    </w:p>
    <w:p w14:paraId="6C8960B9" w14:textId="77777777" w:rsidR="003E1DFE" w:rsidRPr="001B4031" w:rsidRDefault="003E1DFE" w:rsidP="003E1DFE">
      <w:pPr>
        <w:adjustRightInd w:val="0"/>
        <w:rPr>
          <w:rFonts w:eastAsia="ＭＳ ゴシック" w:hAnsi="ＭＳ 明朝"/>
          <w:kern w:val="0"/>
        </w:rPr>
      </w:pPr>
    </w:p>
    <w:p w14:paraId="6D508E2B" w14:textId="77777777" w:rsidR="003E1DFE" w:rsidRPr="001B4031" w:rsidRDefault="003E1DFE" w:rsidP="003E1DFE">
      <w:pPr>
        <w:adjustRightInd w:val="0"/>
        <w:rPr>
          <w:rFonts w:eastAsia="ＭＳ ゴシック" w:hAnsi="ＭＳ 明朝"/>
          <w:kern w:val="0"/>
        </w:rPr>
      </w:pPr>
    </w:p>
    <w:p w14:paraId="466B01D4" w14:textId="77777777" w:rsidR="003E1DFE" w:rsidRPr="001B4031" w:rsidRDefault="003E1DFE" w:rsidP="003E1DFE">
      <w:pPr>
        <w:adjustRightInd w:val="0"/>
        <w:rPr>
          <w:rFonts w:eastAsia="ＭＳ ゴシック" w:hAnsi="ＭＳ 明朝"/>
          <w:kern w:val="0"/>
        </w:rPr>
      </w:pPr>
    </w:p>
    <w:p w14:paraId="123205C0" w14:textId="77777777" w:rsidR="003E1DFE" w:rsidRPr="001B4031" w:rsidRDefault="003E1DFE" w:rsidP="003E1DFE">
      <w:pPr>
        <w:tabs>
          <w:tab w:val="right" w:pos="8789"/>
        </w:tabs>
        <w:adjustRightInd w:val="0"/>
        <w:ind w:leftChars="250" w:left="525"/>
        <w:rPr>
          <w:rFonts w:hAnsi="ＭＳ 明朝"/>
          <w:kern w:val="0"/>
          <w:sz w:val="28"/>
          <w:u w:val="single"/>
        </w:rPr>
      </w:pPr>
      <w:r w:rsidRPr="001B4031">
        <w:rPr>
          <w:rFonts w:eastAsia="ＭＳ ゴシック" w:hAnsi="ＭＳ 明朝" w:hint="eastAsia"/>
          <w:kern w:val="0"/>
          <w:sz w:val="28"/>
        </w:rPr>
        <w:t>グループ名</w:t>
      </w:r>
      <w:r w:rsidRPr="001B4031">
        <w:rPr>
          <w:rFonts w:eastAsia="ＭＳ ゴシック" w:hAnsi="ＭＳ 明朝" w:hint="eastAsia"/>
          <w:kern w:val="0"/>
          <w:sz w:val="28"/>
          <w:u w:val="single"/>
        </w:rPr>
        <w:t xml:space="preserve">　　　正本のみ記載すること。　　　　　　　　</w:t>
      </w:r>
    </w:p>
    <w:p w14:paraId="24134129" w14:textId="77777777" w:rsidR="003E1DFE" w:rsidRPr="001B4031" w:rsidRDefault="003E1DFE" w:rsidP="003E1DFE">
      <w:pPr>
        <w:adjustRightInd w:val="0"/>
        <w:ind w:left="600" w:hangingChars="300" w:hanging="600"/>
        <w:rPr>
          <w:rFonts w:hAnsi="ＭＳ 明朝"/>
          <w:bCs/>
          <w:kern w:val="0"/>
          <w:sz w:val="20"/>
          <w:szCs w:val="32"/>
        </w:rPr>
      </w:pPr>
    </w:p>
    <w:p w14:paraId="11B79465" w14:textId="77777777" w:rsidR="003E1DFE" w:rsidRPr="001B4031" w:rsidRDefault="003E1DFE" w:rsidP="003E1DFE">
      <w:pPr>
        <w:adjustRightInd w:val="0"/>
        <w:ind w:left="600" w:hangingChars="300" w:hanging="600"/>
        <w:rPr>
          <w:rFonts w:hAnsi="ＭＳ 明朝"/>
          <w:bCs/>
          <w:kern w:val="0"/>
          <w:sz w:val="20"/>
          <w:szCs w:val="32"/>
        </w:rPr>
      </w:pPr>
    </w:p>
    <w:p w14:paraId="4AC499A4" w14:textId="77777777" w:rsidR="003E1DFE" w:rsidRPr="001B4031" w:rsidRDefault="003E1DFE" w:rsidP="003E1DFE">
      <w:pPr>
        <w:pStyle w:val="aa"/>
        <w:spacing w:line="280" w:lineRule="exact"/>
        <w:ind w:left="180" w:hangingChars="100" w:hanging="180"/>
        <w:rPr>
          <w:rFonts w:hAnsi="ＭＳ 明朝"/>
          <w:kern w:val="2"/>
          <w:sz w:val="18"/>
          <w:szCs w:val="18"/>
        </w:rPr>
      </w:pPr>
      <w:r w:rsidRPr="001B4031">
        <w:rPr>
          <w:rFonts w:hAnsi="ＭＳ 明朝" w:hint="eastAsia"/>
          <w:kern w:val="2"/>
          <w:sz w:val="18"/>
          <w:szCs w:val="18"/>
        </w:rPr>
        <w:t>※入札提案に係るすべての書類のページ右下に</w:t>
      </w:r>
      <w:r w:rsidR="005B4BE0">
        <w:rPr>
          <w:rFonts w:hAnsi="ＭＳ 明朝" w:hint="eastAsia"/>
          <w:kern w:val="2"/>
          <w:sz w:val="18"/>
          <w:szCs w:val="18"/>
        </w:rPr>
        <w:t>、</w:t>
      </w:r>
      <w:r w:rsidR="001F4C23">
        <w:rPr>
          <w:rFonts w:hAnsi="ＭＳ 明朝" w:hint="eastAsia"/>
          <w:kern w:val="2"/>
          <w:sz w:val="18"/>
          <w:szCs w:val="18"/>
        </w:rPr>
        <w:t>組合</w:t>
      </w:r>
      <w:r w:rsidRPr="001B4031">
        <w:rPr>
          <w:rFonts w:hAnsi="ＭＳ 明朝" w:hint="eastAsia"/>
          <w:kern w:val="2"/>
          <w:sz w:val="18"/>
          <w:szCs w:val="18"/>
        </w:rPr>
        <w:t>から送付された</w:t>
      </w:r>
      <w:r w:rsidR="003B321E">
        <w:rPr>
          <w:rFonts w:hAnsi="ＭＳ 明朝" w:hint="eastAsia"/>
          <w:kern w:val="2"/>
          <w:sz w:val="18"/>
          <w:szCs w:val="18"/>
        </w:rPr>
        <w:t>参加資格確認</w:t>
      </w:r>
      <w:r w:rsidRPr="001B4031">
        <w:rPr>
          <w:rFonts w:hAnsi="ＭＳ 明朝" w:hint="eastAsia"/>
          <w:kern w:val="2"/>
          <w:sz w:val="18"/>
          <w:szCs w:val="18"/>
        </w:rPr>
        <w:t>結果通知書に記入されている</w:t>
      </w:r>
      <w:r w:rsidRPr="001B4031">
        <w:rPr>
          <w:rFonts w:hAnsi="ＭＳ 明朝" w:cs="ＭＳ 明朝" w:hint="eastAsia"/>
          <w:kern w:val="2"/>
          <w:sz w:val="18"/>
          <w:szCs w:val="18"/>
        </w:rPr>
        <w:t>受付グループ名</w:t>
      </w:r>
      <w:r w:rsidRPr="001B4031">
        <w:rPr>
          <w:rFonts w:hAnsi="ＭＳ 明朝" w:hint="eastAsia"/>
          <w:kern w:val="2"/>
          <w:sz w:val="18"/>
          <w:szCs w:val="18"/>
        </w:rPr>
        <w:t>を付すこと。</w:t>
      </w:r>
    </w:p>
    <w:p w14:paraId="73471632" w14:textId="77777777" w:rsidR="003E1DFE" w:rsidRPr="001B4031" w:rsidRDefault="003E1DFE" w:rsidP="003E1DFE">
      <w:pPr>
        <w:ind w:left="400" w:hangingChars="200" w:hanging="400"/>
        <w:rPr>
          <w:rFonts w:hAnsi="ＭＳ 明朝"/>
          <w:kern w:val="0"/>
          <w:sz w:val="20"/>
        </w:rPr>
      </w:pPr>
    </w:p>
    <w:p w14:paraId="092B7268" w14:textId="77777777" w:rsidR="003E1DFE" w:rsidRPr="001B4031" w:rsidRDefault="003E1DFE" w:rsidP="0075619B">
      <w:pPr>
        <w:pStyle w:val="a7"/>
      </w:pPr>
      <w:r w:rsidRPr="001B4031">
        <w:br w:type="page"/>
      </w:r>
      <w:bookmarkStart w:id="1" w:name="OLE_LINK5"/>
      <w:r w:rsidRPr="001B4031">
        <w:rPr>
          <w:rFonts w:hint="eastAsia"/>
        </w:rPr>
        <w:lastRenderedPageBreak/>
        <w:t>様式第1</w:t>
      </w:r>
      <w:r w:rsidR="00641404">
        <w:rPr>
          <w:rFonts w:hint="eastAsia"/>
        </w:rPr>
        <w:t>7</w:t>
      </w:r>
      <w:r w:rsidRPr="001B4031">
        <w:rPr>
          <w:rFonts w:hint="eastAsia"/>
        </w:rPr>
        <w:t>号-</w:t>
      </w:r>
      <w:r w:rsidR="00641404">
        <w:rPr>
          <w:rFonts w:hint="eastAsia"/>
        </w:rPr>
        <w:t>2</w:t>
      </w:r>
      <w:r w:rsidRPr="001B4031">
        <w:rPr>
          <w:rFonts w:hint="eastAsia"/>
        </w:rPr>
        <w:t>-</w:t>
      </w:r>
      <w:r w:rsidR="0075619B" w:rsidRPr="001B4031">
        <w:rPr>
          <w:rFonts w:hint="eastAsia"/>
        </w:rPr>
        <w:t>1</w:t>
      </w:r>
      <w:r w:rsidRPr="001B4031">
        <w:rPr>
          <w:rFonts w:hint="eastAsia"/>
        </w:rPr>
        <w:t xml:space="preserve">　【リスクの管理</w:t>
      </w:r>
      <w:r w:rsidR="0075619B" w:rsidRPr="001B4031">
        <w:rPr>
          <w:rFonts w:hint="eastAsia"/>
        </w:rPr>
        <w:t>及び</w:t>
      </w:r>
      <w:r w:rsidRPr="001B4031">
        <w:rPr>
          <w:rFonts w:hint="eastAsia"/>
        </w:rPr>
        <w:t>対処方法】</w:t>
      </w:r>
    </w:p>
    <w:p w14:paraId="62D0A52B" w14:textId="77777777" w:rsidR="003E1DFE" w:rsidRPr="001B4031" w:rsidRDefault="00641404" w:rsidP="003E1DFE">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リスクへの対処方法に関する考え方</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3E1DFE" w:rsidRPr="001B4031" w14:paraId="1A4E84B8" w14:textId="77777777" w:rsidTr="00F75886">
        <w:trPr>
          <w:trHeight w:val="12800"/>
        </w:trPr>
        <w:tc>
          <w:tcPr>
            <w:tcW w:w="9066" w:type="dxa"/>
          </w:tcPr>
          <w:p w14:paraId="795D54F5" w14:textId="77777777" w:rsidR="003E1DFE" w:rsidRPr="001B4031" w:rsidRDefault="003E1DFE" w:rsidP="00F75886">
            <w:pPr>
              <w:ind w:right="261"/>
              <w:rPr>
                <w:rFonts w:hAnsi="ＭＳ 明朝"/>
                <w:kern w:val="0"/>
              </w:rPr>
            </w:pPr>
          </w:p>
          <w:p w14:paraId="0C914241" w14:textId="77777777" w:rsidR="003E1DFE" w:rsidRPr="001B4031" w:rsidRDefault="003E1DFE" w:rsidP="00F75886">
            <w:pPr>
              <w:ind w:leftChars="78" w:left="305" w:right="261" w:hangingChars="67" w:hanging="141"/>
              <w:rPr>
                <w:rFonts w:hAnsi="ＭＳ 明朝"/>
                <w:kern w:val="0"/>
              </w:rPr>
            </w:pPr>
            <w:r w:rsidRPr="001B4031">
              <w:rPr>
                <w:rFonts w:hAnsi="ＭＳ 明朝" w:hint="eastAsia"/>
                <w:kern w:val="0"/>
              </w:rPr>
              <w:t xml:space="preserve">記載要領　</w:t>
            </w:r>
            <w:r w:rsidRPr="001B4031">
              <w:rPr>
                <w:rFonts w:hAnsi="ＭＳ 明朝" w:hint="eastAsia"/>
                <w:kern w:val="0"/>
                <w:sz w:val="16"/>
              </w:rPr>
              <w:t>※提案書作成にあたり本記載要領は消去して下さい。</w:t>
            </w:r>
          </w:p>
          <w:p w14:paraId="3BA765D8" w14:textId="77777777" w:rsidR="003E1DFE" w:rsidRPr="001B4031" w:rsidRDefault="003E1DFE" w:rsidP="00F75886">
            <w:pPr>
              <w:ind w:right="261"/>
              <w:rPr>
                <w:rFonts w:hAnsi="ＭＳ 明朝"/>
                <w:kern w:val="0"/>
              </w:rPr>
            </w:pPr>
          </w:p>
          <w:p w14:paraId="1FFAEC15" w14:textId="77777777" w:rsidR="003E1DFE" w:rsidRPr="001B4031" w:rsidRDefault="00A342DC" w:rsidP="00F75886">
            <w:pPr>
              <w:ind w:leftChars="100" w:left="210" w:right="261" w:firstLineChars="100" w:firstLine="210"/>
              <w:rPr>
                <w:rFonts w:hAnsi="ＭＳ 明朝"/>
                <w:kern w:val="0"/>
              </w:rPr>
            </w:pPr>
            <w:r w:rsidRPr="00A342DC">
              <w:rPr>
                <w:rFonts w:hAnsi="ＭＳ 明朝" w:hint="eastAsia"/>
                <w:kern w:val="0"/>
              </w:rPr>
              <w:t>リスク管理</w:t>
            </w:r>
            <w:r w:rsidR="00641404">
              <w:rPr>
                <w:rFonts w:hAnsi="ＭＳ 明朝" w:hint="eastAsia"/>
                <w:kern w:val="0"/>
              </w:rPr>
              <w:t>への対処方法に関する考え方</w:t>
            </w:r>
            <w:r w:rsidR="003E1DFE" w:rsidRPr="001B4031">
              <w:rPr>
                <w:rFonts w:hAnsi="ＭＳ 明朝" w:hint="eastAsia"/>
                <w:kern w:val="0"/>
              </w:rPr>
              <w:t>をテーマとし</w:t>
            </w:r>
            <w:r w:rsidR="005B4BE0">
              <w:rPr>
                <w:rFonts w:hAnsi="ＭＳ 明朝" w:hint="eastAsia"/>
                <w:kern w:val="0"/>
              </w:rPr>
              <w:t>、</w:t>
            </w:r>
            <w:r w:rsidR="003E1DFE" w:rsidRPr="001B4031">
              <w:rPr>
                <w:rFonts w:hAnsi="ＭＳ 明朝" w:hint="eastAsia"/>
                <w:kern w:val="0"/>
              </w:rPr>
              <w:t>以下の「審査の視点」に係る提案を具体的かつ簡潔に記載すること（記載内容と枚数</w:t>
            </w:r>
            <w:r w:rsidR="005B4BE0">
              <w:rPr>
                <w:rFonts w:hAnsi="ＭＳ 明朝" w:hint="eastAsia"/>
                <w:kern w:val="0"/>
              </w:rPr>
              <w:t>、</w:t>
            </w:r>
            <w:r w:rsidR="003E1DFE" w:rsidRPr="001B4031">
              <w:rPr>
                <w:rFonts w:hAnsi="ＭＳ 明朝" w:hint="eastAsia"/>
                <w:kern w:val="0"/>
              </w:rPr>
              <w:t>綴じる順番は以下に従うこと）。</w:t>
            </w:r>
          </w:p>
          <w:p w14:paraId="783FA895" w14:textId="77777777" w:rsidR="003E1DFE" w:rsidRPr="001B4031" w:rsidRDefault="003E1DFE" w:rsidP="00F75886">
            <w:pPr>
              <w:ind w:leftChars="100" w:left="210" w:right="261" w:firstLineChars="100" w:firstLine="210"/>
              <w:rPr>
                <w:rFonts w:hAnsi="ＭＳ 明朝"/>
                <w:kern w:val="0"/>
              </w:rPr>
            </w:pPr>
          </w:p>
          <w:p w14:paraId="3D335CDB" w14:textId="77777777" w:rsidR="003E1DFE" w:rsidRPr="001B4031" w:rsidRDefault="003E1DFE" w:rsidP="00F75886">
            <w:pPr>
              <w:ind w:leftChars="410" w:left="1071" w:right="261" w:hangingChars="100" w:hanging="210"/>
              <w:rPr>
                <w:rFonts w:hAnsi="ＭＳ 明朝"/>
                <w:kern w:val="0"/>
              </w:rPr>
            </w:pPr>
            <w:r w:rsidRPr="001B4031">
              <w:rPr>
                <w:rFonts w:hAnsi="ＭＳ 明朝" w:hint="eastAsia"/>
                <w:kern w:val="0"/>
              </w:rPr>
              <w:t>①記載内容自由</w:t>
            </w:r>
            <w:r w:rsidRPr="001B4031">
              <w:rPr>
                <w:rFonts w:hAnsi="ＭＳ 明朝" w:hint="eastAsia"/>
                <w:kern w:val="0"/>
                <w:u w:val="single"/>
              </w:rPr>
              <w:t>（</w:t>
            </w:r>
            <w:r w:rsidRPr="00382A2D">
              <w:rPr>
                <w:rFonts w:hAnsi="ＭＳ 明朝" w:hint="eastAsia"/>
                <w:kern w:val="0"/>
                <w:u w:val="single"/>
              </w:rPr>
              <w:t xml:space="preserve">本様式　A4版・縦　</w:t>
            </w:r>
            <w:r w:rsidR="002C1CA0" w:rsidRPr="00382A2D">
              <w:rPr>
                <w:rFonts w:hAnsi="ＭＳ 明朝" w:hint="eastAsia"/>
                <w:kern w:val="0"/>
                <w:u w:val="single"/>
              </w:rPr>
              <w:t>２</w:t>
            </w:r>
            <w:r w:rsidRPr="00382A2D">
              <w:rPr>
                <w:rFonts w:hAnsi="ＭＳ 明朝" w:hint="eastAsia"/>
                <w:kern w:val="0"/>
                <w:u w:val="single"/>
              </w:rPr>
              <w:t>ページ</w:t>
            </w:r>
            <w:r w:rsidRPr="001B4031">
              <w:rPr>
                <w:rFonts w:hAnsi="ＭＳ 明朝" w:hint="eastAsia"/>
                <w:kern w:val="0"/>
                <w:u w:val="single"/>
              </w:rPr>
              <w:t>）</w:t>
            </w:r>
          </w:p>
          <w:p w14:paraId="767E19CB" w14:textId="77777777" w:rsidR="00A342DC" w:rsidRPr="001B4031" w:rsidRDefault="00A342DC" w:rsidP="00A342DC">
            <w:pPr>
              <w:ind w:leftChars="200" w:left="420" w:rightChars="100" w:right="210"/>
              <w:rPr>
                <w:kern w:val="0"/>
              </w:rPr>
            </w:pPr>
            <w:r w:rsidRPr="001B4031">
              <w:rPr>
                <w:rFonts w:hAnsi="ＭＳ 明朝" w:hint="eastAsia"/>
                <w:kern w:val="0"/>
              </w:rPr>
              <w:t>※提案書には以下の表を含めること。</w:t>
            </w:r>
          </w:p>
          <w:p w14:paraId="5EB07196" w14:textId="77777777" w:rsidR="00A342DC" w:rsidRPr="001B4031" w:rsidRDefault="00A342DC" w:rsidP="00A342DC">
            <w:pPr>
              <w:pStyle w:val="a"/>
              <w:numPr>
                <w:ilvl w:val="0"/>
                <w:numId w:val="0"/>
              </w:numPr>
              <w:ind w:left="944" w:hanging="420"/>
              <w:rPr>
                <w:color w:val="auto"/>
              </w:rPr>
            </w:pPr>
          </w:p>
          <w:tbl>
            <w:tblPr>
              <w:tblW w:w="8536"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4274"/>
              <w:gridCol w:w="1260"/>
              <w:gridCol w:w="1501"/>
            </w:tblGrid>
            <w:tr w:rsidR="00405CDC" w:rsidRPr="001B4031" w14:paraId="10FDE4E4" w14:textId="77777777" w:rsidTr="00405CDC">
              <w:tc>
                <w:tcPr>
                  <w:tcW w:w="1501" w:type="dxa"/>
                  <w:vAlign w:val="center"/>
                </w:tcPr>
                <w:p w14:paraId="3202769D" w14:textId="77777777" w:rsidR="00405CDC" w:rsidRPr="001B4031" w:rsidRDefault="00405CDC" w:rsidP="00EE06ED">
                  <w:pPr>
                    <w:pStyle w:val="a"/>
                    <w:numPr>
                      <w:ilvl w:val="0"/>
                      <w:numId w:val="0"/>
                    </w:numPr>
                    <w:ind w:right="0"/>
                    <w:jc w:val="center"/>
                    <w:rPr>
                      <w:color w:val="auto"/>
                    </w:rPr>
                  </w:pPr>
                  <w:r>
                    <w:rPr>
                      <w:rFonts w:hint="eastAsia"/>
                      <w:color w:val="auto"/>
                    </w:rPr>
                    <w:t>項目</w:t>
                  </w:r>
                </w:p>
              </w:tc>
              <w:tc>
                <w:tcPr>
                  <w:tcW w:w="4274" w:type="dxa"/>
                  <w:vAlign w:val="center"/>
                </w:tcPr>
                <w:p w14:paraId="238D26D3" w14:textId="77777777" w:rsidR="00405CDC" w:rsidRPr="001B4031" w:rsidRDefault="00405CDC" w:rsidP="00EE06ED">
                  <w:pPr>
                    <w:pStyle w:val="a"/>
                    <w:numPr>
                      <w:ilvl w:val="0"/>
                      <w:numId w:val="0"/>
                    </w:numPr>
                    <w:ind w:right="0"/>
                    <w:jc w:val="center"/>
                    <w:rPr>
                      <w:color w:val="auto"/>
                    </w:rPr>
                  </w:pPr>
                  <w:r>
                    <w:rPr>
                      <w:rFonts w:hint="eastAsia"/>
                      <w:color w:val="auto"/>
                    </w:rPr>
                    <w:t>セルフ</w:t>
                  </w:r>
                  <w:r w:rsidRPr="001B4031">
                    <w:rPr>
                      <w:rFonts w:hint="eastAsia"/>
                      <w:color w:val="auto"/>
                    </w:rPr>
                    <w:t>モニタリング内容</w:t>
                  </w:r>
                </w:p>
              </w:tc>
              <w:tc>
                <w:tcPr>
                  <w:tcW w:w="1260" w:type="dxa"/>
                  <w:vAlign w:val="center"/>
                </w:tcPr>
                <w:p w14:paraId="7917328F" w14:textId="77777777" w:rsidR="00405CDC" w:rsidRPr="001B4031" w:rsidRDefault="00405CDC" w:rsidP="00EE06ED">
                  <w:pPr>
                    <w:pStyle w:val="a"/>
                    <w:numPr>
                      <w:ilvl w:val="0"/>
                      <w:numId w:val="0"/>
                    </w:numPr>
                    <w:ind w:right="-3"/>
                    <w:jc w:val="center"/>
                    <w:rPr>
                      <w:color w:val="auto"/>
                    </w:rPr>
                  </w:pPr>
                  <w:r w:rsidRPr="001B4031">
                    <w:rPr>
                      <w:rFonts w:hint="eastAsia"/>
                      <w:color w:val="auto"/>
                    </w:rPr>
                    <w:t>頻度</w:t>
                  </w:r>
                </w:p>
              </w:tc>
              <w:tc>
                <w:tcPr>
                  <w:tcW w:w="1501" w:type="dxa"/>
                  <w:vAlign w:val="center"/>
                </w:tcPr>
                <w:p w14:paraId="09FB83D9" w14:textId="77777777" w:rsidR="00405CDC" w:rsidRPr="001B4031" w:rsidRDefault="00405CDC" w:rsidP="00BE0116">
                  <w:pPr>
                    <w:pStyle w:val="a"/>
                    <w:numPr>
                      <w:ilvl w:val="0"/>
                      <w:numId w:val="0"/>
                    </w:numPr>
                    <w:ind w:right="-3"/>
                    <w:jc w:val="center"/>
                    <w:rPr>
                      <w:color w:val="auto"/>
                    </w:rPr>
                  </w:pPr>
                  <w:r w:rsidRPr="001B4031">
                    <w:rPr>
                      <w:rFonts w:hint="eastAsia"/>
                      <w:color w:val="auto"/>
                    </w:rPr>
                    <w:t>実施主体</w:t>
                  </w:r>
                </w:p>
              </w:tc>
            </w:tr>
            <w:tr w:rsidR="00405CDC" w:rsidRPr="001B4031" w14:paraId="54969416" w14:textId="77777777" w:rsidTr="00405CDC">
              <w:tc>
                <w:tcPr>
                  <w:tcW w:w="1501" w:type="dxa"/>
                  <w:vAlign w:val="center"/>
                </w:tcPr>
                <w:p w14:paraId="7742B61F" w14:textId="77777777" w:rsidR="00405CDC" w:rsidRPr="001B4031" w:rsidRDefault="00405CDC" w:rsidP="00EE06ED">
                  <w:pPr>
                    <w:pStyle w:val="a"/>
                    <w:numPr>
                      <w:ilvl w:val="0"/>
                      <w:numId w:val="0"/>
                    </w:numPr>
                    <w:rPr>
                      <w:color w:val="auto"/>
                    </w:rPr>
                  </w:pPr>
                </w:p>
              </w:tc>
              <w:tc>
                <w:tcPr>
                  <w:tcW w:w="4274" w:type="dxa"/>
                  <w:vAlign w:val="center"/>
                </w:tcPr>
                <w:p w14:paraId="5551C569" w14:textId="77777777" w:rsidR="00405CDC" w:rsidRPr="001B4031" w:rsidRDefault="00405CDC" w:rsidP="00EE06ED">
                  <w:pPr>
                    <w:pStyle w:val="a"/>
                    <w:numPr>
                      <w:ilvl w:val="0"/>
                      <w:numId w:val="0"/>
                    </w:numPr>
                    <w:rPr>
                      <w:color w:val="auto"/>
                    </w:rPr>
                  </w:pPr>
                </w:p>
              </w:tc>
              <w:tc>
                <w:tcPr>
                  <w:tcW w:w="1260" w:type="dxa"/>
                  <w:vAlign w:val="center"/>
                </w:tcPr>
                <w:p w14:paraId="3D0F3A9E" w14:textId="77777777" w:rsidR="00405CDC" w:rsidRPr="001B4031" w:rsidRDefault="00405CDC" w:rsidP="00EE06ED">
                  <w:pPr>
                    <w:pStyle w:val="a"/>
                    <w:numPr>
                      <w:ilvl w:val="0"/>
                      <w:numId w:val="0"/>
                    </w:numPr>
                    <w:rPr>
                      <w:color w:val="auto"/>
                    </w:rPr>
                  </w:pPr>
                </w:p>
              </w:tc>
              <w:tc>
                <w:tcPr>
                  <w:tcW w:w="1501" w:type="dxa"/>
                  <w:vAlign w:val="center"/>
                </w:tcPr>
                <w:p w14:paraId="0C488157" w14:textId="77777777" w:rsidR="00405CDC" w:rsidRPr="001B4031" w:rsidRDefault="00405CDC" w:rsidP="00BE0116">
                  <w:pPr>
                    <w:pStyle w:val="a"/>
                    <w:numPr>
                      <w:ilvl w:val="0"/>
                      <w:numId w:val="0"/>
                    </w:numPr>
                    <w:rPr>
                      <w:color w:val="auto"/>
                    </w:rPr>
                  </w:pPr>
                </w:p>
              </w:tc>
            </w:tr>
            <w:tr w:rsidR="00405CDC" w:rsidRPr="001B4031" w14:paraId="35411DEF" w14:textId="77777777" w:rsidTr="00405CDC">
              <w:tc>
                <w:tcPr>
                  <w:tcW w:w="1501" w:type="dxa"/>
                  <w:vAlign w:val="center"/>
                </w:tcPr>
                <w:p w14:paraId="2FBBF3A6" w14:textId="77777777" w:rsidR="00405CDC" w:rsidRPr="001B4031" w:rsidRDefault="00405CDC" w:rsidP="00EE06ED">
                  <w:pPr>
                    <w:pStyle w:val="a"/>
                    <w:numPr>
                      <w:ilvl w:val="0"/>
                      <w:numId w:val="0"/>
                    </w:numPr>
                    <w:rPr>
                      <w:color w:val="auto"/>
                    </w:rPr>
                  </w:pPr>
                </w:p>
              </w:tc>
              <w:tc>
                <w:tcPr>
                  <w:tcW w:w="4274" w:type="dxa"/>
                  <w:vAlign w:val="center"/>
                </w:tcPr>
                <w:p w14:paraId="587EF11C" w14:textId="77777777" w:rsidR="00405CDC" w:rsidRPr="001B4031" w:rsidRDefault="00405CDC" w:rsidP="00EE06ED">
                  <w:pPr>
                    <w:pStyle w:val="a"/>
                    <w:numPr>
                      <w:ilvl w:val="0"/>
                      <w:numId w:val="0"/>
                    </w:numPr>
                    <w:rPr>
                      <w:color w:val="auto"/>
                    </w:rPr>
                  </w:pPr>
                </w:p>
              </w:tc>
              <w:tc>
                <w:tcPr>
                  <w:tcW w:w="1260" w:type="dxa"/>
                  <w:vAlign w:val="center"/>
                </w:tcPr>
                <w:p w14:paraId="18F495CB" w14:textId="77777777" w:rsidR="00405CDC" w:rsidRPr="001B4031" w:rsidRDefault="00405CDC" w:rsidP="00EE06ED">
                  <w:pPr>
                    <w:pStyle w:val="a"/>
                    <w:numPr>
                      <w:ilvl w:val="0"/>
                      <w:numId w:val="0"/>
                    </w:numPr>
                    <w:rPr>
                      <w:color w:val="auto"/>
                    </w:rPr>
                  </w:pPr>
                </w:p>
              </w:tc>
              <w:tc>
                <w:tcPr>
                  <w:tcW w:w="1501" w:type="dxa"/>
                  <w:vAlign w:val="center"/>
                </w:tcPr>
                <w:p w14:paraId="7A233F52" w14:textId="77777777" w:rsidR="00405CDC" w:rsidRPr="001B4031" w:rsidRDefault="00405CDC" w:rsidP="00BE0116">
                  <w:pPr>
                    <w:pStyle w:val="a"/>
                    <w:numPr>
                      <w:ilvl w:val="0"/>
                      <w:numId w:val="0"/>
                    </w:numPr>
                    <w:rPr>
                      <w:color w:val="auto"/>
                    </w:rPr>
                  </w:pPr>
                </w:p>
              </w:tc>
            </w:tr>
            <w:tr w:rsidR="00405CDC" w:rsidRPr="001B4031" w14:paraId="4F584AB2" w14:textId="77777777" w:rsidTr="00405CDC">
              <w:tc>
                <w:tcPr>
                  <w:tcW w:w="1501" w:type="dxa"/>
                  <w:vAlign w:val="center"/>
                </w:tcPr>
                <w:p w14:paraId="1E261818" w14:textId="77777777" w:rsidR="00405CDC" w:rsidRPr="001B4031" w:rsidRDefault="00405CDC" w:rsidP="00EE06ED">
                  <w:pPr>
                    <w:pStyle w:val="a"/>
                    <w:numPr>
                      <w:ilvl w:val="0"/>
                      <w:numId w:val="0"/>
                    </w:numPr>
                    <w:rPr>
                      <w:color w:val="auto"/>
                    </w:rPr>
                  </w:pPr>
                </w:p>
              </w:tc>
              <w:tc>
                <w:tcPr>
                  <w:tcW w:w="4274" w:type="dxa"/>
                  <w:vAlign w:val="center"/>
                </w:tcPr>
                <w:p w14:paraId="36770206" w14:textId="77777777" w:rsidR="00405CDC" w:rsidRPr="001B4031" w:rsidRDefault="00405CDC" w:rsidP="00EE06ED">
                  <w:pPr>
                    <w:pStyle w:val="a"/>
                    <w:numPr>
                      <w:ilvl w:val="0"/>
                      <w:numId w:val="0"/>
                    </w:numPr>
                    <w:rPr>
                      <w:color w:val="auto"/>
                    </w:rPr>
                  </w:pPr>
                </w:p>
              </w:tc>
              <w:tc>
                <w:tcPr>
                  <w:tcW w:w="1260" w:type="dxa"/>
                  <w:vAlign w:val="center"/>
                </w:tcPr>
                <w:p w14:paraId="0E956797" w14:textId="77777777" w:rsidR="00405CDC" w:rsidRPr="001B4031" w:rsidRDefault="00405CDC" w:rsidP="00EE06ED">
                  <w:pPr>
                    <w:pStyle w:val="a"/>
                    <w:numPr>
                      <w:ilvl w:val="0"/>
                      <w:numId w:val="0"/>
                    </w:numPr>
                    <w:rPr>
                      <w:color w:val="auto"/>
                    </w:rPr>
                  </w:pPr>
                </w:p>
              </w:tc>
              <w:tc>
                <w:tcPr>
                  <w:tcW w:w="1501" w:type="dxa"/>
                  <w:vAlign w:val="center"/>
                </w:tcPr>
                <w:p w14:paraId="14B3C34E" w14:textId="77777777" w:rsidR="00405CDC" w:rsidRPr="001B4031" w:rsidRDefault="00405CDC" w:rsidP="00BE0116">
                  <w:pPr>
                    <w:pStyle w:val="a"/>
                    <w:numPr>
                      <w:ilvl w:val="0"/>
                      <w:numId w:val="0"/>
                    </w:numPr>
                    <w:rPr>
                      <w:color w:val="auto"/>
                    </w:rPr>
                  </w:pPr>
                </w:p>
              </w:tc>
            </w:tr>
          </w:tbl>
          <w:p w14:paraId="093673D2" w14:textId="77777777" w:rsidR="00A342DC" w:rsidRPr="001B4031" w:rsidRDefault="00A342DC" w:rsidP="00A342DC">
            <w:pPr>
              <w:pStyle w:val="a"/>
              <w:numPr>
                <w:ilvl w:val="0"/>
                <w:numId w:val="0"/>
              </w:numPr>
              <w:ind w:left="944" w:hanging="420"/>
              <w:rPr>
                <w:color w:val="auto"/>
              </w:rPr>
            </w:pPr>
          </w:p>
          <w:p w14:paraId="0905FB03" w14:textId="77777777" w:rsidR="003E1DFE" w:rsidRPr="001B4031" w:rsidRDefault="003E1DFE" w:rsidP="00F75886">
            <w:pPr>
              <w:ind w:leftChars="410" w:left="1071" w:right="261" w:hangingChars="100" w:hanging="210"/>
              <w:rPr>
                <w:rFonts w:hAnsi="ＭＳ 明朝"/>
                <w:kern w:val="0"/>
                <w:u w:val="single"/>
              </w:rPr>
            </w:pPr>
            <w:r w:rsidRPr="001B4031">
              <w:rPr>
                <w:rFonts w:hAnsi="ＭＳ 明朝" w:hint="eastAsia"/>
                <w:kern w:val="0"/>
              </w:rPr>
              <w:t>②リスク管理方法</w:t>
            </w:r>
            <w:r w:rsidRPr="001B4031">
              <w:rPr>
                <w:rFonts w:hAnsi="ＭＳ 明朝" w:hint="eastAsia"/>
                <w:kern w:val="0"/>
                <w:u w:val="single"/>
              </w:rPr>
              <w:t>（様式第1</w:t>
            </w:r>
            <w:r w:rsidR="00641404">
              <w:rPr>
                <w:rFonts w:hAnsi="ＭＳ 明朝" w:hint="eastAsia"/>
                <w:kern w:val="0"/>
                <w:u w:val="single"/>
              </w:rPr>
              <w:t>7</w:t>
            </w:r>
            <w:r w:rsidRPr="001B4031">
              <w:rPr>
                <w:rFonts w:hAnsi="ＭＳ 明朝" w:hint="eastAsia"/>
                <w:kern w:val="0"/>
                <w:u w:val="single"/>
              </w:rPr>
              <w:t>号-</w:t>
            </w:r>
            <w:r w:rsidR="00641404">
              <w:rPr>
                <w:rFonts w:hAnsi="ＭＳ 明朝" w:hint="eastAsia"/>
                <w:kern w:val="0"/>
                <w:u w:val="single"/>
              </w:rPr>
              <w:t>2</w:t>
            </w:r>
            <w:r w:rsidRPr="001B4031">
              <w:rPr>
                <w:rFonts w:hAnsi="ＭＳ 明朝" w:hint="eastAsia"/>
                <w:kern w:val="0"/>
                <w:u w:val="single"/>
              </w:rPr>
              <w:t>-</w:t>
            </w:r>
            <w:r w:rsidR="00A9268C" w:rsidRPr="001B4031">
              <w:rPr>
                <w:rFonts w:hAnsi="ＭＳ 明朝" w:hint="eastAsia"/>
                <w:kern w:val="0"/>
                <w:u w:val="single"/>
              </w:rPr>
              <w:t>1</w:t>
            </w:r>
            <w:r w:rsidRPr="001B4031">
              <w:rPr>
                <w:rFonts w:hAnsi="ＭＳ 明朝" w:hint="eastAsia"/>
                <w:kern w:val="0"/>
                <w:u w:val="single"/>
              </w:rPr>
              <w:t>（別紙1））</w:t>
            </w:r>
          </w:p>
          <w:p w14:paraId="457B4CA6" w14:textId="77777777" w:rsidR="003E1DFE" w:rsidRPr="00A342DC" w:rsidRDefault="003E1DFE" w:rsidP="00F75886">
            <w:pPr>
              <w:ind w:leftChars="100" w:left="210" w:right="261" w:firstLineChars="100" w:firstLine="210"/>
              <w:rPr>
                <w:rFonts w:hAnsi="ＭＳ 明朝"/>
                <w:kern w:val="0"/>
              </w:rPr>
            </w:pPr>
          </w:p>
          <w:p w14:paraId="26385CBD" w14:textId="77777777" w:rsidR="003E1DFE" w:rsidRPr="001B4031" w:rsidRDefault="003E1DFE" w:rsidP="00F75886">
            <w:pPr>
              <w:ind w:leftChars="350" w:left="735" w:right="261"/>
              <w:rPr>
                <w:rFonts w:hAnsi="ＭＳ 明朝"/>
                <w:i/>
                <w:kern w:val="0"/>
              </w:rPr>
            </w:pPr>
            <w:r w:rsidRPr="001B4031">
              <w:rPr>
                <w:rFonts w:hAnsi="ＭＳ 明朝" w:hint="eastAsia"/>
                <w:i/>
                <w:kern w:val="0"/>
              </w:rPr>
              <w:t>＜審査の視点＞</w:t>
            </w:r>
          </w:p>
          <w:p w14:paraId="5B4A8FBB" w14:textId="77777777" w:rsidR="00A342DC" w:rsidRDefault="00641404" w:rsidP="00A342DC">
            <w:pPr>
              <w:numPr>
                <w:ilvl w:val="1"/>
                <w:numId w:val="8"/>
              </w:numPr>
              <w:ind w:right="261"/>
              <w:rPr>
                <w:i/>
              </w:rPr>
            </w:pPr>
            <w:r>
              <w:rPr>
                <w:rFonts w:hint="eastAsia"/>
                <w:i/>
              </w:rPr>
              <w:t>リスク顕在化確率及び</w:t>
            </w:r>
            <w:r w:rsidR="00A342DC" w:rsidRPr="00A342DC">
              <w:rPr>
                <w:rFonts w:hint="eastAsia"/>
                <w:i/>
              </w:rPr>
              <w:t>顕在化時の影響の極小化を</w:t>
            </w:r>
            <w:r>
              <w:rPr>
                <w:rFonts w:hint="eastAsia"/>
                <w:i/>
              </w:rPr>
              <w:t>考慮する</w:t>
            </w:r>
            <w:r w:rsidR="00A342DC" w:rsidRPr="00A342DC">
              <w:rPr>
                <w:rFonts w:hint="eastAsia"/>
                <w:i/>
              </w:rPr>
              <w:t>リスク管理方針及び</w:t>
            </w:r>
            <w:r>
              <w:rPr>
                <w:rFonts w:hint="eastAsia"/>
                <w:i/>
              </w:rPr>
              <w:t>リスク</w:t>
            </w:r>
            <w:r w:rsidR="00A342DC" w:rsidRPr="00A342DC">
              <w:rPr>
                <w:rFonts w:hint="eastAsia"/>
                <w:i/>
              </w:rPr>
              <w:t>管理体制</w:t>
            </w:r>
            <w:r w:rsidR="005D35C4">
              <w:rPr>
                <w:rFonts w:hint="eastAsia"/>
                <w:i/>
              </w:rPr>
              <w:t>に計画性と実行性を</w:t>
            </w:r>
            <w:r w:rsidR="00A342DC" w:rsidRPr="00A342DC">
              <w:rPr>
                <w:rFonts w:hint="eastAsia"/>
                <w:i/>
              </w:rPr>
              <w:t>期待する。</w:t>
            </w:r>
          </w:p>
          <w:p w14:paraId="5678E74D" w14:textId="77777777" w:rsidR="005D35C4" w:rsidRPr="00A342DC" w:rsidRDefault="005D35C4" w:rsidP="005D35C4">
            <w:pPr>
              <w:numPr>
                <w:ilvl w:val="1"/>
                <w:numId w:val="8"/>
              </w:numPr>
              <w:ind w:right="261"/>
              <w:rPr>
                <w:i/>
              </w:rPr>
            </w:pPr>
            <w:r>
              <w:rPr>
                <w:rFonts w:hint="eastAsia"/>
                <w:i/>
              </w:rPr>
              <w:t>セルフモニタリングの実施内容、頻度、報告内容等について、計画性と実行性を期待する。</w:t>
            </w:r>
          </w:p>
          <w:p w14:paraId="774E642A" w14:textId="77777777" w:rsidR="003E1DFE" w:rsidRPr="001B4031" w:rsidRDefault="005D35C4" w:rsidP="00A342DC">
            <w:pPr>
              <w:numPr>
                <w:ilvl w:val="1"/>
                <w:numId w:val="8"/>
              </w:numPr>
              <w:ind w:right="261"/>
              <w:rPr>
                <w:rFonts w:hAnsi="ＭＳ 明朝"/>
                <w:i/>
                <w:kern w:val="0"/>
              </w:rPr>
            </w:pPr>
            <w:r>
              <w:rPr>
                <w:rFonts w:hint="eastAsia"/>
                <w:i/>
              </w:rPr>
              <w:t>付保する保険内容について妥当性を期待する</w:t>
            </w:r>
            <w:r w:rsidR="00A342DC" w:rsidRPr="00A342DC">
              <w:rPr>
                <w:rFonts w:hint="eastAsia"/>
                <w:i/>
              </w:rPr>
              <w:t>。</w:t>
            </w:r>
          </w:p>
          <w:p w14:paraId="15658E61" w14:textId="77777777" w:rsidR="003E1DFE" w:rsidRPr="001B4031" w:rsidRDefault="003E1DFE" w:rsidP="00F75886">
            <w:pPr>
              <w:ind w:right="261"/>
              <w:rPr>
                <w:bCs/>
              </w:rPr>
            </w:pPr>
          </w:p>
          <w:p w14:paraId="7413E119" w14:textId="77777777" w:rsidR="003E1DFE" w:rsidRPr="001B4031" w:rsidRDefault="003E1DFE" w:rsidP="00F75886">
            <w:pPr>
              <w:ind w:leftChars="100" w:left="630" w:right="261" w:hangingChars="200" w:hanging="420"/>
              <w:rPr>
                <w:bCs/>
              </w:rPr>
            </w:pPr>
            <w:r w:rsidRPr="001B4031">
              <w:rPr>
                <w:rFonts w:hint="eastAsia"/>
                <w:bCs/>
              </w:rPr>
              <w:t>注：提案内容については</w:t>
            </w:r>
            <w:r w:rsidR="005B4BE0">
              <w:rPr>
                <w:rFonts w:hint="eastAsia"/>
                <w:bCs/>
              </w:rPr>
              <w:t>、</w:t>
            </w:r>
            <w:r w:rsidRPr="001B4031">
              <w:rPr>
                <w:rFonts w:hint="eastAsia"/>
                <w:bCs/>
              </w:rPr>
              <w:t>施設計画図書でその詳細が記載されている頁が分かるように記載すること。（例：P●ウ(a)物質収支計算書）</w:t>
            </w:r>
          </w:p>
          <w:p w14:paraId="39AF6F53" w14:textId="77777777" w:rsidR="003E1DFE" w:rsidRPr="001B4031" w:rsidRDefault="003E1DFE" w:rsidP="00F75886">
            <w:pPr>
              <w:ind w:leftChars="100" w:left="630" w:right="261" w:hangingChars="200" w:hanging="420"/>
              <w:rPr>
                <w:bCs/>
              </w:rPr>
            </w:pPr>
          </w:p>
        </w:tc>
      </w:tr>
    </w:tbl>
    <w:p w14:paraId="514637D9" w14:textId="77777777" w:rsidR="00BB0196" w:rsidRPr="001B4031" w:rsidRDefault="003E1DFE" w:rsidP="00A342DC">
      <w:pPr>
        <w:pStyle w:val="a7"/>
      </w:pPr>
      <w:r w:rsidRPr="001B4031">
        <w:br w:type="page"/>
      </w:r>
      <w:bookmarkEnd w:id="1"/>
      <w:r w:rsidR="00BB0196" w:rsidRPr="001B4031">
        <w:rPr>
          <w:rFonts w:hint="eastAsia"/>
        </w:rPr>
        <w:lastRenderedPageBreak/>
        <w:t>様式第</w:t>
      </w:r>
      <w:r w:rsidR="005D35C4">
        <w:rPr>
          <w:rFonts w:hint="eastAsia"/>
        </w:rPr>
        <w:t>17</w:t>
      </w:r>
      <w:r w:rsidR="00BB0196" w:rsidRPr="001B4031">
        <w:rPr>
          <w:rFonts w:hint="eastAsia"/>
        </w:rPr>
        <w:t>号-</w:t>
      </w:r>
      <w:r w:rsidR="005D35C4">
        <w:rPr>
          <w:rFonts w:hint="eastAsia"/>
        </w:rPr>
        <w:t>3</w:t>
      </w:r>
    </w:p>
    <w:p w14:paraId="0DD951BB" w14:textId="77777777" w:rsidR="00BB0196" w:rsidRPr="001B4031" w:rsidRDefault="00BB0196" w:rsidP="00BB0196">
      <w:pPr>
        <w:pStyle w:val="aa"/>
        <w:rPr>
          <w:kern w:val="2"/>
          <w:szCs w:val="24"/>
        </w:rPr>
      </w:pPr>
    </w:p>
    <w:p w14:paraId="65213ADD" w14:textId="77777777" w:rsidR="00BB0196" w:rsidRPr="001B4031" w:rsidRDefault="00BB0196" w:rsidP="00BB0196">
      <w:pPr>
        <w:adjustRightInd w:val="0"/>
        <w:rPr>
          <w:rFonts w:hAnsi="ＭＳ 明朝"/>
          <w:bCs/>
          <w:kern w:val="0"/>
          <w:szCs w:val="32"/>
        </w:rPr>
      </w:pPr>
    </w:p>
    <w:p w14:paraId="46DC1883" w14:textId="77777777" w:rsidR="00BB0196" w:rsidRPr="001B4031" w:rsidRDefault="00BB0196" w:rsidP="00BB0196">
      <w:pPr>
        <w:adjustRightInd w:val="0"/>
        <w:rPr>
          <w:rFonts w:hAnsi="ＭＳ 明朝"/>
          <w:bCs/>
          <w:kern w:val="0"/>
          <w:szCs w:val="32"/>
        </w:rPr>
      </w:pPr>
    </w:p>
    <w:tbl>
      <w:tblPr>
        <w:tblpPr w:leftFromText="142" w:rightFromText="142" w:vertAnchor="text" w:horzAnchor="margin" w:tblpXSpec="center" w:tblpY="144"/>
        <w:tblW w:w="9072" w:type="dxa"/>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2"/>
      </w:tblGrid>
      <w:tr w:rsidR="00BB0196" w:rsidRPr="001B4031" w14:paraId="4EACF9AB" w14:textId="77777777" w:rsidTr="000813AF">
        <w:trPr>
          <w:trHeight w:val="2154"/>
        </w:trPr>
        <w:tc>
          <w:tcPr>
            <w:tcW w:w="9072" w:type="dxa"/>
          </w:tcPr>
          <w:p w14:paraId="04A52678" w14:textId="77777777" w:rsidR="00BB0196" w:rsidRPr="001B4031" w:rsidRDefault="00BB0196" w:rsidP="000813AF">
            <w:pPr>
              <w:pStyle w:val="aa"/>
              <w:adjustRightInd w:val="0"/>
              <w:rPr>
                <w:rFonts w:ascii="ＭＳ ゴシック" w:eastAsia="ＭＳ ゴシック" w:hAnsi="ＭＳ 明朝"/>
                <w:bCs/>
                <w:sz w:val="40"/>
                <w:szCs w:val="40"/>
              </w:rPr>
            </w:pPr>
          </w:p>
          <w:p w14:paraId="4EC18B01" w14:textId="77777777" w:rsidR="00BB0196" w:rsidRPr="001B4031" w:rsidRDefault="00BB0196" w:rsidP="000813AF">
            <w:pPr>
              <w:jc w:val="center"/>
              <w:rPr>
                <w:rFonts w:ascii="ＭＳ ゴシック" w:eastAsia="ＭＳ ゴシック" w:hAnsi="ＭＳ ゴシック"/>
                <w:spacing w:val="19"/>
                <w:kern w:val="0"/>
                <w:sz w:val="44"/>
                <w:szCs w:val="44"/>
              </w:rPr>
            </w:pPr>
            <w:r w:rsidRPr="00031D6D">
              <w:rPr>
                <w:rFonts w:ascii="ＭＳ ゴシック" w:eastAsia="ＭＳ ゴシック" w:hAnsi="ＭＳ ゴシック" w:hint="eastAsia"/>
                <w:spacing w:val="806"/>
                <w:kern w:val="0"/>
                <w:sz w:val="44"/>
                <w:szCs w:val="44"/>
                <w:fitText w:val="6600" w:id="896374016"/>
              </w:rPr>
              <w:t>地域貢</w:t>
            </w:r>
            <w:r w:rsidRPr="00031D6D">
              <w:rPr>
                <w:rFonts w:ascii="ＭＳ ゴシック" w:eastAsia="ＭＳ ゴシック" w:hAnsi="ＭＳ ゴシック" w:hint="eastAsia"/>
                <w:spacing w:val="2"/>
                <w:kern w:val="0"/>
                <w:sz w:val="44"/>
                <w:szCs w:val="44"/>
                <w:fitText w:val="6600" w:id="896374016"/>
              </w:rPr>
              <w:t>献</w:t>
            </w:r>
          </w:p>
          <w:p w14:paraId="71FE9527" w14:textId="77777777" w:rsidR="00BB0196" w:rsidRPr="001B4031" w:rsidRDefault="00BB0196" w:rsidP="000813AF">
            <w:pPr>
              <w:jc w:val="center"/>
              <w:rPr>
                <w:sz w:val="40"/>
                <w:szCs w:val="40"/>
              </w:rPr>
            </w:pPr>
          </w:p>
        </w:tc>
      </w:tr>
    </w:tbl>
    <w:p w14:paraId="5CF302BD" w14:textId="77777777" w:rsidR="00BB0196" w:rsidRPr="001B4031" w:rsidRDefault="00BB0196" w:rsidP="00BB0196">
      <w:pPr>
        <w:adjustRightInd w:val="0"/>
        <w:rPr>
          <w:rFonts w:hAnsi="ＭＳ 明朝"/>
          <w:bCs/>
          <w:kern w:val="0"/>
          <w:szCs w:val="32"/>
        </w:rPr>
      </w:pPr>
    </w:p>
    <w:p w14:paraId="71BD02E5" w14:textId="77777777" w:rsidR="00BB0196" w:rsidRPr="001B4031" w:rsidRDefault="00BB0196" w:rsidP="00BB0196">
      <w:pPr>
        <w:adjustRightInd w:val="0"/>
        <w:jc w:val="center"/>
        <w:rPr>
          <w:rFonts w:ascii="ＭＳ ゴシック" w:eastAsia="ＭＳ ゴシック" w:hAnsi="ＭＳ 明朝"/>
          <w:bCs/>
          <w:kern w:val="0"/>
          <w:sz w:val="40"/>
          <w:szCs w:val="32"/>
        </w:rPr>
      </w:pPr>
    </w:p>
    <w:p w14:paraId="7B24FD27" w14:textId="77777777" w:rsidR="00BB0196" w:rsidRPr="001B4031" w:rsidRDefault="00BB0196" w:rsidP="00BB0196">
      <w:pPr>
        <w:adjustRightInd w:val="0"/>
        <w:jc w:val="center"/>
        <w:rPr>
          <w:rFonts w:ascii="ＭＳ ゴシック" w:eastAsia="ＭＳ ゴシック" w:hAnsi="ＭＳ 明朝"/>
          <w:bCs/>
          <w:kern w:val="0"/>
          <w:sz w:val="40"/>
          <w:szCs w:val="32"/>
        </w:rPr>
      </w:pPr>
    </w:p>
    <w:p w14:paraId="5510CC02" w14:textId="77777777" w:rsidR="00BB0196" w:rsidRPr="001B4031" w:rsidRDefault="00BB0196" w:rsidP="00BB0196">
      <w:pPr>
        <w:pStyle w:val="af"/>
        <w:spacing w:before="180" w:after="180"/>
        <w:rPr>
          <w:bCs/>
          <w:kern w:val="0"/>
          <w:sz w:val="40"/>
          <w:szCs w:val="32"/>
          <w:bdr w:val="none" w:sz="0" w:space="0" w:color="auto"/>
        </w:rPr>
      </w:pPr>
    </w:p>
    <w:p w14:paraId="006F58E6" w14:textId="77777777" w:rsidR="00BB0196" w:rsidRPr="001B4031" w:rsidRDefault="00BB0196" w:rsidP="00BB0196">
      <w:pPr>
        <w:adjustRightInd w:val="0"/>
        <w:rPr>
          <w:rFonts w:eastAsia="ＭＳ ゴシック" w:hAnsi="ＭＳ 明朝"/>
          <w:kern w:val="0"/>
        </w:rPr>
      </w:pPr>
    </w:p>
    <w:p w14:paraId="4AB21FCF" w14:textId="77777777" w:rsidR="00BB0196" w:rsidRPr="001B4031" w:rsidRDefault="00BB0196" w:rsidP="00BB0196">
      <w:pPr>
        <w:adjustRightInd w:val="0"/>
        <w:rPr>
          <w:rFonts w:eastAsia="ＭＳ ゴシック" w:hAnsi="ＭＳ 明朝"/>
          <w:kern w:val="0"/>
        </w:rPr>
      </w:pPr>
    </w:p>
    <w:p w14:paraId="2E7B2124" w14:textId="77777777" w:rsidR="00BB0196" w:rsidRPr="001B4031" w:rsidRDefault="00BB0196" w:rsidP="00BB0196">
      <w:pPr>
        <w:adjustRightInd w:val="0"/>
        <w:rPr>
          <w:rFonts w:eastAsia="ＭＳ ゴシック" w:hAnsi="ＭＳ 明朝"/>
          <w:kern w:val="0"/>
        </w:rPr>
      </w:pPr>
    </w:p>
    <w:p w14:paraId="44B33852" w14:textId="77777777" w:rsidR="00BB0196" w:rsidRPr="001B4031" w:rsidRDefault="00BB0196" w:rsidP="00BB0196">
      <w:pPr>
        <w:adjustRightInd w:val="0"/>
        <w:rPr>
          <w:rFonts w:eastAsia="ＭＳ ゴシック" w:hAnsi="ＭＳ 明朝"/>
          <w:kern w:val="0"/>
        </w:rPr>
      </w:pPr>
    </w:p>
    <w:p w14:paraId="2A847E41" w14:textId="77777777" w:rsidR="00BB0196" w:rsidRPr="001B4031" w:rsidRDefault="00BB0196" w:rsidP="00BB0196">
      <w:pPr>
        <w:adjustRightInd w:val="0"/>
        <w:rPr>
          <w:rFonts w:eastAsia="ＭＳ ゴシック" w:hAnsi="ＭＳ 明朝"/>
          <w:kern w:val="0"/>
        </w:rPr>
      </w:pPr>
    </w:p>
    <w:p w14:paraId="37EC3CA2" w14:textId="77777777" w:rsidR="00BB0196" w:rsidRPr="001B4031" w:rsidRDefault="00BB0196" w:rsidP="00BB0196">
      <w:pPr>
        <w:adjustRightInd w:val="0"/>
        <w:rPr>
          <w:rFonts w:eastAsia="ＭＳ ゴシック" w:hAnsi="ＭＳ 明朝"/>
          <w:kern w:val="0"/>
        </w:rPr>
      </w:pPr>
    </w:p>
    <w:p w14:paraId="7CDEF574" w14:textId="77777777" w:rsidR="00BB0196" w:rsidRPr="001B4031" w:rsidRDefault="005D35C4" w:rsidP="00BB0196">
      <w:pPr>
        <w:pStyle w:val="ae"/>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00BB0196" w:rsidRPr="001B4031">
        <w:rPr>
          <w:rFonts w:ascii="ＭＳ ゴシック" w:eastAsia="ＭＳ ゴシック" w:hAnsi="ＭＳ 明朝" w:hint="eastAsia"/>
          <w:sz w:val="28"/>
        </w:rPr>
        <w:t xml:space="preserve">　　年　　月　　日</w:t>
      </w:r>
    </w:p>
    <w:p w14:paraId="107B64D8" w14:textId="77777777" w:rsidR="00BB0196" w:rsidRPr="001B4031" w:rsidRDefault="00BB0196" w:rsidP="00BB0196">
      <w:pPr>
        <w:adjustRightInd w:val="0"/>
        <w:rPr>
          <w:rFonts w:eastAsia="ＭＳ ゴシック" w:hAnsi="ＭＳ 明朝"/>
          <w:kern w:val="0"/>
        </w:rPr>
      </w:pPr>
    </w:p>
    <w:p w14:paraId="68D87620" w14:textId="77777777" w:rsidR="00BB0196" w:rsidRPr="001B4031" w:rsidRDefault="00BB0196" w:rsidP="00BB0196">
      <w:pPr>
        <w:adjustRightInd w:val="0"/>
        <w:rPr>
          <w:rFonts w:eastAsia="ＭＳ ゴシック" w:hAnsi="ＭＳ 明朝"/>
          <w:kern w:val="0"/>
        </w:rPr>
      </w:pPr>
    </w:p>
    <w:p w14:paraId="5338AAA7" w14:textId="77777777" w:rsidR="00BB0196" w:rsidRPr="001B4031" w:rsidRDefault="00BB0196" w:rsidP="00BB0196">
      <w:pPr>
        <w:adjustRightInd w:val="0"/>
        <w:rPr>
          <w:rFonts w:eastAsia="ＭＳ ゴシック" w:hAnsi="ＭＳ 明朝"/>
          <w:kern w:val="0"/>
        </w:rPr>
      </w:pPr>
    </w:p>
    <w:p w14:paraId="3FF79A44" w14:textId="77777777" w:rsidR="00BB0196" w:rsidRPr="001B4031" w:rsidRDefault="00BB0196" w:rsidP="00BB0196">
      <w:pPr>
        <w:tabs>
          <w:tab w:val="right" w:pos="8789"/>
        </w:tabs>
        <w:adjustRightInd w:val="0"/>
        <w:ind w:leftChars="250" w:left="525"/>
        <w:rPr>
          <w:rFonts w:hAnsi="ＭＳ 明朝"/>
          <w:kern w:val="0"/>
          <w:sz w:val="28"/>
          <w:u w:val="single"/>
        </w:rPr>
      </w:pPr>
      <w:r w:rsidRPr="001B4031">
        <w:rPr>
          <w:rFonts w:eastAsia="ＭＳ ゴシック" w:hAnsi="ＭＳ 明朝" w:hint="eastAsia"/>
          <w:kern w:val="0"/>
          <w:sz w:val="28"/>
        </w:rPr>
        <w:t>グループ名</w:t>
      </w:r>
      <w:r w:rsidRPr="001B4031">
        <w:rPr>
          <w:rFonts w:eastAsia="ＭＳ ゴシック" w:hAnsi="ＭＳ 明朝" w:hint="eastAsia"/>
          <w:kern w:val="0"/>
          <w:sz w:val="28"/>
          <w:u w:val="single"/>
        </w:rPr>
        <w:t xml:space="preserve">　　　正本のみ記載すること。　　　　　　　　</w:t>
      </w:r>
    </w:p>
    <w:p w14:paraId="18E5F521" w14:textId="77777777" w:rsidR="00BB0196" w:rsidRPr="001B4031" w:rsidRDefault="00BB0196" w:rsidP="00BB0196">
      <w:pPr>
        <w:adjustRightInd w:val="0"/>
        <w:ind w:left="600" w:hangingChars="300" w:hanging="600"/>
        <w:rPr>
          <w:rFonts w:hAnsi="ＭＳ 明朝"/>
          <w:bCs/>
          <w:kern w:val="0"/>
          <w:sz w:val="20"/>
          <w:szCs w:val="32"/>
        </w:rPr>
      </w:pPr>
    </w:p>
    <w:p w14:paraId="48F99EF9" w14:textId="77777777" w:rsidR="00BB0196" w:rsidRPr="001B4031" w:rsidRDefault="00BB0196" w:rsidP="00BB0196">
      <w:pPr>
        <w:adjustRightInd w:val="0"/>
        <w:ind w:left="600" w:hangingChars="300" w:hanging="600"/>
        <w:rPr>
          <w:rFonts w:hAnsi="ＭＳ 明朝"/>
          <w:bCs/>
          <w:kern w:val="0"/>
          <w:sz w:val="20"/>
          <w:szCs w:val="32"/>
        </w:rPr>
      </w:pPr>
    </w:p>
    <w:p w14:paraId="2B5481D6" w14:textId="77777777" w:rsidR="00BB0196" w:rsidRPr="001B4031" w:rsidRDefault="00BB0196" w:rsidP="00BB0196">
      <w:pPr>
        <w:pStyle w:val="aa"/>
        <w:spacing w:line="280" w:lineRule="exact"/>
        <w:ind w:left="180" w:hangingChars="100" w:hanging="180"/>
        <w:rPr>
          <w:rFonts w:hAnsi="ＭＳ 明朝"/>
          <w:kern w:val="2"/>
          <w:sz w:val="18"/>
          <w:szCs w:val="18"/>
        </w:rPr>
      </w:pPr>
      <w:r w:rsidRPr="002E3DEE">
        <w:rPr>
          <w:rFonts w:hAnsi="ＭＳ 明朝" w:hint="eastAsia"/>
          <w:kern w:val="2"/>
          <w:sz w:val="18"/>
          <w:szCs w:val="18"/>
        </w:rPr>
        <w:t>※入札提案に係るすべての書類のページ右下に</w:t>
      </w:r>
      <w:r w:rsidR="005B4BE0" w:rsidRPr="002E3DEE">
        <w:rPr>
          <w:rFonts w:hAnsi="ＭＳ 明朝" w:hint="eastAsia"/>
          <w:kern w:val="2"/>
          <w:sz w:val="18"/>
          <w:szCs w:val="18"/>
        </w:rPr>
        <w:t>、</w:t>
      </w:r>
      <w:r w:rsidR="001F4C23" w:rsidRPr="002E3DEE">
        <w:rPr>
          <w:rFonts w:hAnsi="ＭＳ 明朝" w:hint="eastAsia"/>
          <w:kern w:val="2"/>
          <w:sz w:val="18"/>
          <w:szCs w:val="18"/>
        </w:rPr>
        <w:t>組合</w:t>
      </w:r>
      <w:r w:rsidRPr="002E3DEE">
        <w:rPr>
          <w:rFonts w:hAnsi="ＭＳ 明朝" w:hint="eastAsia"/>
          <w:kern w:val="2"/>
          <w:sz w:val="18"/>
          <w:szCs w:val="18"/>
        </w:rPr>
        <w:t>から送付された</w:t>
      </w:r>
      <w:r w:rsidR="003B321E" w:rsidRPr="002E3DEE">
        <w:rPr>
          <w:rFonts w:hAnsi="ＭＳ 明朝" w:hint="eastAsia"/>
          <w:kern w:val="2"/>
          <w:sz w:val="18"/>
          <w:szCs w:val="18"/>
        </w:rPr>
        <w:t>参加資格確認</w:t>
      </w:r>
      <w:r w:rsidRPr="002E3DEE">
        <w:rPr>
          <w:rFonts w:hAnsi="ＭＳ 明朝" w:hint="eastAsia"/>
          <w:kern w:val="2"/>
          <w:sz w:val="18"/>
          <w:szCs w:val="18"/>
        </w:rPr>
        <w:t>結果通知書に記入されている</w:t>
      </w:r>
      <w:r w:rsidRPr="002E3DEE">
        <w:rPr>
          <w:rFonts w:hAnsi="ＭＳ 明朝" w:cs="ＭＳ 明朝" w:hint="eastAsia"/>
          <w:kern w:val="2"/>
          <w:sz w:val="18"/>
          <w:szCs w:val="18"/>
        </w:rPr>
        <w:t>受付グループ名</w:t>
      </w:r>
      <w:r w:rsidRPr="002E3DEE">
        <w:rPr>
          <w:rFonts w:hAnsi="ＭＳ 明朝" w:hint="eastAsia"/>
          <w:kern w:val="2"/>
          <w:sz w:val="18"/>
          <w:szCs w:val="18"/>
        </w:rPr>
        <w:t>を付すこと。</w:t>
      </w:r>
    </w:p>
    <w:p w14:paraId="6405BE3D" w14:textId="77777777" w:rsidR="00BB0196" w:rsidRPr="001B4031" w:rsidRDefault="00BB0196" w:rsidP="00BB0196">
      <w:pPr>
        <w:ind w:left="400" w:hangingChars="200" w:hanging="400"/>
        <w:rPr>
          <w:rFonts w:hAnsi="ＭＳ 明朝"/>
          <w:kern w:val="0"/>
          <w:sz w:val="20"/>
        </w:rPr>
      </w:pPr>
    </w:p>
    <w:p w14:paraId="4B601FA6" w14:textId="77777777" w:rsidR="00991E7D" w:rsidRPr="001B4031" w:rsidRDefault="00BB0196" w:rsidP="00BB0196">
      <w:pPr>
        <w:pStyle w:val="a7"/>
      </w:pPr>
      <w:r w:rsidRPr="001B4031">
        <w:br w:type="page"/>
      </w:r>
      <w:r w:rsidR="00991E7D" w:rsidRPr="001B4031">
        <w:rPr>
          <w:rFonts w:hint="eastAsia"/>
        </w:rPr>
        <w:lastRenderedPageBreak/>
        <w:t>様式第1</w:t>
      </w:r>
      <w:r w:rsidR="005D35C4">
        <w:rPr>
          <w:rFonts w:hint="eastAsia"/>
        </w:rPr>
        <w:t>7</w:t>
      </w:r>
      <w:r w:rsidR="00991E7D" w:rsidRPr="001B4031">
        <w:rPr>
          <w:rFonts w:hint="eastAsia"/>
        </w:rPr>
        <w:t>号-</w:t>
      </w:r>
      <w:r w:rsidR="005D35C4">
        <w:rPr>
          <w:rFonts w:hint="eastAsia"/>
        </w:rPr>
        <w:t>3</w:t>
      </w:r>
      <w:r w:rsidR="00991E7D" w:rsidRPr="001B4031">
        <w:rPr>
          <w:rFonts w:hint="eastAsia"/>
        </w:rPr>
        <w:t>-1【地域経済</w:t>
      </w:r>
      <w:r w:rsidR="0075619B" w:rsidRPr="001B4031">
        <w:rPr>
          <w:rFonts w:hint="eastAsia"/>
        </w:rPr>
        <w:t>及び地域社会</w:t>
      </w:r>
      <w:r w:rsidR="00991E7D" w:rsidRPr="001B4031">
        <w:rPr>
          <w:rFonts w:hint="eastAsia"/>
        </w:rPr>
        <w:t>への配慮</w:t>
      </w:r>
      <w:r w:rsidR="005D35C4">
        <w:rPr>
          <w:rFonts w:hint="eastAsia"/>
        </w:rPr>
        <w:t>①</w:t>
      </w:r>
      <w:r w:rsidR="00991E7D" w:rsidRPr="001B4031">
        <w:rPr>
          <w:rFonts w:hint="eastAsia"/>
        </w:rPr>
        <w:t>】</w:t>
      </w:r>
    </w:p>
    <w:p w14:paraId="41AAF5F3" w14:textId="77777777" w:rsidR="00991E7D" w:rsidRPr="001B4031" w:rsidRDefault="00991E7D" w:rsidP="00991E7D">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地元企業の活用</w:t>
      </w:r>
      <w:r w:rsidR="00A342DC">
        <w:rPr>
          <w:rFonts w:ascii="ＭＳ ゴシック" w:eastAsia="ＭＳ ゴシック" w:hAnsi="ＭＳ ゴシック" w:hint="eastAsia"/>
          <w:b/>
          <w:sz w:val="28"/>
          <w:szCs w:val="28"/>
        </w:rPr>
        <w:t>と地元雇用</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991E7D" w:rsidRPr="001B4031" w14:paraId="03D11B7E" w14:textId="77777777" w:rsidTr="0006122A">
        <w:trPr>
          <w:trHeight w:val="12768"/>
        </w:trPr>
        <w:tc>
          <w:tcPr>
            <w:tcW w:w="9066" w:type="dxa"/>
          </w:tcPr>
          <w:p w14:paraId="56AA5287" w14:textId="77777777" w:rsidR="00991E7D" w:rsidRPr="001B4031" w:rsidRDefault="00991E7D" w:rsidP="00843E21">
            <w:pPr>
              <w:ind w:right="261"/>
              <w:rPr>
                <w:rFonts w:hAnsi="ＭＳ 明朝"/>
                <w:kern w:val="0"/>
              </w:rPr>
            </w:pPr>
          </w:p>
          <w:p w14:paraId="5F2CEA6B" w14:textId="77777777" w:rsidR="00991E7D" w:rsidRPr="001B4031" w:rsidRDefault="00991E7D" w:rsidP="00843E21">
            <w:pPr>
              <w:ind w:leftChars="78" w:left="305" w:right="261" w:hangingChars="67" w:hanging="141"/>
              <w:rPr>
                <w:rFonts w:hAnsi="ＭＳ 明朝"/>
                <w:kern w:val="0"/>
              </w:rPr>
            </w:pPr>
            <w:r w:rsidRPr="001B4031">
              <w:rPr>
                <w:rFonts w:hAnsi="ＭＳ 明朝" w:hint="eastAsia"/>
                <w:kern w:val="0"/>
              </w:rPr>
              <w:t xml:space="preserve">記載要領　</w:t>
            </w:r>
            <w:r w:rsidRPr="001B4031">
              <w:rPr>
                <w:rFonts w:hAnsi="ＭＳ 明朝" w:hint="eastAsia"/>
                <w:kern w:val="0"/>
                <w:sz w:val="16"/>
              </w:rPr>
              <w:t>※提案書作成にあたり本記載要領は消去して下さい。</w:t>
            </w:r>
          </w:p>
          <w:p w14:paraId="592A01DB" w14:textId="77777777" w:rsidR="00991E7D" w:rsidRPr="001B4031" w:rsidRDefault="00991E7D" w:rsidP="00843E21">
            <w:pPr>
              <w:ind w:right="261"/>
              <w:rPr>
                <w:rFonts w:hAnsi="ＭＳ 明朝"/>
                <w:kern w:val="0"/>
              </w:rPr>
            </w:pPr>
          </w:p>
          <w:p w14:paraId="3B96197B" w14:textId="77777777" w:rsidR="00991E7D" w:rsidRPr="001B4031" w:rsidRDefault="00A342DC" w:rsidP="00843E21">
            <w:pPr>
              <w:ind w:leftChars="100" w:left="210" w:right="261" w:firstLineChars="100" w:firstLine="210"/>
            </w:pPr>
            <w:r w:rsidRPr="00A342DC">
              <w:rPr>
                <w:rFonts w:hint="eastAsia"/>
              </w:rPr>
              <w:t>地元企業の活用と地元雇用</w:t>
            </w:r>
            <w:r w:rsidR="00991E7D" w:rsidRPr="001B4031">
              <w:rPr>
                <w:rFonts w:hint="eastAsia"/>
              </w:rPr>
              <w:t>をテーマとし</w:t>
            </w:r>
            <w:r w:rsidR="005B4BE0">
              <w:rPr>
                <w:rFonts w:hint="eastAsia"/>
              </w:rPr>
              <w:t>、</w:t>
            </w:r>
            <w:r w:rsidR="00991E7D" w:rsidRPr="001B4031">
              <w:rPr>
                <w:rFonts w:hint="eastAsia"/>
              </w:rPr>
              <w:t>以下の「審査の視点」に係る提案を具体的かつ簡潔に記載すること</w:t>
            </w:r>
            <w:r w:rsidR="00E41486" w:rsidRPr="001B4031">
              <w:rPr>
                <w:rFonts w:hAnsi="ＭＳ 明朝" w:hint="eastAsia"/>
                <w:kern w:val="0"/>
              </w:rPr>
              <w:t>（記載内容と枚数</w:t>
            </w:r>
            <w:r w:rsidR="00E41486">
              <w:rPr>
                <w:rFonts w:hAnsi="ＭＳ 明朝" w:hint="eastAsia"/>
                <w:kern w:val="0"/>
              </w:rPr>
              <w:t>、</w:t>
            </w:r>
            <w:r w:rsidR="00E41486" w:rsidRPr="001B4031">
              <w:rPr>
                <w:rFonts w:hAnsi="ＭＳ 明朝" w:hint="eastAsia"/>
                <w:kern w:val="0"/>
              </w:rPr>
              <w:t>綴じる順番は以下に従うこと）</w:t>
            </w:r>
            <w:r w:rsidR="00991E7D" w:rsidRPr="001B4031">
              <w:rPr>
                <w:rFonts w:hint="eastAsia"/>
              </w:rPr>
              <w:t>。</w:t>
            </w:r>
          </w:p>
          <w:p w14:paraId="085C653E" w14:textId="77777777" w:rsidR="00991E7D" w:rsidRPr="001B4031" w:rsidRDefault="00991E7D" w:rsidP="00843E21">
            <w:pPr>
              <w:pStyle w:val="a"/>
              <w:numPr>
                <w:ilvl w:val="0"/>
                <w:numId w:val="0"/>
              </w:numPr>
              <w:ind w:left="944" w:hanging="420"/>
              <w:rPr>
                <w:color w:val="auto"/>
              </w:rPr>
            </w:pPr>
          </w:p>
          <w:p w14:paraId="5BA4C208" w14:textId="77777777" w:rsidR="008A78F6" w:rsidRPr="00382A2D" w:rsidRDefault="008A78F6" w:rsidP="008A78F6">
            <w:pPr>
              <w:ind w:leftChars="410" w:left="1071" w:right="261" w:hangingChars="100" w:hanging="210"/>
              <w:rPr>
                <w:rFonts w:hAnsi="ＭＳ 明朝"/>
                <w:kern w:val="0"/>
              </w:rPr>
            </w:pPr>
            <w:r w:rsidRPr="001B4031">
              <w:rPr>
                <w:rFonts w:hAnsi="ＭＳ 明朝" w:hint="eastAsia"/>
                <w:kern w:val="0"/>
              </w:rPr>
              <w:t>①記載内容自由</w:t>
            </w:r>
            <w:r w:rsidRPr="001B4031">
              <w:rPr>
                <w:rFonts w:hAnsi="ＭＳ 明朝" w:hint="eastAsia"/>
                <w:kern w:val="0"/>
                <w:u w:val="single"/>
              </w:rPr>
              <w:t>（</w:t>
            </w:r>
            <w:r w:rsidRPr="00382A2D">
              <w:rPr>
                <w:rFonts w:hAnsi="ＭＳ 明朝" w:hint="eastAsia"/>
                <w:kern w:val="0"/>
                <w:u w:val="single"/>
              </w:rPr>
              <w:t>本様式　A4版・縦　２ページ）</w:t>
            </w:r>
          </w:p>
          <w:p w14:paraId="5AB483D2" w14:textId="77777777" w:rsidR="00991E7D" w:rsidRPr="00382A2D" w:rsidRDefault="00991E7D" w:rsidP="00E41486">
            <w:pPr>
              <w:pStyle w:val="a"/>
              <w:numPr>
                <w:ilvl w:val="0"/>
                <w:numId w:val="0"/>
              </w:numPr>
              <w:ind w:leftChars="250" w:left="1065" w:hangingChars="300" w:hanging="540"/>
              <w:rPr>
                <w:color w:val="auto"/>
                <w:sz w:val="18"/>
                <w:szCs w:val="18"/>
              </w:rPr>
            </w:pPr>
          </w:p>
          <w:p w14:paraId="5A32041A" w14:textId="77777777" w:rsidR="008A78F6" w:rsidRPr="001B4031" w:rsidRDefault="008A78F6" w:rsidP="00E41486">
            <w:pPr>
              <w:ind w:leftChars="410" w:left="1071" w:right="261" w:hangingChars="100" w:hanging="210"/>
              <w:rPr>
                <w:rFonts w:hAnsi="ＭＳ 明朝"/>
                <w:kern w:val="0"/>
                <w:u w:val="single"/>
              </w:rPr>
            </w:pPr>
            <w:r w:rsidRPr="00382A2D">
              <w:rPr>
                <w:rFonts w:hAnsi="ＭＳ 明朝" w:hint="eastAsia"/>
                <w:kern w:val="0"/>
              </w:rPr>
              <w:t>②地域貢献の内訳</w:t>
            </w:r>
            <w:r w:rsidRPr="001B4031">
              <w:rPr>
                <w:rFonts w:hAnsi="ＭＳ 明朝" w:hint="eastAsia"/>
                <w:kern w:val="0"/>
                <w:u w:val="single"/>
              </w:rPr>
              <w:t>（様式第</w:t>
            </w:r>
            <w:r w:rsidR="005D35C4">
              <w:rPr>
                <w:rFonts w:hAnsi="ＭＳ 明朝" w:hint="eastAsia"/>
                <w:kern w:val="0"/>
                <w:u w:val="single"/>
              </w:rPr>
              <w:t>17</w:t>
            </w:r>
            <w:r w:rsidRPr="001B4031">
              <w:rPr>
                <w:rFonts w:hAnsi="ＭＳ 明朝" w:hint="eastAsia"/>
                <w:kern w:val="0"/>
                <w:u w:val="single"/>
              </w:rPr>
              <w:t>号-</w:t>
            </w:r>
            <w:r w:rsidR="005D35C4">
              <w:rPr>
                <w:rFonts w:hAnsi="ＭＳ 明朝" w:hint="eastAsia"/>
                <w:kern w:val="0"/>
                <w:u w:val="single"/>
              </w:rPr>
              <w:t>3</w:t>
            </w:r>
            <w:r>
              <w:rPr>
                <w:rFonts w:hAnsi="ＭＳ 明朝" w:hint="eastAsia"/>
                <w:kern w:val="0"/>
                <w:u w:val="single"/>
              </w:rPr>
              <w:t>-1</w:t>
            </w:r>
            <w:r w:rsidRPr="001B4031">
              <w:rPr>
                <w:rFonts w:hAnsi="ＭＳ 明朝" w:hint="eastAsia"/>
                <w:kern w:val="0"/>
                <w:u w:val="single"/>
              </w:rPr>
              <w:t>（別紙1））</w:t>
            </w:r>
          </w:p>
          <w:p w14:paraId="4BD43A1A" w14:textId="77777777" w:rsidR="00991E7D" w:rsidRPr="008A78F6" w:rsidRDefault="00991E7D" w:rsidP="00843E21">
            <w:pPr>
              <w:pStyle w:val="a"/>
              <w:numPr>
                <w:ilvl w:val="0"/>
                <w:numId w:val="0"/>
              </w:numPr>
              <w:spacing w:line="280" w:lineRule="exact"/>
              <w:ind w:leftChars="250" w:left="1065" w:hangingChars="300" w:hanging="540"/>
              <w:rPr>
                <w:color w:val="auto"/>
                <w:sz w:val="18"/>
                <w:szCs w:val="18"/>
              </w:rPr>
            </w:pPr>
          </w:p>
          <w:p w14:paraId="27C5DD6D" w14:textId="77777777" w:rsidR="00991E7D" w:rsidRPr="001B4031" w:rsidRDefault="00991E7D" w:rsidP="00991E7D">
            <w:pPr>
              <w:ind w:leftChars="350" w:left="735" w:right="261"/>
              <w:rPr>
                <w:rFonts w:hAnsi="ＭＳ 明朝"/>
                <w:i/>
                <w:kern w:val="0"/>
              </w:rPr>
            </w:pPr>
            <w:r w:rsidRPr="001B4031">
              <w:rPr>
                <w:rFonts w:hAnsi="ＭＳ 明朝" w:hint="eastAsia"/>
                <w:i/>
                <w:kern w:val="0"/>
              </w:rPr>
              <w:t>＜審査の視点＞</w:t>
            </w:r>
          </w:p>
          <w:p w14:paraId="6CCC5A3D" w14:textId="77777777" w:rsidR="00A342DC" w:rsidRPr="00A342DC" w:rsidRDefault="00A342DC" w:rsidP="00A342DC">
            <w:pPr>
              <w:numPr>
                <w:ilvl w:val="1"/>
                <w:numId w:val="8"/>
              </w:numPr>
              <w:ind w:right="261"/>
              <w:rPr>
                <w:i/>
              </w:rPr>
            </w:pPr>
            <w:r w:rsidRPr="00A342DC">
              <w:rPr>
                <w:rFonts w:hint="eastAsia"/>
                <w:i/>
              </w:rPr>
              <w:t>本事業の実施に関して地元企業の活用と</w:t>
            </w:r>
            <w:r w:rsidR="005D35C4">
              <w:rPr>
                <w:rFonts w:hint="eastAsia"/>
                <w:i/>
              </w:rPr>
              <w:t>現地調達への配慮について計画性と実行性を</w:t>
            </w:r>
            <w:r w:rsidRPr="00A342DC">
              <w:rPr>
                <w:rFonts w:hint="eastAsia"/>
                <w:i/>
              </w:rPr>
              <w:t>期待する。</w:t>
            </w:r>
          </w:p>
          <w:p w14:paraId="76AEC67A" w14:textId="77777777" w:rsidR="00991E7D" w:rsidRPr="001B4031" w:rsidRDefault="005D35C4" w:rsidP="00A342DC">
            <w:pPr>
              <w:numPr>
                <w:ilvl w:val="1"/>
                <w:numId w:val="8"/>
              </w:numPr>
              <w:ind w:right="261"/>
              <w:rPr>
                <w:i/>
              </w:rPr>
            </w:pPr>
            <w:r>
              <w:rPr>
                <w:rFonts w:hint="eastAsia"/>
                <w:i/>
              </w:rPr>
              <w:t>本事業の実施に関して地元雇用への配慮について計画性と実行性</w:t>
            </w:r>
            <w:r w:rsidR="00A342DC" w:rsidRPr="00A342DC">
              <w:rPr>
                <w:rFonts w:hint="eastAsia"/>
                <w:i/>
              </w:rPr>
              <w:t>を期待する。</w:t>
            </w:r>
          </w:p>
          <w:p w14:paraId="2A011AF3" w14:textId="77777777" w:rsidR="00991E7D" w:rsidRPr="001B4031" w:rsidRDefault="00991E7D" w:rsidP="00991E7D">
            <w:pPr>
              <w:ind w:right="261"/>
              <w:rPr>
                <w:bCs/>
              </w:rPr>
            </w:pPr>
          </w:p>
          <w:p w14:paraId="0773B406" w14:textId="77777777" w:rsidR="00991E7D" w:rsidRPr="001B4031" w:rsidRDefault="00991E7D" w:rsidP="00991E7D">
            <w:pPr>
              <w:ind w:leftChars="100" w:left="630" w:right="261" w:hangingChars="200" w:hanging="420"/>
              <w:rPr>
                <w:bCs/>
              </w:rPr>
            </w:pPr>
            <w:r w:rsidRPr="001B4031">
              <w:rPr>
                <w:rFonts w:hint="eastAsia"/>
                <w:bCs/>
              </w:rPr>
              <w:t>注：提案内容については</w:t>
            </w:r>
            <w:r w:rsidR="005B4BE0">
              <w:rPr>
                <w:rFonts w:hint="eastAsia"/>
                <w:bCs/>
              </w:rPr>
              <w:t>、</w:t>
            </w:r>
            <w:r w:rsidRPr="001B4031">
              <w:rPr>
                <w:rFonts w:hint="eastAsia"/>
                <w:bCs/>
              </w:rPr>
              <w:t>施設計画図書でその詳細が記載されている頁が分かるように記載すること。（例：P●ウ(a)物質収支計算書）</w:t>
            </w:r>
          </w:p>
          <w:p w14:paraId="7CCDF230" w14:textId="77777777" w:rsidR="00991E7D" w:rsidRPr="001B4031" w:rsidRDefault="00991E7D" w:rsidP="00843E21">
            <w:pPr>
              <w:ind w:leftChars="100" w:left="630" w:right="261" w:hangingChars="200" w:hanging="420"/>
              <w:rPr>
                <w:bCs/>
              </w:rPr>
            </w:pPr>
          </w:p>
        </w:tc>
      </w:tr>
    </w:tbl>
    <w:p w14:paraId="08187496" w14:textId="77777777" w:rsidR="00882C82" w:rsidRPr="001B4031" w:rsidRDefault="00882C82" w:rsidP="00882C82">
      <w:pPr>
        <w:pStyle w:val="a7"/>
      </w:pPr>
      <w:r w:rsidRPr="001B4031">
        <w:rPr>
          <w:rFonts w:hint="eastAsia"/>
        </w:rPr>
        <w:lastRenderedPageBreak/>
        <w:t>様式第</w:t>
      </w:r>
      <w:r w:rsidR="005D35C4">
        <w:rPr>
          <w:rFonts w:hint="eastAsia"/>
        </w:rPr>
        <w:t>17</w:t>
      </w:r>
      <w:r w:rsidRPr="001B4031">
        <w:rPr>
          <w:rFonts w:hint="eastAsia"/>
        </w:rPr>
        <w:t>号-3-</w:t>
      </w:r>
      <w:r w:rsidR="005D35C4">
        <w:rPr>
          <w:rFonts w:hint="eastAsia"/>
        </w:rPr>
        <w:t>2</w:t>
      </w:r>
      <w:r w:rsidRPr="001B4031">
        <w:rPr>
          <w:rFonts w:hint="eastAsia"/>
        </w:rPr>
        <w:t>【地域社会</w:t>
      </w:r>
      <w:r w:rsidR="0075619B" w:rsidRPr="001B4031">
        <w:rPr>
          <w:rFonts w:hint="eastAsia"/>
        </w:rPr>
        <w:t>及び地域社会</w:t>
      </w:r>
      <w:r w:rsidRPr="001B4031">
        <w:rPr>
          <w:rFonts w:hint="eastAsia"/>
        </w:rPr>
        <w:t>への配慮</w:t>
      </w:r>
      <w:r w:rsidR="005D35C4">
        <w:rPr>
          <w:rFonts w:hint="eastAsia"/>
        </w:rPr>
        <w:t>②</w:t>
      </w:r>
      <w:r w:rsidRPr="001B4031">
        <w:rPr>
          <w:rFonts w:hint="eastAsia"/>
        </w:rPr>
        <w:t>】</w:t>
      </w:r>
    </w:p>
    <w:p w14:paraId="2D3D60BB" w14:textId="77777777" w:rsidR="00882C82" w:rsidRPr="001B4031" w:rsidRDefault="00882C82" w:rsidP="00882C82">
      <w:pPr>
        <w:pStyle w:val="a7"/>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地域への社会貢献</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882C82" w:rsidRPr="001B4031" w14:paraId="2D0C9B10" w14:textId="77777777" w:rsidTr="00843E21">
        <w:trPr>
          <w:trHeight w:val="12588"/>
        </w:trPr>
        <w:tc>
          <w:tcPr>
            <w:tcW w:w="9066" w:type="dxa"/>
          </w:tcPr>
          <w:p w14:paraId="26B4AF4A" w14:textId="77777777" w:rsidR="00882C82" w:rsidRPr="001B4031" w:rsidRDefault="00882C82" w:rsidP="00843E21">
            <w:pPr>
              <w:ind w:right="261"/>
              <w:rPr>
                <w:rFonts w:hAnsi="ＭＳ 明朝"/>
                <w:kern w:val="0"/>
              </w:rPr>
            </w:pPr>
          </w:p>
          <w:p w14:paraId="7CB57D0D" w14:textId="77777777" w:rsidR="00882C82" w:rsidRPr="001B4031" w:rsidRDefault="00882C82" w:rsidP="00843E21">
            <w:pPr>
              <w:ind w:leftChars="78" w:left="305" w:right="261" w:hangingChars="67" w:hanging="141"/>
              <w:rPr>
                <w:rFonts w:hAnsi="ＭＳ 明朝"/>
                <w:kern w:val="0"/>
              </w:rPr>
            </w:pPr>
            <w:r w:rsidRPr="001B4031">
              <w:rPr>
                <w:rFonts w:hAnsi="ＭＳ 明朝" w:hint="eastAsia"/>
                <w:kern w:val="0"/>
              </w:rPr>
              <w:t xml:space="preserve">記載要領　</w:t>
            </w:r>
            <w:r w:rsidRPr="001B4031">
              <w:rPr>
                <w:rFonts w:hAnsi="ＭＳ 明朝" w:hint="eastAsia"/>
                <w:kern w:val="0"/>
                <w:sz w:val="16"/>
              </w:rPr>
              <w:t>※提案書作成にあたり本記載要領は消去して下さい。</w:t>
            </w:r>
          </w:p>
          <w:p w14:paraId="598B4D63" w14:textId="77777777" w:rsidR="00882C82" w:rsidRPr="001B4031" w:rsidRDefault="00882C82" w:rsidP="00843E21">
            <w:pPr>
              <w:ind w:right="261"/>
              <w:rPr>
                <w:rFonts w:hAnsi="ＭＳ 明朝"/>
                <w:kern w:val="0"/>
              </w:rPr>
            </w:pPr>
          </w:p>
          <w:p w14:paraId="5024BDEF" w14:textId="55B3265C" w:rsidR="00882C82" w:rsidRPr="001B4031" w:rsidRDefault="00882C82" w:rsidP="00843E21">
            <w:pPr>
              <w:ind w:leftChars="100" w:left="210" w:right="261" w:firstLineChars="100" w:firstLine="210"/>
              <w:rPr>
                <w:rFonts w:hAnsi="ＭＳ 明朝"/>
                <w:kern w:val="0"/>
              </w:rPr>
            </w:pPr>
            <w:r w:rsidRPr="001B4031">
              <w:rPr>
                <w:rFonts w:hAnsi="ＭＳ 明朝" w:hint="eastAsia"/>
                <w:kern w:val="0"/>
              </w:rPr>
              <w:t>地域への社会貢献をテーマとし</w:t>
            </w:r>
            <w:r w:rsidR="005B4BE0">
              <w:rPr>
                <w:rFonts w:hAnsi="ＭＳ 明朝" w:hint="eastAsia"/>
                <w:kern w:val="0"/>
              </w:rPr>
              <w:t>、</w:t>
            </w:r>
            <w:r w:rsidRPr="001B4031">
              <w:rPr>
                <w:rFonts w:hAnsi="ＭＳ 明朝" w:hint="eastAsia"/>
                <w:kern w:val="0"/>
              </w:rPr>
              <w:t>以下の「審査の視点」に係る提案を具体的かつ簡潔に記載すること。</w:t>
            </w:r>
            <w:r w:rsidRPr="001B4031">
              <w:rPr>
                <w:rFonts w:hAnsi="ＭＳ 明朝" w:hint="eastAsia"/>
                <w:kern w:val="0"/>
                <w:u w:val="single"/>
              </w:rPr>
              <w:t xml:space="preserve">（A4版・縦　</w:t>
            </w:r>
            <w:r w:rsidR="000708D1">
              <w:rPr>
                <w:rFonts w:hAnsi="ＭＳ 明朝" w:hint="eastAsia"/>
                <w:kern w:val="0"/>
                <w:u w:val="single"/>
              </w:rPr>
              <w:t>２</w:t>
            </w:r>
            <w:r w:rsidRPr="001B4031">
              <w:rPr>
                <w:rFonts w:hAnsi="ＭＳ 明朝" w:hint="eastAsia"/>
                <w:kern w:val="0"/>
                <w:u w:val="single"/>
              </w:rPr>
              <w:t>ページ）</w:t>
            </w:r>
          </w:p>
          <w:p w14:paraId="2C97540A" w14:textId="77777777" w:rsidR="00882C82" w:rsidRPr="001B4031" w:rsidRDefault="00882C82" w:rsidP="00843E21">
            <w:pPr>
              <w:ind w:leftChars="350" w:left="735" w:right="261"/>
              <w:rPr>
                <w:rFonts w:hAnsi="ＭＳ 明朝"/>
                <w:i/>
                <w:kern w:val="0"/>
              </w:rPr>
            </w:pPr>
          </w:p>
          <w:p w14:paraId="447FD1C8" w14:textId="77777777" w:rsidR="00882C82" w:rsidRPr="001B4031" w:rsidRDefault="00882C82" w:rsidP="00843E21">
            <w:pPr>
              <w:ind w:leftChars="350" w:left="735" w:right="261"/>
              <w:rPr>
                <w:rFonts w:hAnsi="ＭＳ 明朝"/>
                <w:i/>
                <w:kern w:val="0"/>
              </w:rPr>
            </w:pPr>
            <w:r w:rsidRPr="001B4031">
              <w:rPr>
                <w:rFonts w:hAnsi="ＭＳ 明朝" w:hint="eastAsia"/>
                <w:i/>
                <w:kern w:val="0"/>
              </w:rPr>
              <w:t>＜審査の視点＞</w:t>
            </w:r>
          </w:p>
          <w:p w14:paraId="769FD0CD" w14:textId="77777777" w:rsidR="00A342DC" w:rsidRPr="00A342DC" w:rsidRDefault="00A342DC" w:rsidP="00A342DC">
            <w:pPr>
              <w:numPr>
                <w:ilvl w:val="1"/>
                <w:numId w:val="8"/>
              </w:numPr>
              <w:ind w:right="261"/>
              <w:rPr>
                <w:rFonts w:hAnsi="ＭＳ 明朝"/>
                <w:i/>
                <w:kern w:val="0"/>
              </w:rPr>
            </w:pPr>
            <w:r w:rsidRPr="00A342DC">
              <w:rPr>
                <w:rFonts w:hAnsi="ＭＳ 明朝" w:hint="eastAsia"/>
                <w:i/>
                <w:kern w:val="0"/>
              </w:rPr>
              <w:t>地域への社会的貢献策</w:t>
            </w:r>
            <w:r w:rsidR="005D35C4">
              <w:rPr>
                <w:rFonts w:hAnsi="ＭＳ 明朝" w:hint="eastAsia"/>
                <w:i/>
                <w:kern w:val="0"/>
              </w:rPr>
              <w:t>及び周辺住民との信頼関係の発展に向けた取組の実効性を</w:t>
            </w:r>
            <w:r w:rsidRPr="00A342DC">
              <w:rPr>
                <w:rFonts w:hAnsi="ＭＳ 明朝" w:hint="eastAsia"/>
                <w:i/>
                <w:kern w:val="0"/>
              </w:rPr>
              <w:t>期待する。</w:t>
            </w:r>
          </w:p>
          <w:p w14:paraId="6C1A3EEF" w14:textId="77777777" w:rsidR="00050E4A" w:rsidRDefault="00A342DC" w:rsidP="00A342DC">
            <w:pPr>
              <w:numPr>
                <w:ilvl w:val="1"/>
                <w:numId w:val="8"/>
              </w:numPr>
              <w:ind w:right="261"/>
              <w:rPr>
                <w:rFonts w:hAnsi="ＭＳ 明朝"/>
                <w:i/>
                <w:kern w:val="0"/>
              </w:rPr>
            </w:pPr>
            <w:r w:rsidRPr="00A342DC">
              <w:rPr>
                <w:rFonts w:hAnsi="ＭＳ 明朝" w:hint="eastAsia"/>
                <w:i/>
                <w:kern w:val="0"/>
              </w:rPr>
              <w:t>周辺住民との信頼関係の確立方法及び安心感の醸成のための運営面の工夫について、妥当性を期待する。</w:t>
            </w:r>
          </w:p>
          <w:p w14:paraId="45ED3768" w14:textId="77777777" w:rsidR="005D35C4" w:rsidRPr="001B4031" w:rsidRDefault="005D35C4" w:rsidP="00A342DC">
            <w:pPr>
              <w:numPr>
                <w:ilvl w:val="1"/>
                <w:numId w:val="8"/>
              </w:numPr>
              <w:ind w:right="261"/>
              <w:rPr>
                <w:rFonts w:hAnsi="ＭＳ 明朝"/>
                <w:i/>
                <w:kern w:val="0"/>
              </w:rPr>
            </w:pPr>
            <w:r>
              <w:rPr>
                <w:rFonts w:hAnsi="ＭＳ 明朝" w:hint="eastAsia"/>
                <w:i/>
                <w:kern w:val="0"/>
              </w:rPr>
              <w:t>管理棟（会議室）の利活用方法や地域還元施設の整備など、周辺住民に対する配慮や創意工夫について、実効性と妥当性を期待する。</w:t>
            </w:r>
          </w:p>
          <w:p w14:paraId="38736FDE" w14:textId="77777777" w:rsidR="00882C82" w:rsidRPr="001B4031" w:rsidRDefault="00882C82" w:rsidP="00843E21">
            <w:pPr>
              <w:ind w:right="261"/>
              <w:rPr>
                <w:bCs/>
              </w:rPr>
            </w:pPr>
          </w:p>
          <w:p w14:paraId="3F975E62" w14:textId="77777777" w:rsidR="00882C82" w:rsidRPr="001B4031" w:rsidRDefault="00882C82" w:rsidP="00843E21">
            <w:pPr>
              <w:ind w:leftChars="100" w:left="630" w:right="261" w:hangingChars="200" w:hanging="420"/>
              <w:rPr>
                <w:bCs/>
              </w:rPr>
            </w:pPr>
            <w:r w:rsidRPr="001B4031">
              <w:rPr>
                <w:rFonts w:hint="eastAsia"/>
                <w:bCs/>
              </w:rPr>
              <w:t>注：提案内容については</w:t>
            </w:r>
            <w:r w:rsidR="005B4BE0">
              <w:rPr>
                <w:rFonts w:hint="eastAsia"/>
                <w:bCs/>
              </w:rPr>
              <w:t>、</w:t>
            </w:r>
            <w:r w:rsidRPr="001B4031">
              <w:rPr>
                <w:rFonts w:hint="eastAsia"/>
                <w:bCs/>
              </w:rPr>
              <w:t>施設計画図書でその詳細が記載されている頁が分かるように記載すること。（例：P●ウ(a)物質収支計算書）</w:t>
            </w:r>
          </w:p>
        </w:tc>
      </w:tr>
    </w:tbl>
    <w:p w14:paraId="57A576E6" w14:textId="77777777" w:rsidR="003E1DFE" w:rsidRPr="001B4031" w:rsidRDefault="00882C82" w:rsidP="0075619B">
      <w:pPr>
        <w:pStyle w:val="a7"/>
      </w:pPr>
      <w:r w:rsidRPr="001B4031">
        <w:br w:type="page"/>
      </w:r>
      <w:r w:rsidR="003E1DFE" w:rsidRPr="001B4031">
        <w:rPr>
          <w:rFonts w:hint="eastAsia"/>
        </w:rPr>
        <w:lastRenderedPageBreak/>
        <w:t>様式第</w:t>
      </w:r>
      <w:r w:rsidR="005D35C4">
        <w:rPr>
          <w:rFonts w:hint="eastAsia"/>
        </w:rPr>
        <w:t>18</w:t>
      </w:r>
      <w:r w:rsidR="003E1DFE" w:rsidRPr="001B4031">
        <w:rPr>
          <w:rFonts w:hint="eastAsia"/>
        </w:rPr>
        <w:t>号</w:t>
      </w:r>
    </w:p>
    <w:p w14:paraId="01CF3757" w14:textId="77777777" w:rsidR="003E1DFE" w:rsidRPr="001B4031" w:rsidRDefault="003E1DFE" w:rsidP="003E1DFE">
      <w:pPr>
        <w:pStyle w:val="aa"/>
        <w:rPr>
          <w:kern w:val="2"/>
          <w:szCs w:val="24"/>
        </w:rPr>
      </w:pPr>
    </w:p>
    <w:p w14:paraId="058AB9A9" w14:textId="77777777" w:rsidR="003E1DFE" w:rsidRPr="001B4031" w:rsidRDefault="003E1DFE" w:rsidP="003E1DFE">
      <w:pPr>
        <w:adjustRightInd w:val="0"/>
        <w:rPr>
          <w:rFonts w:hAnsi="ＭＳ 明朝"/>
          <w:bCs/>
          <w:kern w:val="0"/>
          <w:szCs w:val="32"/>
        </w:rPr>
      </w:pPr>
    </w:p>
    <w:p w14:paraId="36012C97" w14:textId="77777777" w:rsidR="003E1DFE" w:rsidRPr="001B4031" w:rsidRDefault="003E1DFE" w:rsidP="003E1DFE">
      <w:pPr>
        <w:adjustRightInd w:val="0"/>
        <w:rPr>
          <w:rFonts w:hAnsi="ＭＳ 明朝"/>
          <w:bCs/>
          <w:kern w:val="0"/>
          <w:szCs w:val="32"/>
        </w:rPr>
      </w:pPr>
    </w:p>
    <w:p w14:paraId="66185D0F" w14:textId="77777777" w:rsidR="003E1DFE" w:rsidRPr="001B4031" w:rsidRDefault="003E1DFE" w:rsidP="003E1DFE">
      <w:pPr>
        <w:adjustRightInd w:val="0"/>
        <w:rPr>
          <w:rFonts w:hAnsi="ＭＳ 明朝"/>
          <w:bCs/>
          <w:kern w:val="0"/>
          <w:szCs w:val="32"/>
        </w:rPr>
      </w:pPr>
    </w:p>
    <w:tbl>
      <w:tblPr>
        <w:tblW w:w="4884" w:type="pct"/>
        <w:tblInd w:w="108" w:type="dxa"/>
        <w:tblBorders>
          <w:top w:val="threeDEmboss" w:sz="24" w:space="0" w:color="auto"/>
          <w:bottom w:val="threeDEngrave" w:sz="24" w:space="0" w:color="auto"/>
          <w:insideH w:val="threeDEmboss" w:sz="24" w:space="0" w:color="auto"/>
          <w:insideV w:val="threeDEmboss" w:sz="24" w:space="0" w:color="auto"/>
        </w:tblBorders>
        <w:tblLayout w:type="fixed"/>
        <w:tblLook w:val="01E0" w:firstRow="1" w:lastRow="1" w:firstColumn="1" w:lastColumn="1" w:noHBand="0" w:noVBand="0"/>
      </w:tblPr>
      <w:tblGrid>
        <w:gridCol w:w="8861"/>
      </w:tblGrid>
      <w:tr w:rsidR="003E1DFE" w:rsidRPr="001B4031" w14:paraId="045E62D4" w14:textId="77777777" w:rsidTr="00916A97">
        <w:trPr>
          <w:trHeight w:val="1770"/>
        </w:trPr>
        <w:tc>
          <w:tcPr>
            <w:tcW w:w="5000" w:type="pct"/>
          </w:tcPr>
          <w:p w14:paraId="4FB6EC8E" w14:textId="77777777" w:rsidR="003E1DFE" w:rsidRPr="001B4031" w:rsidRDefault="003E1DFE" w:rsidP="00F75886">
            <w:pPr>
              <w:pStyle w:val="aa"/>
              <w:adjustRightInd w:val="0"/>
              <w:rPr>
                <w:rFonts w:ascii="ＭＳ ゴシック" w:eastAsia="ＭＳ ゴシック" w:hAnsi="ＭＳ 明朝"/>
                <w:bCs/>
                <w:sz w:val="40"/>
                <w:szCs w:val="40"/>
              </w:rPr>
            </w:pPr>
          </w:p>
          <w:p w14:paraId="379DD0D6" w14:textId="77777777" w:rsidR="003E1DFE" w:rsidRPr="001B4031" w:rsidRDefault="003E1DFE" w:rsidP="00F75886">
            <w:pPr>
              <w:jc w:val="center"/>
              <w:rPr>
                <w:rFonts w:ascii="ＭＳ ゴシック" w:eastAsia="ＭＳ ゴシック" w:hAnsi="ＭＳ ゴシック"/>
                <w:bCs/>
                <w:sz w:val="44"/>
                <w:szCs w:val="44"/>
              </w:rPr>
            </w:pPr>
            <w:r w:rsidRPr="00031D6D">
              <w:rPr>
                <w:rFonts w:ascii="ＭＳ ゴシック" w:eastAsia="ＭＳ ゴシック" w:hAnsi="ＭＳ ゴシック" w:hint="eastAsia"/>
                <w:spacing w:val="806"/>
                <w:kern w:val="0"/>
                <w:sz w:val="44"/>
                <w:szCs w:val="44"/>
                <w:fitText w:val="6600" w:id="873682437"/>
              </w:rPr>
              <w:t>添付資</w:t>
            </w:r>
            <w:r w:rsidRPr="00031D6D">
              <w:rPr>
                <w:rFonts w:ascii="ＭＳ ゴシック" w:eastAsia="ＭＳ ゴシック" w:hAnsi="ＭＳ ゴシック" w:hint="eastAsia"/>
                <w:spacing w:val="2"/>
                <w:kern w:val="0"/>
                <w:sz w:val="44"/>
                <w:szCs w:val="44"/>
                <w:fitText w:val="6600" w:id="873682437"/>
              </w:rPr>
              <w:t>料</w:t>
            </w:r>
          </w:p>
          <w:p w14:paraId="3C6185FF" w14:textId="77777777" w:rsidR="003E1DFE" w:rsidRPr="001B4031" w:rsidRDefault="003E1DFE" w:rsidP="00F75886">
            <w:pPr>
              <w:rPr>
                <w:sz w:val="40"/>
                <w:szCs w:val="40"/>
              </w:rPr>
            </w:pPr>
          </w:p>
        </w:tc>
      </w:tr>
    </w:tbl>
    <w:p w14:paraId="340214AA" w14:textId="77777777" w:rsidR="00C73828" w:rsidRPr="001B4031" w:rsidRDefault="00C73828" w:rsidP="00C73828">
      <w:pPr>
        <w:adjustRightInd w:val="0"/>
        <w:rPr>
          <w:rFonts w:hAnsi="ＭＳ 明朝"/>
          <w:bCs/>
          <w:kern w:val="0"/>
          <w:szCs w:val="32"/>
        </w:rPr>
      </w:pPr>
    </w:p>
    <w:p w14:paraId="4EDF99B2" w14:textId="77777777" w:rsidR="00C73828" w:rsidRPr="001B4031" w:rsidRDefault="00C73828" w:rsidP="00C73828">
      <w:pPr>
        <w:adjustRightInd w:val="0"/>
        <w:jc w:val="center"/>
        <w:rPr>
          <w:rFonts w:ascii="ＭＳ ゴシック" w:eastAsia="ＭＳ ゴシック" w:hAnsi="ＭＳ 明朝"/>
          <w:bCs/>
          <w:kern w:val="0"/>
          <w:sz w:val="40"/>
          <w:szCs w:val="32"/>
        </w:rPr>
      </w:pPr>
    </w:p>
    <w:p w14:paraId="731816A1" w14:textId="77777777" w:rsidR="00C73828" w:rsidRPr="001B4031" w:rsidRDefault="00C73828" w:rsidP="00C73828">
      <w:pPr>
        <w:adjustRightInd w:val="0"/>
        <w:jc w:val="center"/>
        <w:rPr>
          <w:rFonts w:ascii="ＭＳ ゴシック" w:eastAsia="ＭＳ ゴシック" w:hAnsi="ＭＳ 明朝"/>
          <w:bCs/>
          <w:kern w:val="0"/>
          <w:sz w:val="40"/>
          <w:szCs w:val="32"/>
        </w:rPr>
      </w:pPr>
    </w:p>
    <w:p w14:paraId="7E291DF0" w14:textId="77777777" w:rsidR="00C73828" w:rsidRPr="001B4031" w:rsidRDefault="00C73828" w:rsidP="00C73828">
      <w:pPr>
        <w:pStyle w:val="af"/>
        <w:spacing w:before="180" w:after="180"/>
        <w:rPr>
          <w:bCs/>
          <w:kern w:val="0"/>
          <w:sz w:val="40"/>
          <w:szCs w:val="32"/>
          <w:bdr w:val="none" w:sz="0" w:space="0" w:color="auto"/>
        </w:rPr>
      </w:pPr>
    </w:p>
    <w:p w14:paraId="0A6E7F58" w14:textId="77777777" w:rsidR="00C73828" w:rsidRPr="001B4031" w:rsidRDefault="00C73828" w:rsidP="00C73828">
      <w:pPr>
        <w:adjustRightInd w:val="0"/>
        <w:rPr>
          <w:rFonts w:eastAsia="ＭＳ ゴシック" w:hAnsi="ＭＳ 明朝"/>
          <w:kern w:val="0"/>
        </w:rPr>
      </w:pPr>
    </w:p>
    <w:p w14:paraId="4C180FE3" w14:textId="77777777" w:rsidR="00C73828" w:rsidRPr="001B4031" w:rsidRDefault="00C73828" w:rsidP="00C73828">
      <w:pPr>
        <w:adjustRightInd w:val="0"/>
        <w:rPr>
          <w:rFonts w:eastAsia="ＭＳ ゴシック" w:hAnsi="ＭＳ 明朝"/>
          <w:kern w:val="0"/>
        </w:rPr>
      </w:pPr>
    </w:p>
    <w:p w14:paraId="522644CA" w14:textId="77777777" w:rsidR="00C73828" w:rsidRPr="001B4031" w:rsidRDefault="00C73828" w:rsidP="00C73828">
      <w:pPr>
        <w:adjustRightInd w:val="0"/>
        <w:rPr>
          <w:rFonts w:eastAsia="ＭＳ ゴシック" w:hAnsi="ＭＳ 明朝"/>
          <w:kern w:val="0"/>
        </w:rPr>
      </w:pPr>
    </w:p>
    <w:p w14:paraId="2129E49B" w14:textId="77777777" w:rsidR="00C73828" w:rsidRPr="001B4031" w:rsidRDefault="00C73828" w:rsidP="00C73828">
      <w:pPr>
        <w:adjustRightInd w:val="0"/>
        <w:rPr>
          <w:rFonts w:eastAsia="ＭＳ ゴシック" w:hAnsi="ＭＳ 明朝"/>
          <w:kern w:val="0"/>
        </w:rPr>
      </w:pPr>
    </w:p>
    <w:p w14:paraId="5F33E560" w14:textId="77777777" w:rsidR="00C73828" w:rsidRPr="001B4031" w:rsidRDefault="00C73828" w:rsidP="00C73828">
      <w:pPr>
        <w:adjustRightInd w:val="0"/>
        <w:rPr>
          <w:rFonts w:eastAsia="ＭＳ ゴシック" w:hAnsi="ＭＳ 明朝"/>
          <w:kern w:val="0"/>
        </w:rPr>
      </w:pPr>
    </w:p>
    <w:p w14:paraId="64F37042" w14:textId="77777777" w:rsidR="00C73828" w:rsidRPr="001B4031" w:rsidRDefault="00C73828" w:rsidP="00C73828">
      <w:pPr>
        <w:adjustRightInd w:val="0"/>
        <w:rPr>
          <w:rFonts w:eastAsia="ＭＳ ゴシック" w:hAnsi="ＭＳ 明朝"/>
          <w:kern w:val="0"/>
        </w:rPr>
      </w:pPr>
    </w:p>
    <w:p w14:paraId="6A2692C1" w14:textId="77777777" w:rsidR="003E1DFE" w:rsidRPr="001B4031" w:rsidRDefault="005D35C4" w:rsidP="003E1DFE">
      <w:pPr>
        <w:pStyle w:val="ae"/>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003E1DFE" w:rsidRPr="001B4031">
        <w:rPr>
          <w:rFonts w:ascii="ＭＳ ゴシック" w:eastAsia="ＭＳ ゴシック" w:hAnsi="ＭＳ 明朝" w:hint="eastAsia"/>
          <w:sz w:val="28"/>
        </w:rPr>
        <w:t xml:space="preserve">　　年　　月　　日</w:t>
      </w:r>
    </w:p>
    <w:p w14:paraId="64D8DCD7" w14:textId="77777777" w:rsidR="003E1DFE" w:rsidRPr="001B4031" w:rsidRDefault="003E1DFE" w:rsidP="003E1DFE">
      <w:pPr>
        <w:adjustRightInd w:val="0"/>
        <w:rPr>
          <w:rFonts w:eastAsia="ＭＳ ゴシック" w:hAnsi="ＭＳ 明朝"/>
          <w:kern w:val="0"/>
        </w:rPr>
      </w:pPr>
    </w:p>
    <w:p w14:paraId="6E9CFF11" w14:textId="77777777" w:rsidR="003E1DFE" w:rsidRPr="001B4031" w:rsidRDefault="003E1DFE" w:rsidP="003E1DFE">
      <w:pPr>
        <w:adjustRightInd w:val="0"/>
        <w:rPr>
          <w:rFonts w:eastAsia="ＭＳ ゴシック" w:hAnsi="ＭＳ 明朝"/>
          <w:kern w:val="0"/>
        </w:rPr>
      </w:pPr>
    </w:p>
    <w:p w14:paraId="17F21CA6" w14:textId="77777777" w:rsidR="003E1DFE" w:rsidRPr="001B4031" w:rsidRDefault="003E1DFE" w:rsidP="003E1DFE">
      <w:pPr>
        <w:adjustRightInd w:val="0"/>
        <w:rPr>
          <w:rFonts w:eastAsia="ＭＳ ゴシック" w:hAnsi="ＭＳ 明朝"/>
          <w:kern w:val="0"/>
        </w:rPr>
      </w:pPr>
    </w:p>
    <w:p w14:paraId="3E41CE51" w14:textId="77777777" w:rsidR="003E1DFE" w:rsidRPr="001B4031" w:rsidRDefault="003E1DFE" w:rsidP="003E1DFE">
      <w:pPr>
        <w:tabs>
          <w:tab w:val="right" w:pos="8789"/>
        </w:tabs>
        <w:adjustRightInd w:val="0"/>
        <w:ind w:leftChars="250" w:left="525"/>
        <w:rPr>
          <w:rFonts w:hAnsi="ＭＳ 明朝"/>
          <w:kern w:val="0"/>
          <w:sz w:val="28"/>
          <w:u w:val="single"/>
        </w:rPr>
      </w:pPr>
      <w:r w:rsidRPr="001B4031">
        <w:rPr>
          <w:rFonts w:eastAsia="ＭＳ ゴシック" w:hAnsi="ＭＳ 明朝" w:hint="eastAsia"/>
          <w:kern w:val="0"/>
          <w:sz w:val="28"/>
        </w:rPr>
        <w:t>グループ名</w:t>
      </w:r>
      <w:r w:rsidRPr="001B4031">
        <w:rPr>
          <w:rFonts w:eastAsia="ＭＳ ゴシック" w:hAnsi="ＭＳ 明朝" w:hint="eastAsia"/>
          <w:kern w:val="0"/>
          <w:sz w:val="28"/>
          <w:u w:val="single"/>
        </w:rPr>
        <w:t xml:space="preserve">　　　正本のみ記載すること。　　　　　　　　</w:t>
      </w:r>
    </w:p>
    <w:p w14:paraId="7D94D43C" w14:textId="77777777" w:rsidR="003E1DFE" w:rsidRPr="001B4031" w:rsidRDefault="003E1DFE" w:rsidP="003E1DFE">
      <w:pPr>
        <w:adjustRightInd w:val="0"/>
        <w:ind w:left="600" w:hangingChars="300" w:hanging="600"/>
        <w:rPr>
          <w:rFonts w:hAnsi="ＭＳ 明朝"/>
          <w:bCs/>
          <w:kern w:val="0"/>
          <w:sz w:val="20"/>
          <w:szCs w:val="32"/>
        </w:rPr>
      </w:pPr>
    </w:p>
    <w:p w14:paraId="519F07B1" w14:textId="77777777" w:rsidR="003E1DFE" w:rsidRPr="001B4031" w:rsidRDefault="003E1DFE" w:rsidP="003E1DFE">
      <w:pPr>
        <w:adjustRightInd w:val="0"/>
        <w:ind w:left="600" w:hangingChars="300" w:hanging="600"/>
        <w:rPr>
          <w:rFonts w:hAnsi="ＭＳ 明朝"/>
          <w:bCs/>
          <w:kern w:val="0"/>
          <w:sz w:val="20"/>
          <w:szCs w:val="32"/>
        </w:rPr>
      </w:pPr>
    </w:p>
    <w:p w14:paraId="5CF701EB" w14:textId="77777777" w:rsidR="003E1DFE" w:rsidRPr="001B4031" w:rsidRDefault="003E1DFE" w:rsidP="003E1DFE">
      <w:pPr>
        <w:pStyle w:val="aa"/>
        <w:spacing w:line="280" w:lineRule="exact"/>
        <w:ind w:left="180" w:hangingChars="100" w:hanging="180"/>
        <w:rPr>
          <w:rFonts w:hAnsi="ＭＳ 明朝"/>
          <w:kern w:val="2"/>
          <w:sz w:val="18"/>
          <w:szCs w:val="18"/>
        </w:rPr>
      </w:pPr>
      <w:r w:rsidRPr="002E3DEE">
        <w:rPr>
          <w:rFonts w:hAnsi="ＭＳ 明朝" w:hint="eastAsia"/>
          <w:kern w:val="2"/>
          <w:sz w:val="18"/>
          <w:szCs w:val="18"/>
        </w:rPr>
        <w:t>※入札提案に係るすべての書類のページ右下に</w:t>
      </w:r>
      <w:r w:rsidR="005B4BE0" w:rsidRPr="002E3DEE">
        <w:rPr>
          <w:rFonts w:hAnsi="ＭＳ 明朝" w:hint="eastAsia"/>
          <w:kern w:val="2"/>
          <w:sz w:val="18"/>
          <w:szCs w:val="18"/>
        </w:rPr>
        <w:t>、</w:t>
      </w:r>
      <w:r w:rsidR="001F4C23" w:rsidRPr="002E3DEE">
        <w:rPr>
          <w:rFonts w:hAnsi="ＭＳ 明朝" w:hint="eastAsia"/>
          <w:kern w:val="2"/>
          <w:sz w:val="18"/>
          <w:szCs w:val="18"/>
        </w:rPr>
        <w:t>組合</w:t>
      </w:r>
      <w:r w:rsidRPr="002E3DEE">
        <w:rPr>
          <w:rFonts w:hAnsi="ＭＳ 明朝" w:hint="eastAsia"/>
          <w:kern w:val="2"/>
          <w:sz w:val="18"/>
          <w:szCs w:val="18"/>
        </w:rPr>
        <w:t>から送付された</w:t>
      </w:r>
      <w:r w:rsidR="003B321E" w:rsidRPr="002E3DEE">
        <w:rPr>
          <w:rFonts w:hAnsi="ＭＳ 明朝" w:hint="eastAsia"/>
          <w:kern w:val="2"/>
          <w:sz w:val="18"/>
          <w:szCs w:val="18"/>
        </w:rPr>
        <w:t>参加資格確認</w:t>
      </w:r>
      <w:r w:rsidRPr="002E3DEE">
        <w:rPr>
          <w:rFonts w:hAnsi="ＭＳ 明朝" w:hint="eastAsia"/>
          <w:kern w:val="2"/>
          <w:sz w:val="18"/>
          <w:szCs w:val="18"/>
        </w:rPr>
        <w:t>結果通知書に記入されている</w:t>
      </w:r>
      <w:r w:rsidRPr="002E3DEE">
        <w:rPr>
          <w:rFonts w:hAnsi="ＭＳ 明朝" w:cs="ＭＳ 明朝" w:hint="eastAsia"/>
          <w:kern w:val="2"/>
          <w:sz w:val="18"/>
          <w:szCs w:val="18"/>
        </w:rPr>
        <w:t>受付グループ名</w:t>
      </w:r>
      <w:r w:rsidRPr="002E3DEE">
        <w:rPr>
          <w:rFonts w:hAnsi="ＭＳ 明朝" w:hint="eastAsia"/>
          <w:kern w:val="2"/>
          <w:sz w:val="18"/>
          <w:szCs w:val="18"/>
        </w:rPr>
        <w:t>を付すこと。</w:t>
      </w:r>
    </w:p>
    <w:p w14:paraId="0B116E70" w14:textId="77777777" w:rsidR="003E1DFE" w:rsidRPr="001B4031" w:rsidRDefault="003E1DFE" w:rsidP="003E1DFE">
      <w:pPr>
        <w:pStyle w:val="aa"/>
        <w:spacing w:line="280" w:lineRule="exact"/>
        <w:ind w:left="180" w:hangingChars="100" w:hanging="180"/>
        <w:rPr>
          <w:rFonts w:hAnsi="ＭＳ 明朝"/>
          <w:kern w:val="2"/>
          <w:sz w:val="18"/>
          <w:szCs w:val="18"/>
        </w:rPr>
      </w:pPr>
    </w:p>
    <w:p w14:paraId="36C67EE7" w14:textId="77777777" w:rsidR="003E1DFE" w:rsidRPr="001B4031" w:rsidRDefault="003E1DFE" w:rsidP="003E1DFE">
      <w:pPr>
        <w:pStyle w:val="a7"/>
      </w:pPr>
      <w:r w:rsidRPr="001B4031">
        <w:br w:type="page"/>
      </w:r>
      <w:r w:rsidRPr="001B4031">
        <w:rPr>
          <w:rFonts w:hint="eastAsia"/>
        </w:rPr>
        <w:lastRenderedPageBreak/>
        <w:t>様式第</w:t>
      </w:r>
      <w:r w:rsidR="005D35C4">
        <w:rPr>
          <w:rFonts w:hint="eastAsia"/>
        </w:rPr>
        <w:t>19</w:t>
      </w:r>
      <w:r w:rsidRPr="001B4031">
        <w:rPr>
          <w:rFonts w:hint="eastAsia"/>
        </w:rPr>
        <w:t>号</w:t>
      </w:r>
    </w:p>
    <w:p w14:paraId="77FF30F1" w14:textId="77777777" w:rsidR="003E1DFE" w:rsidRPr="001B4031" w:rsidRDefault="003E1DFE" w:rsidP="003E1DFE">
      <w:pPr>
        <w:pStyle w:val="aa"/>
        <w:rPr>
          <w:kern w:val="2"/>
          <w:szCs w:val="24"/>
        </w:rPr>
      </w:pPr>
    </w:p>
    <w:p w14:paraId="14058344" w14:textId="77777777" w:rsidR="003E1DFE" w:rsidRPr="001B4031" w:rsidRDefault="003E1DFE" w:rsidP="003E1DFE">
      <w:pPr>
        <w:adjustRightInd w:val="0"/>
        <w:rPr>
          <w:rFonts w:hAnsi="ＭＳ 明朝"/>
          <w:bCs/>
          <w:kern w:val="0"/>
          <w:szCs w:val="32"/>
        </w:rPr>
      </w:pPr>
    </w:p>
    <w:p w14:paraId="328988F8" w14:textId="77777777" w:rsidR="003E1DFE" w:rsidRPr="001B4031" w:rsidRDefault="003E1DFE" w:rsidP="003E1DFE">
      <w:pPr>
        <w:adjustRightInd w:val="0"/>
        <w:rPr>
          <w:rFonts w:hAnsi="ＭＳ 明朝"/>
          <w:bCs/>
          <w:kern w:val="0"/>
          <w:szCs w:val="32"/>
        </w:rPr>
      </w:pPr>
    </w:p>
    <w:p w14:paraId="61584D96" w14:textId="77777777" w:rsidR="003E1DFE" w:rsidRPr="001B4031" w:rsidRDefault="003E1DFE" w:rsidP="003E1DFE">
      <w:pPr>
        <w:adjustRightInd w:val="0"/>
        <w:rPr>
          <w:rFonts w:hAnsi="ＭＳ 明朝"/>
          <w:bCs/>
          <w:kern w:val="0"/>
          <w:szCs w:val="32"/>
        </w:rPr>
      </w:pPr>
    </w:p>
    <w:tbl>
      <w:tblPr>
        <w:tblW w:w="4884" w:type="pct"/>
        <w:tblInd w:w="108" w:type="dxa"/>
        <w:tblBorders>
          <w:top w:val="threeDEmboss" w:sz="24" w:space="0" w:color="auto"/>
          <w:bottom w:val="threeDEngrave" w:sz="24" w:space="0" w:color="auto"/>
          <w:insideH w:val="threeDEmboss" w:sz="24" w:space="0" w:color="auto"/>
          <w:insideV w:val="threeDEmboss" w:sz="24" w:space="0" w:color="auto"/>
        </w:tblBorders>
        <w:tblLayout w:type="fixed"/>
        <w:tblLook w:val="01E0" w:firstRow="1" w:lastRow="1" w:firstColumn="1" w:lastColumn="1" w:noHBand="0" w:noVBand="0"/>
      </w:tblPr>
      <w:tblGrid>
        <w:gridCol w:w="8861"/>
      </w:tblGrid>
      <w:tr w:rsidR="003E1DFE" w:rsidRPr="001B4031" w14:paraId="0DDCDD61" w14:textId="77777777" w:rsidTr="00916A97">
        <w:trPr>
          <w:trHeight w:val="2053"/>
        </w:trPr>
        <w:tc>
          <w:tcPr>
            <w:tcW w:w="5000" w:type="pct"/>
          </w:tcPr>
          <w:p w14:paraId="13A555E0" w14:textId="77777777" w:rsidR="003E1DFE" w:rsidRPr="001B4031" w:rsidRDefault="003E1DFE" w:rsidP="00F75886">
            <w:pPr>
              <w:pStyle w:val="aa"/>
              <w:adjustRightInd w:val="0"/>
              <w:rPr>
                <w:rFonts w:ascii="ＭＳ ゴシック" w:eastAsia="ＭＳ ゴシック" w:hAnsi="ＭＳ 明朝"/>
                <w:bCs/>
                <w:sz w:val="40"/>
                <w:szCs w:val="40"/>
              </w:rPr>
            </w:pPr>
          </w:p>
          <w:p w14:paraId="48DC38CF" w14:textId="77777777" w:rsidR="003E1DFE" w:rsidRPr="001B4031" w:rsidRDefault="003E1DFE" w:rsidP="00F75886">
            <w:pPr>
              <w:jc w:val="center"/>
              <w:rPr>
                <w:rFonts w:ascii="ＭＳ ゴシック" w:eastAsia="ＭＳ ゴシック" w:hAnsi="ＭＳ ゴシック"/>
                <w:bCs/>
                <w:sz w:val="44"/>
                <w:szCs w:val="44"/>
              </w:rPr>
            </w:pPr>
            <w:r w:rsidRPr="00BE0116">
              <w:rPr>
                <w:rFonts w:ascii="ＭＳ ゴシック" w:eastAsia="ＭＳ ゴシック" w:hAnsi="ＭＳ ゴシック" w:hint="eastAsia"/>
                <w:spacing w:val="293"/>
                <w:kern w:val="0"/>
                <w:sz w:val="44"/>
                <w:szCs w:val="44"/>
                <w:fitText w:val="6600" w:id="873682439"/>
              </w:rPr>
              <w:t>提案図書概要</w:t>
            </w:r>
            <w:r w:rsidRPr="00BE0116">
              <w:rPr>
                <w:rFonts w:ascii="ＭＳ ゴシック" w:eastAsia="ＭＳ ゴシック" w:hAnsi="ＭＳ ゴシック" w:hint="eastAsia"/>
                <w:spacing w:val="2"/>
                <w:kern w:val="0"/>
                <w:sz w:val="44"/>
                <w:szCs w:val="44"/>
                <w:fitText w:val="6600" w:id="873682439"/>
              </w:rPr>
              <w:t>版</w:t>
            </w:r>
          </w:p>
          <w:p w14:paraId="437C2D26" w14:textId="77777777" w:rsidR="003E1DFE" w:rsidRPr="001B4031" w:rsidRDefault="003E1DFE" w:rsidP="00F75886">
            <w:pPr>
              <w:rPr>
                <w:sz w:val="40"/>
                <w:szCs w:val="40"/>
              </w:rPr>
            </w:pPr>
          </w:p>
        </w:tc>
      </w:tr>
    </w:tbl>
    <w:p w14:paraId="6D258C28" w14:textId="77777777" w:rsidR="00C73828" w:rsidRPr="001B4031" w:rsidRDefault="00C73828" w:rsidP="00C73828">
      <w:pPr>
        <w:adjustRightInd w:val="0"/>
        <w:rPr>
          <w:rFonts w:hAnsi="ＭＳ 明朝"/>
          <w:bCs/>
          <w:kern w:val="0"/>
          <w:szCs w:val="32"/>
        </w:rPr>
      </w:pPr>
    </w:p>
    <w:p w14:paraId="547EC408" w14:textId="77777777" w:rsidR="00C73828" w:rsidRPr="001B4031" w:rsidRDefault="00C73828" w:rsidP="00C73828">
      <w:pPr>
        <w:adjustRightInd w:val="0"/>
        <w:jc w:val="center"/>
        <w:rPr>
          <w:rFonts w:ascii="ＭＳ ゴシック" w:eastAsia="ＭＳ ゴシック" w:hAnsi="ＭＳ 明朝"/>
          <w:bCs/>
          <w:kern w:val="0"/>
          <w:sz w:val="40"/>
          <w:szCs w:val="32"/>
        </w:rPr>
      </w:pPr>
    </w:p>
    <w:p w14:paraId="1E333728" w14:textId="77777777" w:rsidR="00C73828" w:rsidRPr="001B4031" w:rsidRDefault="00C73828" w:rsidP="00C73828">
      <w:pPr>
        <w:adjustRightInd w:val="0"/>
        <w:jc w:val="center"/>
        <w:rPr>
          <w:rFonts w:ascii="ＭＳ ゴシック" w:eastAsia="ＭＳ ゴシック" w:hAnsi="ＭＳ 明朝"/>
          <w:bCs/>
          <w:kern w:val="0"/>
          <w:sz w:val="40"/>
          <w:szCs w:val="32"/>
        </w:rPr>
      </w:pPr>
    </w:p>
    <w:p w14:paraId="2DD7C19D" w14:textId="77777777" w:rsidR="00C73828" w:rsidRPr="001B4031" w:rsidRDefault="00C73828" w:rsidP="00C73828">
      <w:pPr>
        <w:pStyle w:val="af"/>
        <w:spacing w:before="180" w:after="180"/>
        <w:rPr>
          <w:bCs/>
          <w:kern w:val="0"/>
          <w:sz w:val="40"/>
          <w:szCs w:val="32"/>
          <w:bdr w:val="none" w:sz="0" w:space="0" w:color="auto"/>
        </w:rPr>
      </w:pPr>
    </w:p>
    <w:p w14:paraId="492B73D5" w14:textId="77777777" w:rsidR="00C73828" w:rsidRPr="001B4031" w:rsidRDefault="00C73828" w:rsidP="00C73828">
      <w:pPr>
        <w:adjustRightInd w:val="0"/>
        <w:rPr>
          <w:rFonts w:eastAsia="ＭＳ ゴシック" w:hAnsi="ＭＳ 明朝"/>
          <w:kern w:val="0"/>
        </w:rPr>
      </w:pPr>
    </w:p>
    <w:p w14:paraId="23079D61" w14:textId="77777777" w:rsidR="00C73828" w:rsidRPr="001B4031" w:rsidRDefault="00C73828" w:rsidP="00C73828">
      <w:pPr>
        <w:adjustRightInd w:val="0"/>
        <w:rPr>
          <w:rFonts w:eastAsia="ＭＳ ゴシック" w:hAnsi="ＭＳ 明朝"/>
          <w:kern w:val="0"/>
        </w:rPr>
      </w:pPr>
    </w:p>
    <w:p w14:paraId="762D5466" w14:textId="77777777" w:rsidR="00C73828" w:rsidRPr="001B4031" w:rsidRDefault="00C73828" w:rsidP="00C73828">
      <w:pPr>
        <w:adjustRightInd w:val="0"/>
        <w:rPr>
          <w:rFonts w:eastAsia="ＭＳ ゴシック" w:hAnsi="ＭＳ 明朝"/>
          <w:kern w:val="0"/>
        </w:rPr>
      </w:pPr>
    </w:p>
    <w:p w14:paraId="440BB5CE" w14:textId="77777777" w:rsidR="00C73828" w:rsidRPr="001B4031" w:rsidRDefault="00C73828" w:rsidP="00C73828">
      <w:pPr>
        <w:adjustRightInd w:val="0"/>
        <w:rPr>
          <w:rFonts w:eastAsia="ＭＳ ゴシック" w:hAnsi="ＭＳ 明朝"/>
          <w:kern w:val="0"/>
        </w:rPr>
      </w:pPr>
    </w:p>
    <w:p w14:paraId="104A7748" w14:textId="77777777" w:rsidR="00C73828" w:rsidRPr="001B4031" w:rsidRDefault="00C73828" w:rsidP="00C73828">
      <w:pPr>
        <w:adjustRightInd w:val="0"/>
        <w:rPr>
          <w:rFonts w:eastAsia="ＭＳ ゴシック" w:hAnsi="ＭＳ 明朝"/>
          <w:kern w:val="0"/>
        </w:rPr>
      </w:pPr>
    </w:p>
    <w:p w14:paraId="13CEB7A9" w14:textId="77777777" w:rsidR="00C73828" w:rsidRPr="001B4031" w:rsidRDefault="00C73828" w:rsidP="00C73828">
      <w:pPr>
        <w:adjustRightInd w:val="0"/>
        <w:rPr>
          <w:rFonts w:eastAsia="ＭＳ ゴシック" w:hAnsi="ＭＳ 明朝"/>
          <w:kern w:val="0"/>
        </w:rPr>
      </w:pPr>
    </w:p>
    <w:p w14:paraId="7C689234" w14:textId="77777777" w:rsidR="003E1DFE" w:rsidRPr="001B4031" w:rsidRDefault="005D35C4" w:rsidP="003E1DFE">
      <w:pPr>
        <w:pStyle w:val="ae"/>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003E1DFE" w:rsidRPr="001B4031">
        <w:rPr>
          <w:rFonts w:ascii="ＭＳ ゴシック" w:eastAsia="ＭＳ ゴシック" w:hAnsi="ＭＳ 明朝" w:hint="eastAsia"/>
          <w:sz w:val="28"/>
        </w:rPr>
        <w:t xml:space="preserve">　　年　　月　　日</w:t>
      </w:r>
    </w:p>
    <w:p w14:paraId="52BDBD7D" w14:textId="77777777" w:rsidR="003E1DFE" w:rsidRPr="001B4031" w:rsidRDefault="003E1DFE" w:rsidP="003E1DFE">
      <w:pPr>
        <w:adjustRightInd w:val="0"/>
        <w:rPr>
          <w:rFonts w:eastAsia="ＭＳ ゴシック" w:hAnsi="ＭＳ 明朝"/>
          <w:kern w:val="0"/>
        </w:rPr>
      </w:pPr>
    </w:p>
    <w:p w14:paraId="541B5421" w14:textId="77777777" w:rsidR="003E1DFE" w:rsidRPr="001B4031" w:rsidRDefault="003E1DFE" w:rsidP="003E1DFE">
      <w:pPr>
        <w:adjustRightInd w:val="0"/>
        <w:rPr>
          <w:rFonts w:eastAsia="ＭＳ ゴシック" w:hAnsi="ＭＳ 明朝"/>
          <w:kern w:val="0"/>
        </w:rPr>
      </w:pPr>
    </w:p>
    <w:p w14:paraId="37774929" w14:textId="77777777" w:rsidR="003E1DFE" w:rsidRPr="001B4031" w:rsidRDefault="003E1DFE" w:rsidP="003E1DFE">
      <w:pPr>
        <w:adjustRightInd w:val="0"/>
        <w:rPr>
          <w:rFonts w:eastAsia="ＭＳ ゴシック" w:hAnsi="ＭＳ 明朝"/>
          <w:kern w:val="0"/>
        </w:rPr>
      </w:pPr>
    </w:p>
    <w:p w14:paraId="763E7532" w14:textId="77777777" w:rsidR="003E1DFE" w:rsidRPr="001B4031" w:rsidRDefault="003E1DFE" w:rsidP="003E1DFE">
      <w:pPr>
        <w:tabs>
          <w:tab w:val="right" w:pos="8789"/>
        </w:tabs>
        <w:adjustRightInd w:val="0"/>
        <w:ind w:leftChars="250" w:left="525"/>
        <w:rPr>
          <w:rFonts w:hAnsi="ＭＳ 明朝"/>
          <w:kern w:val="0"/>
          <w:sz w:val="28"/>
          <w:u w:val="single"/>
        </w:rPr>
      </w:pPr>
      <w:r w:rsidRPr="001B4031">
        <w:rPr>
          <w:rFonts w:eastAsia="ＭＳ ゴシック" w:hAnsi="ＭＳ 明朝" w:hint="eastAsia"/>
          <w:kern w:val="0"/>
          <w:sz w:val="28"/>
        </w:rPr>
        <w:t>グループ名</w:t>
      </w:r>
      <w:r w:rsidRPr="001B4031">
        <w:rPr>
          <w:rFonts w:eastAsia="ＭＳ ゴシック" w:hAnsi="ＭＳ 明朝" w:hint="eastAsia"/>
          <w:kern w:val="0"/>
          <w:sz w:val="28"/>
          <w:u w:val="single"/>
        </w:rPr>
        <w:t xml:space="preserve">　　　正本のみ記載すること。　　　　　　　　</w:t>
      </w:r>
    </w:p>
    <w:p w14:paraId="5522EE0F" w14:textId="77777777" w:rsidR="003E1DFE" w:rsidRPr="001B4031" w:rsidRDefault="003E1DFE" w:rsidP="003E1DFE">
      <w:pPr>
        <w:adjustRightInd w:val="0"/>
        <w:ind w:left="600" w:hangingChars="300" w:hanging="600"/>
        <w:rPr>
          <w:rFonts w:hAnsi="ＭＳ 明朝"/>
          <w:bCs/>
          <w:kern w:val="0"/>
          <w:sz w:val="20"/>
          <w:szCs w:val="32"/>
        </w:rPr>
      </w:pPr>
    </w:p>
    <w:p w14:paraId="381388B2" w14:textId="77777777" w:rsidR="003E1DFE" w:rsidRPr="001B4031" w:rsidRDefault="003E1DFE" w:rsidP="003E1DFE">
      <w:pPr>
        <w:adjustRightInd w:val="0"/>
        <w:ind w:left="600" w:hangingChars="300" w:hanging="600"/>
        <w:rPr>
          <w:rFonts w:hAnsi="ＭＳ 明朝"/>
          <w:bCs/>
          <w:kern w:val="0"/>
          <w:sz w:val="20"/>
          <w:szCs w:val="32"/>
        </w:rPr>
      </w:pPr>
    </w:p>
    <w:p w14:paraId="606FE6EF" w14:textId="77777777" w:rsidR="003E1DFE" w:rsidRPr="001B4031" w:rsidRDefault="003E1DFE" w:rsidP="003E1DFE">
      <w:pPr>
        <w:pStyle w:val="aa"/>
        <w:spacing w:line="280" w:lineRule="exact"/>
        <w:ind w:left="180" w:hangingChars="100" w:hanging="180"/>
        <w:rPr>
          <w:rFonts w:hAnsi="ＭＳ 明朝"/>
          <w:kern w:val="2"/>
          <w:sz w:val="18"/>
          <w:szCs w:val="18"/>
        </w:rPr>
      </w:pPr>
      <w:r w:rsidRPr="001B4031">
        <w:rPr>
          <w:rFonts w:hAnsi="ＭＳ 明朝" w:hint="eastAsia"/>
          <w:kern w:val="2"/>
          <w:sz w:val="18"/>
          <w:szCs w:val="18"/>
        </w:rPr>
        <w:t>※入札提案に係るすべての書類のページ右下に</w:t>
      </w:r>
      <w:r w:rsidR="005B4BE0">
        <w:rPr>
          <w:rFonts w:hAnsi="ＭＳ 明朝" w:hint="eastAsia"/>
          <w:kern w:val="2"/>
          <w:sz w:val="18"/>
          <w:szCs w:val="18"/>
        </w:rPr>
        <w:t>、</w:t>
      </w:r>
      <w:r w:rsidR="001F4C23">
        <w:rPr>
          <w:rFonts w:hAnsi="ＭＳ 明朝" w:hint="eastAsia"/>
          <w:kern w:val="2"/>
          <w:sz w:val="18"/>
          <w:szCs w:val="18"/>
        </w:rPr>
        <w:t>組合</w:t>
      </w:r>
      <w:r w:rsidRPr="001B4031">
        <w:rPr>
          <w:rFonts w:hAnsi="ＭＳ 明朝" w:hint="eastAsia"/>
          <w:kern w:val="2"/>
          <w:sz w:val="18"/>
          <w:szCs w:val="18"/>
        </w:rPr>
        <w:t>から送付された</w:t>
      </w:r>
      <w:r w:rsidR="003B321E">
        <w:rPr>
          <w:rFonts w:hAnsi="ＭＳ 明朝" w:hint="eastAsia"/>
          <w:kern w:val="2"/>
          <w:sz w:val="18"/>
          <w:szCs w:val="18"/>
        </w:rPr>
        <w:t>参加資格確認</w:t>
      </w:r>
      <w:r w:rsidRPr="001B4031">
        <w:rPr>
          <w:rFonts w:hAnsi="ＭＳ 明朝" w:hint="eastAsia"/>
          <w:kern w:val="2"/>
          <w:sz w:val="18"/>
          <w:szCs w:val="18"/>
        </w:rPr>
        <w:t>結果通知書に記入されている</w:t>
      </w:r>
      <w:r w:rsidRPr="001B4031">
        <w:rPr>
          <w:rFonts w:hAnsi="ＭＳ 明朝" w:cs="ＭＳ 明朝" w:hint="eastAsia"/>
          <w:kern w:val="2"/>
          <w:sz w:val="18"/>
          <w:szCs w:val="18"/>
        </w:rPr>
        <w:t>受付グループ名</w:t>
      </w:r>
      <w:r w:rsidRPr="001B4031">
        <w:rPr>
          <w:rFonts w:hAnsi="ＭＳ 明朝" w:hint="eastAsia"/>
          <w:kern w:val="2"/>
          <w:sz w:val="18"/>
          <w:szCs w:val="18"/>
        </w:rPr>
        <w:t>を付すこと。</w:t>
      </w:r>
    </w:p>
    <w:p w14:paraId="3FFB4999" w14:textId="77777777" w:rsidR="003E1DFE" w:rsidRPr="001B4031" w:rsidRDefault="003E1DFE" w:rsidP="003E1DFE">
      <w:pPr>
        <w:pStyle w:val="aa"/>
        <w:spacing w:line="280" w:lineRule="exact"/>
        <w:ind w:left="180" w:hangingChars="100" w:hanging="180"/>
        <w:rPr>
          <w:rFonts w:hAnsi="ＭＳ 明朝"/>
          <w:kern w:val="2"/>
          <w:sz w:val="18"/>
          <w:szCs w:val="18"/>
        </w:rPr>
      </w:pPr>
    </w:p>
    <w:p w14:paraId="26434634" w14:textId="77777777" w:rsidR="003E1DFE" w:rsidRPr="001B4031" w:rsidRDefault="003E1DFE" w:rsidP="003E1DFE">
      <w:pPr>
        <w:pStyle w:val="a7"/>
        <w:rPr>
          <w:lang w:eastAsia="zh-CN"/>
        </w:rPr>
      </w:pPr>
      <w:r w:rsidRPr="001B4031">
        <w:rPr>
          <w:lang w:eastAsia="zh-CN"/>
        </w:rPr>
        <w:br w:type="page"/>
      </w:r>
      <w:r w:rsidRPr="001B4031">
        <w:rPr>
          <w:rFonts w:hint="eastAsia"/>
          <w:lang w:eastAsia="zh-CN"/>
        </w:rPr>
        <w:lastRenderedPageBreak/>
        <w:t>様式第</w:t>
      </w:r>
      <w:r w:rsidR="005D35C4">
        <w:rPr>
          <w:rFonts w:hint="eastAsia"/>
          <w:lang w:eastAsia="zh-CN"/>
        </w:rPr>
        <w:t>19</w:t>
      </w:r>
      <w:r w:rsidRPr="001B4031">
        <w:rPr>
          <w:rFonts w:hint="eastAsia"/>
          <w:lang w:eastAsia="zh-CN"/>
        </w:rPr>
        <w:t>号-1</w:t>
      </w:r>
    </w:p>
    <w:p w14:paraId="7DE907A3" w14:textId="77777777" w:rsidR="003E1DFE" w:rsidRPr="001B4031" w:rsidRDefault="003E1DFE" w:rsidP="003E1DFE">
      <w:pPr>
        <w:tabs>
          <w:tab w:val="center" w:pos="4279"/>
        </w:tabs>
        <w:jc w:val="center"/>
        <w:rPr>
          <w:rFonts w:ascii="ＭＳ ゴシック" w:eastAsia="ＭＳ ゴシック" w:hAnsi="ＭＳ ゴシック"/>
          <w:b/>
          <w:sz w:val="28"/>
          <w:szCs w:val="28"/>
          <w:lang w:eastAsia="zh-CN"/>
        </w:rPr>
      </w:pPr>
      <w:r w:rsidRPr="001B4031">
        <w:rPr>
          <w:rFonts w:ascii="ＭＳ ゴシック" w:eastAsia="ＭＳ ゴシック" w:hAnsi="ＭＳ ゴシック" w:hint="eastAsia"/>
          <w:b/>
          <w:sz w:val="28"/>
          <w:szCs w:val="28"/>
          <w:lang w:eastAsia="zh-CN"/>
        </w:rPr>
        <w:t>提案図書概要版</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3E1DFE" w:rsidRPr="001B4031" w14:paraId="3C7B1F39" w14:textId="77777777" w:rsidTr="00F75886">
        <w:trPr>
          <w:trHeight w:val="12228"/>
        </w:trPr>
        <w:tc>
          <w:tcPr>
            <w:tcW w:w="9066" w:type="dxa"/>
          </w:tcPr>
          <w:p w14:paraId="6FD6F4BE" w14:textId="77777777" w:rsidR="003E1DFE" w:rsidRPr="001B4031" w:rsidRDefault="003E1DFE" w:rsidP="00F75886">
            <w:pPr>
              <w:ind w:right="261"/>
              <w:rPr>
                <w:rFonts w:hAnsi="ＭＳ 明朝"/>
                <w:kern w:val="0"/>
                <w:lang w:eastAsia="zh-CN"/>
              </w:rPr>
            </w:pPr>
          </w:p>
          <w:p w14:paraId="24781908" w14:textId="77777777" w:rsidR="003E1DFE" w:rsidRPr="001B4031" w:rsidRDefault="003E1DFE" w:rsidP="00F75886">
            <w:pPr>
              <w:ind w:leftChars="78" w:left="305" w:right="261" w:hangingChars="67" w:hanging="141"/>
              <w:rPr>
                <w:rFonts w:hAnsi="ＭＳ 明朝"/>
                <w:kern w:val="0"/>
              </w:rPr>
            </w:pPr>
            <w:r w:rsidRPr="001B4031">
              <w:rPr>
                <w:rFonts w:hAnsi="ＭＳ 明朝" w:hint="eastAsia"/>
                <w:kern w:val="0"/>
              </w:rPr>
              <w:t xml:space="preserve">記載要領　</w:t>
            </w:r>
            <w:r w:rsidRPr="001B4031">
              <w:rPr>
                <w:rFonts w:hAnsi="ＭＳ 明朝" w:hint="eastAsia"/>
                <w:kern w:val="0"/>
                <w:sz w:val="16"/>
              </w:rPr>
              <w:t>※提案書作成にあたり本記載要領は消去して下さい。</w:t>
            </w:r>
          </w:p>
          <w:p w14:paraId="2E651310" w14:textId="77777777" w:rsidR="003E1DFE" w:rsidRPr="001B4031" w:rsidRDefault="003E1DFE" w:rsidP="00F75886">
            <w:pPr>
              <w:ind w:right="261"/>
              <w:rPr>
                <w:rFonts w:hAnsi="ＭＳ 明朝"/>
                <w:kern w:val="0"/>
              </w:rPr>
            </w:pPr>
          </w:p>
          <w:p w14:paraId="76990767" w14:textId="77777777" w:rsidR="003E1DFE" w:rsidRPr="001B4031" w:rsidRDefault="003E1DFE" w:rsidP="00F75886">
            <w:pPr>
              <w:ind w:leftChars="100" w:left="210" w:right="261" w:firstLineChars="100" w:firstLine="210"/>
            </w:pPr>
            <w:r w:rsidRPr="001B4031">
              <w:rPr>
                <w:rFonts w:hint="eastAsia"/>
              </w:rPr>
              <w:t>提案図書概要版として</w:t>
            </w:r>
            <w:r w:rsidR="005B4BE0">
              <w:rPr>
                <w:rFonts w:hint="eastAsia"/>
              </w:rPr>
              <w:t>、</w:t>
            </w:r>
            <w:r w:rsidRPr="001B4031">
              <w:rPr>
                <w:rFonts w:hint="eastAsia"/>
              </w:rPr>
              <w:t>落札者決定基準に示す「定量化審査項目と配点について」に示す各小項目について</w:t>
            </w:r>
            <w:r w:rsidR="005B4BE0">
              <w:rPr>
                <w:rFonts w:hint="eastAsia"/>
              </w:rPr>
              <w:t>、</w:t>
            </w:r>
            <w:r w:rsidRPr="001B4031">
              <w:rPr>
                <w:rFonts w:hint="eastAsia"/>
              </w:rPr>
              <w:t>400文字以内で提案内容を簡潔に示すこと。</w:t>
            </w:r>
            <w:r w:rsidRPr="001B4031">
              <w:rPr>
                <w:rFonts w:hAnsi="ＭＳ 明朝" w:hint="eastAsia"/>
                <w:kern w:val="0"/>
                <w:u w:val="single"/>
              </w:rPr>
              <w:t>（各小項目につき</w:t>
            </w:r>
            <w:r w:rsidR="005B4BE0">
              <w:rPr>
                <w:rFonts w:hAnsi="ＭＳ 明朝" w:hint="eastAsia"/>
                <w:kern w:val="0"/>
                <w:u w:val="single"/>
              </w:rPr>
              <w:t>、</w:t>
            </w:r>
            <w:r w:rsidRPr="001B4031">
              <w:rPr>
                <w:rFonts w:hAnsi="ＭＳ 明朝" w:hint="eastAsia"/>
                <w:kern w:val="0"/>
                <w:u w:val="single"/>
              </w:rPr>
              <w:t>A4版・縦　１ページ）</w:t>
            </w:r>
          </w:p>
          <w:p w14:paraId="67BDFC44" w14:textId="77777777" w:rsidR="003E1DFE" w:rsidRPr="001B4031" w:rsidRDefault="003E1DFE" w:rsidP="00F75886">
            <w:pPr>
              <w:ind w:leftChars="100" w:left="630" w:right="261" w:hangingChars="200" w:hanging="420"/>
              <w:rPr>
                <w:bCs/>
              </w:rPr>
            </w:pPr>
          </w:p>
          <w:p w14:paraId="7E83B4A9" w14:textId="77777777" w:rsidR="003E1DFE" w:rsidRPr="001B4031" w:rsidRDefault="003E1DFE" w:rsidP="00F75886">
            <w:pPr>
              <w:ind w:leftChars="100" w:left="630" w:right="261" w:hangingChars="200" w:hanging="420"/>
              <w:rPr>
                <w:bCs/>
              </w:rPr>
            </w:pPr>
            <w:r w:rsidRPr="001B4031">
              <w:rPr>
                <w:rFonts w:hint="eastAsia"/>
                <w:bCs/>
              </w:rPr>
              <w:t>（記載方法（例））</w:t>
            </w:r>
          </w:p>
          <w:p w14:paraId="1DB6B02E" w14:textId="77777777" w:rsidR="003E1DFE" w:rsidRPr="001B4031" w:rsidRDefault="003E1DFE" w:rsidP="00F75886">
            <w:pPr>
              <w:ind w:leftChars="100" w:left="630" w:right="261" w:hangingChars="200" w:hanging="420"/>
              <w:rPr>
                <w:bCs/>
              </w:rPr>
            </w:pPr>
            <w:r w:rsidRPr="001B4031">
              <w:rPr>
                <w:rFonts w:hint="eastAsia"/>
                <w:bCs/>
              </w:rPr>
              <w:t>１）設計・建設及び運営業務に関する事項</w:t>
            </w:r>
          </w:p>
          <w:p w14:paraId="0491A710" w14:textId="77777777" w:rsidR="003E1DFE" w:rsidRPr="001B4031" w:rsidRDefault="003E1DFE" w:rsidP="00F75886">
            <w:pPr>
              <w:ind w:leftChars="200" w:left="630" w:right="261" w:hangingChars="100" w:hanging="210"/>
              <w:rPr>
                <w:bCs/>
              </w:rPr>
            </w:pPr>
            <w:r w:rsidRPr="001B4031">
              <w:rPr>
                <w:rFonts w:hint="eastAsia"/>
                <w:bCs/>
              </w:rPr>
              <w:t>①</w:t>
            </w:r>
            <w:r w:rsidR="00882C82" w:rsidRPr="001B4031">
              <w:rPr>
                <w:rFonts w:hint="eastAsia"/>
                <w:bCs/>
              </w:rPr>
              <w:t>環境負荷の少ない</w:t>
            </w:r>
            <w:r w:rsidRPr="001B4031">
              <w:rPr>
                <w:rFonts w:hint="eastAsia"/>
                <w:bCs/>
              </w:rPr>
              <w:t>施設</w:t>
            </w:r>
          </w:p>
          <w:p w14:paraId="62C2B5D3" w14:textId="77777777" w:rsidR="003E1DFE" w:rsidRPr="001B4031" w:rsidRDefault="003E1DFE" w:rsidP="00F75886">
            <w:pPr>
              <w:ind w:leftChars="300" w:left="630" w:right="261"/>
              <w:rPr>
                <w:bCs/>
              </w:rPr>
            </w:pPr>
            <w:r w:rsidRPr="001B4031">
              <w:rPr>
                <w:rFonts w:hint="eastAsia"/>
                <w:bCs/>
              </w:rPr>
              <w:t>(1)環境保全</w:t>
            </w:r>
          </w:p>
          <w:p w14:paraId="62C65583" w14:textId="77777777" w:rsidR="003E1DFE" w:rsidRPr="001B4031" w:rsidRDefault="003E1DFE" w:rsidP="00F75886">
            <w:pPr>
              <w:ind w:leftChars="300" w:left="630" w:right="261" w:firstLineChars="100" w:firstLine="210"/>
              <w:rPr>
                <w:bCs/>
              </w:rPr>
            </w:pPr>
            <w:r w:rsidRPr="001B4031">
              <w:rPr>
                <w:rFonts w:hint="eastAsia"/>
                <w:bCs/>
              </w:rPr>
              <w:t>(a)公害防止基準</w:t>
            </w:r>
            <w:r w:rsidR="00882C82" w:rsidRPr="001B4031">
              <w:rPr>
                <w:rFonts w:hint="eastAsia"/>
                <w:bCs/>
              </w:rPr>
              <w:t>を満足するための取組（排ガス）</w:t>
            </w:r>
          </w:p>
          <w:p w14:paraId="6DCB7813" w14:textId="10579110" w:rsidR="003E1DFE" w:rsidRPr="001B4031" w:rsidRDefault="00681D47" w:rsidP="00F75886">
            <w:pPr>
              <w:ind w:leftChars="300" w:left="630" w:right="261" w:firstLineChars="100" w:firstLine="210"/>
              <w:rPr>
                <w:bCs/>
              </w:rPr>
            </w:pPr>
            <w:r>
              <w:rPr>
                <w:rFonts w:hint="eastAsia"/>
                <w:bCs/>
              </w:rPr>
              <w:t xml:space="preserve">　●●●。（○</w:t>
            </w:r>
            <w:r w:rsidR="003E1DFE" w:rsidRPr="001B4031">
              <w:rPr>
                <w:rFonts w:hint="eastAsia"/>
                <w:bCs/>
              </w:rPr>
              <w:t>文字）</w:t>
            </w:r>
          </w:p>
          <w:p w14:paraId="31CA69EA" w14:textId="77777777" w:rsidR="003E1DFE" w:rsidRPr="001B4031" w:rsidRDefault="003E1DFE" w:rsidP="00F75886">
            <w:pPr>
              <w:ind w:leftChars="100" w:left="630" w:right="261" w:hangingChars="200" w:hanging="420"/>
              <w:rPr>
                <w:bCs/>
              </w:rPr>
            </w:pPr>
          </w:p>
          <w:p w14:paraId="3D4DF6F9" w14:textId="77777777" w:rsidR="003E1DFE" w:rsidRPr="001B4031" w:rsidRDefault="003E1DFE" w:rsidP="00F75886">
            <w:pPr>
              <w:ind w:leftChars="100" w:left="630" w:right="261" w:hangingChars="200" w:hanging="420"/>
              <w:rPr>
                <w:bCs/>
              </w:rPr>
            </w:pPr>
            <w:r w:rsidRPr="001B4031">
              <w:rPr>
                <w:rFonts w:hint="eastAsia"/>
                <w:bCs/>
              </w:rPr>
              <w:t>注：各項目400文字を超えてはならない。</w:t>
            </w:r>
          </w:p>
          <w:p w14:paraId="73087470" w14:textId="77777777" w:rsidR="003E1DFE" w:rsidRPr="001B4031" w:rsidRDefault="003E1DFE" w:rsidP="00F75886">
            <w:pPr>
              <w:ind w:leftChars="100" w:left="630" w:right="261" w:hangingChars="200" w:hanging="420"/>
              <w:rPr>
                <w:bCs/>
              </w:rPr>
            </w:pPr>
            <w:r w:rsidRPr="001B4031">
              <w:rPr>
                <w:rFonts w:hint="eastAsia"/>
                <w:bCs/>
              </w:rPr>
              <w:t>注：図表を用いてはならない。</w:t>
            </w:r>
          </w:p>
          <w:p w14:paraId="2667DF8E" w14:textId="77777777" w:rsidR="003E1DFE" w:rsidRPr="001B4031" w:rsidRDefault="003E1DFE" w:rsidP="00F75886">
            <w:pPr>
              <w:ind w:leftChars="100" w:left="630" w:right="261" w:hangingChars="200" w:hanging="420"/>
              <w:rPr>
                <w:bCs/>
              </w:rPr>
            </w:pPr>
            <w:r w:rsidRPr="001B4031">
              <w:rPr>
                <w:rFonts w:hint="eastAsia"/>
                <w:bCs/>
              </w:rPr>
              <w:t>注：強調したい部分は太字</w:t>
            </w:r>
            <w:r w:rsidR="005B4BE0">
              <w:rPr>
                <w:rFonts w:hint="eastAsia"/>
                <w:bCs/>
              </w:rPr>
              <w:t>、</w:t>
            </w:r>
            <w:r w:rsidRPr="001B4031">
              <w:rPr>
                <w:rFonts w:hint="eastAsia"/>
                <w:bCs/>
              </w:rPr>
              <w:t>下線とし</w:t>
            </w:r>
            <w:r w:rsidR="005B4BE0">
              <w:rPr>
                <w:rFonts w:hint="eastAsia"/>
                <w:bCs/>
              </w:rPr>
              <w:t>、</w:t>
            </w:r>
            <w:r w:rsidRPr="001B4031">
              <w:rPr>
                <w:rFonts w:hint="eastAsia"/>
                <w:bCs/>
              </w:rPr>
              <w:t>それ以外の着色等は認めない。</w:t>
            </w:r>
          </w:p>
          <w:p w14:paraId="79F80F97" w14:textId="77777777" w:rsidR="003E1DFE" w:rsidRPr="001B4031" w:rsidRDefault="003E1DFE" w:rsidP="00F75886">
            <w:pPr>
              <w:ind w:leftChars="100" w:left="630" w:right="261" w:hangingChars="200" w:hanging="420"/>
              <w:rPr>
                <w:bCs/>
              </w:rPr>
            </w:pPr>
          </w:p>
        </w:tc>
      </w:tr>
    </w:tbl>
    <w:p w14:paraId="5A69A1DA" w14:textId="77777777" w:rsidR="003E1DFE" w:rsidRPr="001B4031" w:rsidRDefault="003E1DFE" w:rsidP="003E1DFE">
      <w:pPr>
        <w:pStyle w:val="a7"/>
      </w:pPr>
    </w:p>
    <w:p w14:paraId="2173015D" w14:textId="77777777" w:rsidR="003E1DFE" w:rsidRPr="001B4031" w:rsidRDefault="003E1DFE" w:rsidP="003E1DFE">
      <w:pPr>
        <w:pStyle w:val="ab"/>
        <w:widowControl w:val="0"/>
        <w:spacing w:line="280" w:lineRule="exact"/>
        <w:ind w:firstLineChars="0" w:firstLine="0"/>
        <w:sectPr w:rsidR="003E1DFE" w:rsidRPr="001B4031" w:rsidSect="00B005DC">
          <w:footerReference w:type="default" r:id="rId13"/>
          <w:pgSz w:w="11907" w:h="16840" w:code="9"/>
          <w:pgMar w:top="1418" w:right="1418" w:bottom="1418" w:left="1418" w:header="851" w:footer="680" w:gutter="0"/>
          <w:cols w:space="425"/>
          <w:docGrid w:type="lines" w:linePitch="360"/>
        </w:sectPr>
      </w:pPr>
    </w:p>
    <w:p w14:paraId="5408061B" w14:textId="77777777" w:rsidR="00D4234C" w:rsidRPr="001B4031" w:rsidRDefault="0030694F" w:rsidP="00D4234C">
      <w:pPr>
        <w:pStyle w:val="ab"/>
        <w:widowControl w:val="0"/>
        <w:spacing w:line="240" w:lineRule="auto"/>
        <w:ind w:firstLineChars="0" w:firstLine="0"/>
      </w:pPr>
      <w:r w:rsidRPr="001B4031">
        <w:rPr>
          <w:rFonts w:hint="eastAsia"/>
        </w:rPr>
        <w:lastRenderedPageBreak/>
        <w:t>様式第</w:t>
      </w:r>
      <w:r w:rsidR="005D35C4">
        <w:rPr>
          <w:rFonts w:hint="eastAsia"/>
        </w:rPr>
        <w:t>20</w:t>
      </w:r>
      <w:r w:rsidR="00D4234C" w:rsidRPr="001B4031">
        <w:rPr>
          <w:rFonts w:hint="eastAsia"/>
        </w:rPr>
        <w:t>号</w:t>
      </w:r>
    </w:p>
    <w:p w14:paraId="52DF11EC" w14:textId="77777777" w:rsidR="00D4234C" w:rsidRPr="001B4031" w:rsidRDefault="00D4234C" w:rsidP="0051371E">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委任状（開札の立会い）</w:t>
      </w:r>
    </w:p>
    <w:p w14:paraId="52BF7BF3" w14:textId="77777777" w:rsidR="00D4234C" w:rsidRPr="001B4031" w:rsidRDefault="005D35C4" w:rsidP="00D4234C">
      <w:pPr>
        <w:wordWrap w:val="0"/>
        <w:jc w:val="right"/>
        <w:rPr>
          <w:rFonts w:hAnsi="ＭＳ 明朝"/>
          <w:bCs/>
          <w:kern w:val="0"/>
        </w:rPr>
      </w:pPr>
      <w:r>
        <w:rPr>
          <w:rFonts w:hAnsi="ＭＳ 明朝" w:hint="eastAsia"/>
          <w:bCs/>
          <w:kern w:val="0"/>
        </w:rPr>
        <w:t>令和</w:t>
      </w:r>
      <w:r w:rsidR="0077680E" w:rsidRPr="001B4031">
        <w:rPr>
          <w:rFonts w:hAnsi="ＭＳ 明朝" w:hint="eastAsia"/>
          <w:bCs/>
          <w:kern w:val="0"/>
        </w:rPr>
        <w:t xml:space="preserve">　　</w:t>
      </w:r>
      <w:r w:rsidR="00D4234C" w:rsidRPr="001B4031">
        <w:rPr>
          <w:rFonts w:hAnsi="ＭＳ 明朝" w:hint="eastAsia"/>
          <w:bCs/>
          <w:kern w:val="0"/>
        </w:rPr>
        <w:t>年　　月　　日</w:t>
      </w:r>
    </w:p>
    <w:p w14:paraId="170304BA" w14:textId="77777777" w:rsidR="00AF50B4" w:rsidRPr="001B4031" w:rsidRDefault="00AF50B4" w:rsidP="00AF50B4">
      <w:pPr>
        <w:wordWrap w:val="0"/>
        <w:autoSpaceDE w:val="0"/>
        <w:autoSpaceDN w:val="0"/>
        <w:adjustRightInd w:val="0"/>
        <w:rPr>
          <w:szCs w:val="21"/>
        </w:rPr>
      </w:pPr>
    </w:p>
    <w:p w14:paraId="69D9192D" w14:textId="77777777" w:rsidR="00D4234C" w:rsidRPr="001B4031" w:rsidRDefault="005D35C4" w:rsidP="00AF50B4">
      <w:pPr>
        <w:wordWrap w:val="0"/>
        <w:autoSpaceDE w:val="0"/>
        <w:autoSpaceDN w:val="0"/>
        <w:adjustRightInd w:val="0"/>
        <w:rPr>
          <w:rFonts w:hAnsi="ＭＳ 明朝"/>
          <w:bCs/>
        </w:rPr>
      </w:pPr>
      <w:r>
        <w:rPr>
          <w:rFonts w:hint="eastAsia"/>
          <w:szCs w:val="21"/>
        </w:rPr>
        <w:t>鉾田・大洗広域事務組合　管理者　岸田 一夫</w:t>
      </w:r>
      <w:r w:rsidR="00C4066A" w:rsidRPr="001B4031">
        <w:rPr>
          <w:rFonts w:hint="eastAsia"/>
          <w:szCs w:val="21"/>
        </w:rPr>
        <w:t xml:space="preserve">　様</w:t>
      </w:r>
    </w:p>
    <w:p w14:paraId="48A7C9BC" w14:textId="77777777" w:rsidR="00D4234C" w:rsidRPr="001B4031" w:rsidRDefault="00D4234C" w:rsidP="00D4234C"/>
    <w:tbl>
      <w:tblPr>
        <w:tblW w:w="0" w:type="auto"/>
        <w:tblInd w:w="864" w:type="dxa"/>
        <w:tblLook w:val="01E0" w:firstRow="1" w:lastRow="1" w:firstColumn="1" w:lastColumn="1" w:noHBand="0" w:noVBand="0"/>
      </w:tblPr>
      <w:tblGrid>
        <w:gridCol w:w="3557"/>
        <w:gridCol w:w="3874"/>
        <w:gridCol w:w="426"/>
      </w:tblGrid>
      <w:tr w:rsidR="00D06078" w:rsidRPr="001B4031" w14:paraId="27E47ACB" w14:textId="77777777" w:rsidTr="009A2A09">
        <w:tc>
          <w:tcPr>
            <w:tcW w:w="3557" w:type="dxa"/>
          </w:tcPr>
          <w:p w14:paraId="67F30AD6" w14:textId="77777777" w:rsidR="00D06078" w:rsidRPr="001B4031" w:rsidRDefault="00D06078" w:rsidP="009A2A09">
            <w:pPr>
              <w:jc w:val="right"/>
            </w:pPr>
            <w:r w:rsidRPr="001B4031">
              <w:rPr>
                <w:rFonts w:hint="eastAsia"/>
              </w:rPr>
              <w:t>グループ名</w:t>
            </w:r>
          </w:p>
        </w:tc>
        <w:tc>
          <w:tcPr>
            <w:tcW w:w="4300" w:type="dxa"/>
            <w:gridSpan w:val="2"/>
            <w:tcBorders>
              <w:bottom w:val="single" w:sz="4" w:space="0" w:color="auto"/>
            </w:tcBorders>
          </w:tcPr>
          <w:p w14:paraId="71F38FE7" w14:textId="77777777" w:rsidR="00D06078" w:rsidRPr="001B4031" w:rsidRDefault="00D06078" w:rsidP="00C02119"/>
        </w:tc>
      </w:tr>
      <w:tr w:rsidR="00D06078" w:rsidRPr="001B4031" w14:paraId="570256AC" w14:textId="77777777" w:rsidTr="009A2A09">
        <w:tc>
          <w:tcPr>
            <w:tcW w:w="3557" w:type="dxa"/>
          </w:tcPr>
          <w:p w14:paraId="03478A8D" w14:textId="77777777" w:rsidR="00D06078" w:rsidRPr="001B4031" w:rsidRDefault="00D06078" w:rsidP="009A2A09">
            <w:pPr>
              <w:jc w:val="right"/>
            </w:pPr>
            <w:r w:rsidRPr="001B4031">
              <w:rPr>
                <w:rFonts w:hint="eastAsia"/>
              </w:rPr>
              <w:t>代表企業</w:t>
            </w:r>
            <w:r w:rsidR="003D1925" w:rsidRPr="001B4031">
              <w:rPr>
                <w:rFonts w:hint="eastAsia"/>
              </w:rPr>
              <w:t>代表者</w:t>
            </w:r>
            <w:r w:rsidRPr="001B4031">
              <w:rPr>
                <w:rFonts w:hint="eastAsia"/>
              </w:rPr>
              <w:t xml:space="preserve">　商号又は名称</w:t>
            </w:r>
          </w:p>
        </w:tc>
        <w:tc>
          <w:tcPr>
            <w:tcW w:w="4300" w:type="dxa"/>
            <w:gridSpan w:val="2"/>
            <w:tcBorders>
              <w:top w:val="single" w:sz="4" w:space="0" w:color="auto"/>
              <w:bottom w:val="single" w:sz="4" w:space="0" w:color="auto"/>
            </w:tcBorders>
          </w:tcPr>
          <w:p w14:paraId="6A9AFDAA" w14:textId="77777777" w:rsidR="00D06078" w:rsidRPr="001B4031" w:rsidRDefault="00D06078" w:rsidP="00C02119"/>
        </w:tc>
      </w:tr>
      <w:tr w:rsidR="00D06078" w:rsidRPr="001B4031" w14:paraId="20D8F596" w14:textId="77777777" w:rsidTr="009A2A09">
        <w:tc>
          <w:tcPr>
            <w:tcW w:w="3557" w:type="dxa"/>
          </w:tcPr>
          <w:p w14:paraId="0FC3F541" w14:textId="77777777" w:rsidR="00D06078" w:rsidRPr="001B4031" w:rsidRDefault="002735C3" w:rsidP="009A2A09">
            <w:pPr>
              <w:jc w:val="right"/>
            </w:pPr>
            <w:r w:rsidRPr="001B4031">
              <w:rPr>
                <w:rFonts w:hint="eastAsia"/>
              </w:rPr>
              <w:t>所在地</w:t>
            </w:r>
          </w:p>
        </w:tc>
        <w:tc>
          <w:tcPr>
            <w:tcW w:w="4300" w:type="dxa"/>
            <w:gridSpan w:val="2"/>
            <w:tcBorders>
              <w:top w:val="single" w:sz="4" w:space="0" w:color="auto"/>
              <w:bottom w:val="single" w:sz="4" w:space="0" w:color="auto"/>
            </w:tcBorders>
          </w:tcPr>
          <w:p w14:paraId="6BA48040" w14:textId="77777777" w:rsidR="00D06078" w:rsidRPr="001B4031" w:rsidRDefault="00D06078" w:rsidP="00C02119"/>
        </w:tc>
      </w:tr>
      <w:tr w:rsidR="00D06078" w:rsidRPr="001B4031" w14:paraId="21D02DE5" w14:textId="77777777" w:rsidTr="009A2A09">
        <w:tc>
          <w:tcPr>
            <w:tcW w:w="3557" w:type="dxa"/>
          </w:tcPr>
          <w:p w14:paraId="3E524958" w14:textId="77777777" w:rsidR="00D06078" w:rsidRPr="001B4031" w:rsidRDefault="00DF1C6A" w:rsidP="009A2A09">
            <w:pPr>
              <w:jc w:val="right"/>
            </w:pPr>
            <w:r>
              <w:rPr>
                <w:rFonts w:hint="eastAsia"/>
                <w:noProof/>
              </w:rPr>
              <mc:AlternateContent>
                <mc:Choice Requires="wps">
                  <w:drawing>
                    <wp:anchor distT="0" distB="0" distL="114300" distR="114300" simplePos="0" relativeHeight="251660800" behindDoc="0" locked="1" layoutInCell="1" allowOverlap="1" wp14:anchorId="5111D4B9" wp14:editId="341AACC7">
                      <wp:simplePos x="0" y="0"/>
                      <wp:positionH relativeFrom="column">
                        <wp:posOffset>4684395</wp:posOffset>
                      </wp:positionH>
                      <wp:positionV relativeFrom="page">
                        <wp:posOffset>15875</wp:posOffset>
                      </wp:positionV>
                      <wp:extent cx="196850" cy="184150"/>
                      <wp:effectExtent l="7620" t="6350" r="5080" b="9525"/>
                      <wp:wrapNone/>
                      <wp:docPr id="10" name="Oval 1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21A976" id="Oval 171" o:spid="_x0000_s1026" style="position:absolute;left:0;text-align:left;margin-left:368.85pt;margin-top:1.25pt;width:15.5pt;height:1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" filled="f">
                      <o:lock v:ext="edit" aspectratio="t"/>
                      <w10:wrap anchory="page"/>
                      <w10:anchorlock/>
                    </v:oval>
                  </w:pict>
                </mc:Fallback>
              </mc:AlternateContent>
            </w:r>
            <w:r w:rsidR="00D06078" w:rsidRPr="001B4031">
              <w:rPr>
                <w:rFonts w:hint="eastAsia"/>
              </w:rPr>
              <w:t>代表者名</w:t>
            </w:r>
          </w:p>
        </w:tc>
        <w:tc>
          <w:tcPr>
            <w:tcW w:w="3874" w:type="dxa"/>
            <w:tcBorders>
              <w:top w:val="single" w:sz="4" w:space="0" w:color="auto"/>
              <w:bottom w:val="single" w:sz="4" w:space="0" w:color="auto"/>
            </w:tcBorders>
          </w:tcPr>
          <w:p w14:paraId="75D4843D" w14:textId="77777777" w:rsidR="00D06078" w:rsidRPr="001B4031" w:rsidRDefault="00D06078" w:rsidP="00C02119"/>
        </w:tc>
        <w:tc>
          <w:tcPr>
            <w:tcW w:w="426" w:type="dxa"/>
            <w:tcBorders>
              <w:top w:val="single" w:sz="4" w:space="0" w:color="auto"/>
              <w:bottom w:val="single" w:sz="4" w:space="0" w:color="auto"/>
            </w:tcBorders>
          </w:tcPr>
          <w:p w14:paraId="74E21F1A" w14:textId="77777777" w:rsidR="00D06078" w:rsidRPr="001B4031" w:rsidRDefault="00B10A44" w:rsidP="009A2A09">
            <w:pPr>
              <w:jc w:val="right"/>
            </w:pPr>
            <w:r w:rsidRPr="001B4031">
              <w:rPr>
                <w:rFonts w:hAnsi="ＭＳ 明朝" w:hint="eastAsia"/>
                <w:kern w:val="0"/>
              </w:rPr>
              <w:t>印</w:t>
            </w:r>
          </w:p>
        </w:tc>
      </w:tr>
    </w:tbl>
    <w:p w14:paraId="4A7D7100" w14:textId="77777777" w:rsidR="00D06078" w:rsidRPr="001B4031" w:rsidRDefault="00D06078" w:rsidP="00D4234C"/>
    <w:p w14:paraId="4964D96D" w14:textId="77777777" w:rsidR="00D06078" w:rsidRPr="001B4031" w:rsidRDefault="00D06078" w:rsidP="00D4234C"/>
    <w:p w14:paraId="3CF60EED" w14:textId="77777777" w:rsidR="00D4234C" w:rsidRPr="001B4031" w:rsidRDefault="00DF1C6A" w:rsidP="00B10A44">
      <w:pPr>
        <w:pStyle w:val="a8"/>
        <w:widowControl w:val="0"/>
        <w:ind w:firstLineChars="100" w:firstLine="200"/>
        <w:jc w:val="both"/>
      </w:pPr>
      <w:r>
        <w:rPr>
          <w:rFonts w:hint="eastAsia"/>
          <w:noProof/>
        </w:rPr>
        <mc:AlternateContent>
          <mc:Choice Requires="wps">
            <w:drawing>
              <wp:anchor distT="0" distB="0" distL="114300" distR="114300" simplePos="0" relativeHeight="251664896" behindDoc="0" locked="1" layoutInCell="1" allowOverlap="1" wp14:anchorId="7E631386" wp14:editId="39F0F597">
                <wp:simplePos x="0" y="0"/>
                <wp:positionH relativeFrom="column">
                  <wp:posOffset>4211320</wp:posOffset>
                </wp:positionH>
                <wp:positionV relativeFrom="page">
                  <wp:posOffset>3923030</wp:posOffset>
                </wp:positionV>
                <wp:extent cx="196850" cy="184150"/>
                <wp:effectExtent l="10795" t="8255" r="11430" b="7620"/>
                <wp:wrapNone/>
                <wp:docPr id="9" name="Oval 1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16C4D6" id="Oval 172" o:spid="_x0000_s1026" style="position:absolute;left:0;text-align:left;margin-left:331.6pt;margin-top:308.9pt;width:15.5pt;height:1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" filled="f">
                <o:lock v:ext="edit" aspectratio="t"/>
                <w10:wrap anchory="page"/>
                <w10:anchorlock/>
              </v:oval>
            </w:pict>
          </mc:Fallback>
        </mc:AlternateContent>
      </w:r>
      <w:r w:rsidR="00D4234C" w:rsidRPr="001B4031">
        <w:rPr>
          <w:rFonts w:hint="eastAsia"/>
        </w:rPr>
        <w:t xml:space="preserve">今般都合により　</w:t>
      </w:r>
      <w:r w:rsidR="00D4234C" w:rsidRPr="001B4031">
        <w:rPr>
          <w:rFonts w:hint="eastAsia"/>
          <w:u w:val="single"/>
        </w:rPr>
        <w:t xml:space="preserve">　　　　　　　　　　　　　　　　　　　　　　</w:t>
      </w:r>
      <w:r w:rsidR="00B10A44" w:rsidRPr="001B4031">
        <w:rPr>
          <w:rFonts w:hint="eastAsia"/>
          <w:u w:val="single"/>
        </w:rPr>
        <w:t>印</w:t>
      </w:r>
      <w:r w:rsidR="00D4234C" w:rsidRPr="001B4031">
        <w:rPr>
          <w:rFonts w:hint="eastAsia"/>
        </w:rPr>
        <w:t xml:space="preserve">　を代理人と定め</w:t>
      </w:r>
      <w:r w:rsidR="005B4BE0">
        <w:rPr>
          <w:rFonts w:hint="eastAsia"/>
        </w:rPr>
        <w:t>、</w:t>
      </w:r>
      <w:r w:rsidR="00D4234C" w:rsidRPr="001B4031">
        <w:rPr>
          <w:rFonts w:hint="eastAsia"/>
        </w:rPr>
        <w:t>下記の開札立会いの代理人として一切の権限を委任します。</w:t>
      </w:r>
    </w:p>
    <w:p w14:paraId="46A77C41" w14:textId="77777777" w:rsidR="00FE33E7" w:rsidRPr="001B4031" w:rsidRDefault="00FE33E7" w:rsidP="00FE33E7"/>
    <w:p w14:paraId="2256A182" w14:textId="77777777" w:rsidR="00D4234C" w:rsidRPr="001B4031" w:rsidRDefault="00D4234C" w:rsidP="00D4234C">
      <w:pPr>
        <w:pStyle w:val="a8"/>
        <w:widowControl w:val="0"/>
        <w:jc w:val="center"/>
        <w:rPr>
          <w:rFonts w:hAnsi="ＭＳ 明朝"/>
          <w:bCs/>
          <w:spacing w:val="0"/>
          <w:sz w:val="21"/>
          <w:lang w:eastAsia="zh-CN"/>
        </w:rPr>
      </w:pPr>
      <w:r w:rsidRPr="001B4031">
        <w:rPr>
          <w:rFonts w:hAnsi="ＭＳ 明朝" w:hint="eastAsia"/>
          <w:bCs/>
          <w:spacing w:val="0"/>
          <w:sz w:val="21"/>
          <w:lang w:eastAsia="zh-CN"/>
        </w:rPr>
        <w:t>記</w:t>
      </w:r>
    </w:p>
    <w:p w14:paraId="707EAE2C" w14:textId="77777777" w:rsidR="005D35C4" w:rsidRDefault="005D35C4" w:rsidP="005D35C4">
      <w:pPr>
        <w:tabs>
          <w:tab w:val="left" w:pos="1843"/>
        </w:tabs>
        <w:rPr>
          <w:rFonts w:hAnsi="ＭＳ 明朝"/>
          <w:bCs/>
          <w:kern w:val="0"/>
          <w:lang w:eastAsia="zh-CN"/>
        </w:rPr>
      </w:pPr>
    </w:p>
    <w:p w14:paraId="46ECC5CB" w14:textId="77777777" w:rsidR="005D35C4" w:rsidRPr="00681D47" w:rsidRDefault="005D35C4" w:rsidP="005D35C4">
      <w:pPr>
        <w:tabs>
          <w:tab w:val="left" w:pos="1843"/>
        </w:tabs>
        <w:rPr>
          <w:rFonts w:hAnsi="ＭＳ 明朝"/>
          <w:bCs/>
          <w:kern w:val="0"/>
          <w:lang w:eastAsia="zh-CN"/>
        </w:rPr>
      </w:pPr>
      <w:r w:rsidRPr="001B4031">
        <w:rPr>
          <w:rFonts w:hAnsi="ＭＳ 明朝" w:hint="eastAsia"/>
          <w:bCs/>
          <w:kern w:val="0"/>
          <w:lang w:eastAsia="zh-CN"/>
        </w:rPr>
        <w:t>１　入札方法</w:t>
      </w:r>
      <w:r w:rsidRPr="001B4031">
        <w:rPr>
          <w:rFonts w:hAnsi="ＭＳ 明朝" w:hint="eastAsia"/>
          <w:bCs/>
          <w:kern w:val="0"/>
          <w:lang w:eastAsia="zh-CN"/>
        </w:rPr>
        <w:tab/>
        <w:t>総合評価一般競争入</w:t>
      </w:r>
      <w:r w:rsidRPr="00681D47">
        <w:rPr>
          <w:rFonts w:hAnsi="ＭＳ 明朝" w:hint="eastAsia"/>
          <w:bCs/>
          <w:kern w:val="0"/>
          <w:lang w:eastAsia="zh-CN"/>
        </w:rPr>
        <w:t>札</w:t>
      </w:r>
    </w:p>
    <w:p w14:paraId="046CE7AC" w14:textId="62A94A13" w:rsidR="005D35C4" w:rsidRPr="001B4031" w:rsidRDefault="005D35C4" w:rsidP="005D35C4">
      <w:pPr>
        <w:tabs>
          <w:tab w:val="left" w:pos="1843"/>
        </w:tabs>
        <w:rPr>
          <w:rFonts w:hAnsi="ＭＳ 明朝"/>
          <w:bCs/>
          <w:kern w:val="0"/>
        </w:rPr>
      </w:pPr>
      <w:r w:rsidRPr="00681D47">
        <w:rPr>
          <w:rFonts w:hAnsi="ＭＳ 明朝" w:hint="eastAsia"/>
          <w:bCs/>
          <w:kern w:val="0"/>
        </w:rPr>
        <w:t>２　公告年月日</w:t>
      </w:r>
      <w:r w:rsidRPr="00681D47">
        <w:rPr>
          <w:rFonts w:hAnsi="ＭＳ 明朝" w:hint="eastAsia"/>
          <w:bCs/>
          <w:kern w:val="0"/>
        </w:rPr>
        <w:tab/>
        <w:t>令和5年4月</w:t>
      </w:r>
      <w:r w:rsidR="00681D47" w:rsidRPr="00681D47">
        <w:rPr>
          <w:rFonts w:hAnsi="ＭＳ 明朝" w:hint="eastAsia"/>
          <w:bCs/>
          <w:kern w:val="0"/>
        </w:rPr>
        <w:t>26</w:t>
      </w:r>
      <w:r w:rsidRPr="00681D47">
        <w:rPr>
          <w:rFonts w:hAnsi="ＭＳ 明朝" w:hint="eastAsia"/>
          <w:bCs/>
          <w:kern w:val="0"/>
        </w:rPr>
        <w:t>日</w:t>
      </w:r>
    </w:p>
    <w:p w14:paraId="61006CAD" w14:textId="77777777" w:rsidR="005D35C4" w:rsidRPr="001B4031" w:rsidRDefault="005D35C4" w:rsidP="005D35C4">
      <w:pPr>
        <w:tabs>
          <w:tab w:val="left" w:pos="1843"/>
        </w:tabs>
        <w:rPr>
          <w:rFonts w:hAnsi="ＭＳ 明朝"/>
          <w:bCs/>
          <w:kern w:val="0"/>
        </w:rPr>
      </w:pPr>
      <w:r w:rsidRPr="001B4031">
        <w:rPr>
          <w:rFonts w:hAnsi="ＭＳ 明朝" w:hint="eastAsia"/>
          <w:bCs/>
          <w:kern w:val="0"/>
        </w:rPr>
        <w:t>３　事業名称</w:t>
      </w:r>
      <w:r w:rsidRPr="001B4031">
        <w:rPr>
          <w:rFonts w:hAnsi="ＭＳ 明朝" w:hint="eastAsia"/>
          <w:bCs/>
          <w:kern w:val="0"/>
        </w:rPr>
        <w:tab/>
      </w:r>
      <w:r>
        <w:rPr>
          <w:rFonts w:hAnsi="ＭＳ 明朝" w:hint="eastAsia"/>
          <w:bCs/>
          <w:kern w:val="0"/>
        </w:rPr>
        <w:t>鉾田・大洗広域事務組合新ごみ処理施設整備・運営事業</w:t>
      </w:r>
    </w:p>
    <w:p w14:paraId="685615B7" w14:textId="77777777" w:rsidR="005D35C4" w:rsidRPr="001B4031" w:rsidRDefault="005D35C4" w:rsidP="005D35C4">
      <w:pPr>
        <w:tabs>
          <w:tab w:val="left" w:pos="1843"/>
        </w:tabs>
        <w:rPr>
          <w:rFonts w:hAnsi="ＭＳ 明朝"/>
          <w:bCs/>
          <w:kern w:val="0"/>
        </w:rPr>
      </w:pPr>
      <w:r w:rsidRPr="001B4031">
        <w:rPr>
          <w:rFonts w:hAnsi="ＭＳ 明朝" w:hint="eastAsia"/>
          <w:bCs/>
          <w:kern w:val="0"/>
        </w:rPr>
        <w:t>４　事業場所</w:t>
      </w:r>
      <w:r w:rsidRPr="001B4031">
        <w:rPr>
          <w:rFonts w:hAnsi="ＭＳ 明朝" w:hint="eastAsia"/>
          <w:bCs/>
          <w:kern w:val="0"/>
        </w:rPr>
        <w:tab/>
      </w:r>
      <w:r>
        <w:rPr>
          <w:rFonts w:hAnsi="ＭＳ 明朝" w:hint="eastAsia"/>
          <w:bCs/>
          <w:kern w:val="0"/>
        </w:rPr>
        <w:t>茨城県鉾田市上釜4229番地1ほか</w:t>
      </w:r>
      <w:r>
        <w:rPr>
          <w:rFonts w:hAnsi="ＭＳ 明朝"/>
          <w:bCs/>
          <w:kern w:val="0"/>
        </w:rPr>
        <w:br/>
      </w:r>
      <w:r>
        <w:rPr>
          <w:rFonts w:hAnsi="ＭＳ 明朝"/>
          <w:bCs/>
          <w:kern w:val="0"/>
        </w:rPr>
        <w:tab/>
      </w:r>
      <w:r>
        <w:rPr>
          <w:rFonts w:hAnsi="ＭＳ 明朝" w:hint="eastAsia"/>
          <w:bCs/>
          <w:kern w:val="0"/>
        </w:rPr>
        <w:t>茨城県東茨城郡大洗町成田町4233番地1ほか</w:t>
      </w:r>
    </w:p>
    <w:p w14:paraId="498C0AC3" w14:textId="77777777" w:rsidR="00D4234C" w:rsidRPr="005D35C4" w:rsidRDefault="00D4234C" w:rsidP="00D4234C">
      <w:pPr>
        <w:rPr>
          <w:rFonts w:hAnsi="ＭＳ 明朝"/>
          <w:bCs/>
          <w:kern w:val="0"/>
        </w:rPr>
      </w:pPr>
    </w:p>
    <w:p w14:paraId="1C85A94B" w14:textId="22CB8A7B" w:rsidR="0056565D" w:rsidRDefault="0056565D">
      <w:pPr>
        <w:widowControl/>
        <w:jc w:val="left"/>
      </w:pPr>
      <w:r>
        <w:br w:type="page"/>
      </w:r>
    </w:p>
    <w:p w14:paraId="0018414A" w14:textId="77777777" w:rsidR="0056565D" w:rsidRDefault="0056565D" w:rsidP="0056565D">
      <w:pPr>
        <w:pStyle w:val="aff3"/>
      </w:pPr>
      <w:r>
        <w:rPr>
          <w:rFonts w:hint="eastAsia"/>
        </w:rPr>
        <w:lastRenderedPageBreak/>
        <w:t>提案図書概要書作成要領</w:t>
      </w:r>
    </w:p>
    <w:p w14:paraId="723F2310" w14:textId="77777777" w:rsidR="0056565D" w:rsidRDefault="0056565D" w:rsidP="0056565D">
      <w:pPr>
        <w:pStyle w:val="110"/>
        <w:spacing w:beforeLines="50" w:before="180"/>
      </w:pPr>
      <w:r>
        <w:rPr>
          <w:rFonts w:hint="eastAsia"/>
        </w:rPr>
        <w:t>１．使用目的</w:t>
      </w:r>
    </w:p>
    <w:p w14:paraId="7B31063C" w14:textId="77777777" w:rsidR="0056565D" w:rsidRDefault="0056565D" w:rsidP="0056565D">
      <w:pPr>
        <w:pStyle w:val="110"/>
        <w:ind w:leftChars="200" w:left="420"/>
      </w:pPr>
      <w:r>
        <w:rPr>
          <w:rFonts w:hint="eastAsia"/>
        </w:rPr>
        <w:t>提案図書概要書は、組合が審査結果を公表する上で、審査の透明性を確保するための説明資料として使用します。そのため、本資料は、公開されることを前提に作成してください。提案内容に含まれる各入札参加者のノウハウに係る内容等については、各入札参加者の判断により、支障のない表現としてください。</w:t>
      </w:r>
    </w:p>
    <w:p w14:paraId="22C91B84" w14:textId="77777777" w:rsidR="0056565D" w:rsidRDefault="0056565D" w:rsidP="0056565D">
      <w:pPr>
        <w:pStyle w:val="110"/>
        <w:ind w:leftChars="200" w:left="420"/>
      </w:pPr>
      <w:r>
        <w:rPr>
          <w:rFonts w:hint="eastAsia"/>
        </w:rPr>
        <w:t>なお、審査の公平性を確保するため、本資料は、定量化審査の対象から除外するものとし、公開する上で差し支えのない内容としていただきますようお願いします。</w:t>
      </w:r>
    </w:p>
    <w:p w14:paraId="3AC3F8CD" w14:textId="77777777" w:rsidR="0056565D" w:rsidRDefault="0056565D" w:rsidP="0056565D">
      <w:pPr>
        <w:pStyle w:val="110"/>
        <w:spacing w:beforeLines="50" w:before="180"/>
      </w:pPr>
      <w:r>
        <w:rPr>
          <w:rFonts w:hint="eastAsia"/>
        </w:rPr>
        <w:t>２．作成に当たっての注意事項</w:t>
      </w:r>
    </w:p>
    <w:p w14:paraId="0B2C94E3" w14:textId="060FFB7D" w:rsidR="0056565D" w:rsidRDefault="0056565D" w:rsidP="0056565D">
      <w:pPr>
        <w:pStyle w:val="110"/>
        <w:ind w:leftChars="200" w:left="630" w:hangingChars="100" w:hanging="210"/>
      </w:pPr>
      <w:r>
        <w:rPr>
          <w:rFonts w:hint="eastAsia"/>
        </w:rPr>
        <w:t>・提出書類は、日本産業規格「Ａ</w:t>
      </w:r>
      <w:r w:rsidR="00681D47">
        <w:rPr>
          <w:rFonts w:hint="eastAsia"/>
        </w:rPr>
        <w:t>３</w:t>
      </w:r>
      <w:r>
        <w:t>版」横・横書き・</w:t>
      </w:r>
      <w:r w:rsidR="00681D47">
        <w:rPr>
          <w:rFonts w:hint="eastAsia"/>
        </w:rPr>
        <w:t>１</w:t>
      </w:r>
      <w:r>
        <w:t>枚（片面印刷）とします。</w:t>
      </w:r>
    </w:p>
    <w:p w14:paraId="485875B9" w14:textId="77777777" w:rsidR="0056565D" w:rsidRDefault="0056565D" w:rsidP="0056565D">
      <w:pPr>
        <w:pStyle w:val="110"/>
        <w:ind w:leftChars="200" w:left="630" w:hangingChars="100" w:hanging="210"/>
      </w:pPr>
      <w:r>
        <w:rPr>
          <w:rFonts w:hint="eastAsia"/>
        </w:rPr>
        <w:t>・作成に当たっては、３．作成のイメージを参考としてください。記載内容は、各入札参加者の判断で変更していただいても結構です。</w:t>
      </w:r>
    </w:p>
    <w:p w14:paraId="04A908F6" w14:textId="77777777" w:rsidR="0056565D" w:rsidRDefault="0056565D" w:rsidP="0056565D">
      <w:pPr>
        <w:pStyle w:val="110"/>
        <w:ind w:leftChars="200" w:left="630" w:hangingChars="100" w:hanging="210"/>
      </w:pPr>
      <w:r>
        <w:rPr>
          <w:rFonts w:hint="eastAsia"/>
        </w:rPr>
        <w:t>・本文の文字サイズは</w:t>
      </w:r>
      <w:r>
        <w:t>10.5ポイント以上を用いて下さい。ただし、図表に用いる文字はその限りではありませんが、読みやすい大きさとして下さい。</w:t>
      </w:r>
    </w:p>
    <w:p w14:paraId="63C9752B" w14:textId="77777777" w:rsidR="0056565D" w:rsidRDefault="0056565D" w:rsidP="0056565D">
      <w:pPr>
        <w:pStyle w:val="110"/>
        <w:ind w:leftChars="200" w:left="630" w:hangingChars="100" w:hanging="210"/>
      </w:pPr>
      <w:r>
        <w:rPr>
          <w:rFonts w:hint="eastAsia"/>
        </w:rPr>
        <w:t>・文字、図表などへのカラー、モノクロ使用については規定しません。</w:t>
      </w:r>
    </w:p>
    <w:p w14:paraId="42A0EE7A" w14:textId="77777777" w:rsidR="0056565D" w:rsidRDefault="0056565D" w:rsidP="0056565D">
      <w:pPr>
        <w:pStyle w:val="110"/>
        <w:ind w:leftChars="200" w:left="630" w:hangingChars="100" w:hanging="210"/>
      </w:pPr>
      <w:r>
        <w:rPr>
          <w:rFonts w:hint="eastAsia"/>
        </w:rPr>
        <w:t>・資料作成時に、施設等の写真やイメージ図、画像等をインターネット等から引用する場合は、各入札参加者の責任において使用することとし、引用元を明示して下さい。</w:t>
      </w:r>
    </w:p>
    <w:p w14:paraId="32E9A1D4" w14:textId="5E2AD8B1" w:rsidR="0056565D" w:rsidRDefault="0056565D" w:rsidP="0056565D">
      <w:pPr>
        <w:pStyle w:val="110"/>
        <w:ind w:leftChars="200" w:left="630" w:hangingChars="100" w:hanging="210"/>
      </w:pPr>
      <w:r>
        <w:rPr>
          <w:rFonts w:hint="eastAsia"/>
        </w:rPr>
        <w:t>・使用する言語は日本語、単位は計量法（平成</w:t>
      </w:r>
      <w:r w:rsidR="00681D47">
        <w:rPr>
          <w:rFonts w:hint="eastAsia"/>
        </w:rPr>
        <w:t>４</w:t>
      </w:r>
      <w:r>
        <w:t>年</w:t>
      </w:r>
      <w:r w:rsidR="00681D47">
        <w:rPr>
          <w:rFonts w:hint="eastAsia"/>
        </w:rPr>
        <w:t>５</w:t>
      </w:r>
      <w:r>
        <w:t>月20日法律第51号）に定めるもの、通貨単位は円、時刻は日本標準時として下さい。</w:t>
      </w:r>
    </w:p>
    <w:p w14:paraId="29A5A5F6" w14:textId="77777777" w:rsidR="0056565D" w:rsidRDefault="0056565D" w:rsidP="0056565D">
      <w:pPr>
        <w:pStyle w:val="110"/>
        <w:spacing w:beforeLines="50" w:before="180"/>
      </w:pPr>
      <w:r>
        <w:rPr>
          <w:rFonts w:hint="eastAsia"/>
        </w:rPr>
        <w:t>３．作成のイメージ</w:t>
      </w:r>
    </w:p>
    <w:p w14:paraId="52DCA68F" w14:textId="77777777" w:rsidR="0056565D" w:rsidRDefault="0056565D" w:rsidP="0056565D">
      <w:pPr>
        <w:pStyle w:val="110"/>
        <w:ind w:leftChars="200" w:left="420"/>
      </w:pPr>
      <w:r>
        <w:rPr>
          <w:rFonts w:hint="eastAsia"/>
        </w:rPr>
        <w:t>作成に当たっては、以下のイメージを参考としてください。</w:t>
      </w:r>
    </w:p>
    <w:p w14:paraId="75EE8DC5" w14:textId="77777777" w:rsidR="0056565D" w:rsidRDefault="0056565D" w:rsidP="0056565D">
      <w:pPr>
        <w:pStyle w:val="110"/>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7"/>
        <w:gridCol w:w="4270"/>
      </w:tblGrid>
      <w:tr w:rsidR="0056565D" w:rsidRPr="003A6EAF" w14:paraId="2F060840" w14:textId="77777777" w:rsidTr="00264DA8">
        <w:tc>
          <w:tcPr>
            <w:tcW w:w="8647" w:type="dxa"/>
            <w:gridSpan w:val="2"/>
          </w:tcPr>
          <w:p w14:paraId="5BC1A5E4" w14:textId="77777777" w:rsidR="0056565D" w:rsidRPr="003A6EAF" w:rsidRDefault="0056565D" w:rsidP="00264DA8">
            <w:pPr>
              <w:autoSpaceDE w:val="0"/>
              <w:autoSpaceDN w:val="0"/>
              <w:adjustRightInd w:val="0"/>
              <w:spacing w:line="360" w:lineRule="exact"/>
              <w:jc w:val="right"/>
            </w:pPr>
            <w:r>
              <w:rPr>
                <w:rFonts w:hint="eastAsia"/>
              </w:rPr>
              <w:t>受付</w:t>
            </w:r>
            <w:r w:rsidRPr="003A6EAF">
              <w:rPr>
                <w:rFonts w:hint="eastAsia"/>
              </w:rPr>
              <w:t>グループ名</w:t>
            </w:r>
          </w:p>
        </w:tc>
      </w:tr>
      <w:tr w:rsidR="0056565D" w:rsidRPr="003A6EAF" w14:paraId="68BA4FD0" w14:textId="77777777" w:rsidTr="0056565D">
        <w:trPr>
          <w:trHeight w:val="888"/>
        </w:trPr>
        <w:tc>
          <w:tcPr>
            <w:tcW w:w="4377" w:type="dxa"/>
            <w:vMerge w:val="restart"/>
            <w:vAlign w:val="center"/>
          </w:tcPr>
          <w:p w14:paraId="157752B9" w14:textId="77777777" w:rsidR="0056565D" w:rsidRPr="003A6EAF" w:rsidRDefault="0056565D" w:rsidP="00264DA8">
            <w:pPr>
              <w:autoSpaceDE w:val="0"/>
              <w:autoSpaceDN w:val="0"/>
              <w:adjustRightInd w:val="0"/>
              <w:spacing w:line="360" w:lineRule="exact"/>
              <w:jc w:val="center"/>
            </w:pPr>
            <w:r w:rsidRPr="003A6EAF">
              <w:rPr>
                <w:rFonts w:hint="eastAsia"/>
              </w:rPr>
              <w:t>パース等のイメージ図面</w:t>
            </w:r>
          </w:p>
        </w:tc>
        <w:tc>
          <w:tcPr>
            <w:tcW w:w="4270" w:type="dxa"/>
            <w:vAlign w:val="center"/>
          </w:tcPr>
          <w:p w14:paraId="1DAD4406" w14:textId="77777777" w:rsidR="0056565D" w:rsidRPr="003A6EAF" w:rsidRDefault="0056565D" w:rsidP="00264DA8">
            <w:pPr>
              <w:autoSpaceDE w:val="0"/>
              <w:autoSpaceDN w:val="0"/>
              <w:adjustRightInd w:val="0"/>
              <w:spacing w:line="360" w:lineRule="exact"/>
              <w:jc w:val="left"/>
            </w:pPr>
            <w:r w:rsidRPr="003A6EAF">
              <w:rPr>
                <w:rFonts w:hint="eastAsia"/>
              </w:rPr>
              <w:t>提案のコンセプト</w:t>
            </w:r>
          </w:p>
          <w:p w14:paraId="1B17523B" w14:textId="77777777" w:rsidR="0056565D" w:rsidRPr="003A6EAF" w:rsidRDefault="0056565D" w:rsidP="00264DA8">
            <w:pPr>
              <w:autoSpaceDE w:val="0"/>
              <w:autoSpaceDN w:val="0"/>
              <w:adjustRightInd w:val="0"/>
              <w:spacing w:line="360" w:lineRule="exact"/>
              <w:jc w:val="left"/>
            </w:pPr>
            <w:r>
              <w:rPr>
                <w:rFonts w:hint="eastAsia"/>
              </w:rPr>
              <w:t xml:space="preserve">　取組</w:t>
            </w:r>
            <w:r w:rsidRPr="003A6EAF">
              <w:rPr>
                <w:rFonts w:hint="eastAsia"/>
              </w:rPr>
              <w:t>方針　　　　など</w:t>
            </w:r>
          </w:p>
        </w:tc>
      </w:tr>
      <w:tr w:rsidR="0056565D" w:rsidRPr="003A6EAF" w14:paraId="628F785E" w14:textId="77777777" w:rsidTr="0056565D">
        <w:trPr>
          <w:trHeight w:val="1389"/>
        </w:trPr>
        <w:tc>
          <w:tcPr>
            <w:tcW w:w="4377" w:type="dxa"/>
            <w:vMerge/>
            <w:tcBorders>
              <w:bottom w:val="single" w:sz="4" w:space="0" w:color="auto"/>
            </w:tcBorders>
          </w:tcPr>
          <w:p w14:paraId="4E94C91C" w14:textId="77777777" w:rsidR="0056565D" w:rsidRPr="003A6EAF" w:rsidRDefault="0056565D" w:rsidP="00264DA8">
            <w:pPr>
              <w:autoSpaceDE w:val="0"/>
              <w:autoSpaceDN w:val="0"/>
              <w:adjustRightInd w:val="0"/>
              <w:spacing w:line="360" w:lineRule="exact"/>
              <w:jc w:val="left"/>
            </w:pPr>
          </w:p>
        </w:tc>
        <w:tc>
          <w:tcPr>
            <w:tcW w:w="4270" w:type="dxa"/>
            <w:vMerge w:val="restart"/>
            <w:tcBorders>
              <w:bottom w:val="single" w:sz="4" w:space="0" w:color="auto"/>
            </w:tcBorders>
          </w:tcPr>
          <w:p w14:paraId="3CF41C40" w14:textId="77777777" w:rsidR="0056565D" w:rsidRDefault="0056565D" w:rsidP="00264DA8">
            <w:pPr>
              <w:autoSpaceDE w:val="0"/>
              <w:autoSpaceDN w:val="0"/>
              <w:adjustRightInd w:val="0"/>
              <w:spacing w:line="360" w:lineRule="exact"/>
              <w:jc w:val="left"/>
            </w:pPr>
          </w:p>
          <w:p w14:paraId="3F842AD4" w14:textId="77777777" w:rsidR="0056565D" w:rsidRPr="003A6EAF" w:rsidRDefault="0056565D" w:rsidP="00264DA8">
            <w:pPr>
              <w:autoSpaceDE w:val="0"/>
              <w:autoSpaceDN w:val="0"/>
              <w:adjustRightInd w:val="0"/>
              <w:spacing w:line="360" w:lineRule="exact"/>
              <w:jc w:val="left"/>
            </w:pPr>
            <w:r w:rsidRPr="003A6EAF">
              <w:rPr>
                <w:rFonts w:hint="eastAsia"/>
              </w:rPr>
              <w:t>提案の特徴</w:t>
            </w:r>
          </w:p>
          <w:p w14:paraId="4C6BE726" w14:textId="77777777" w:rsidR="0056565D" w:rsidRPr="003A6EAF" w:rsidRDefault="0056565D" w:rsidP="00264DA8">
            <w:pPr>
              <w:autoSpaceDE w:val="0"/>
              <w:autoSpaceDN w:val="0"/>
              <w:adjustRightInd w:val="0"/>
              <w:spacing w:line="360" w:lineRule="exact"/>
              <w:jc w:val="left"/>
            </w:pPr>
            <w:r w:rsidRPr="003A6EAF">
              <w:rPr>
                <w:rFonts w:hint="eastAsia"/>
              </w:rPr>
              <w:t xml:space="preserve">　主な提案内容　　　　など　</w:t>
            </w:r>
          </w:p>
        </w:tc>
      </w:tr>
      <w:tr w:rsidR="0056565D" w:rsidRPr="003A6EAF" w14:paraId="333A5D2D" w14:textId="77777777" w:rsidTr="0056565D">
        <w:trPr>
          <w:trHeight w:val="2118"/>
        </w:trPr>
        <w:tc>
          <w:tcPr>
            <w:tcW w:w="4377" w:type="dxa"/>
            <w:tcBorders>
              <w:bottom w:val="single" w:sz="4" w:space="0" w:color="auto"/>
            </w:tcBorders>
            <w:vAlign w:val="center"/>
          </w:tcPr>
          <w:p w14:paraId="350986A4" w14:textId="77777777" w:rsidR="0056565D" w:rsidRPr="003A6EAF" w:rsidRDefault="0056565D" w:rsidP="00264DA8">
            <w:pPr>
              <w:autoSpaceDE w:val="0"/>
              <w:autoSpaceDN w:val="0"/>
              <w:adjustRightInd w:val="0"/>
              <w:spacing w:line="360" w:lineRule="exact"/>
            </w:pPr>
            <w:r w:rsidRPr="003A6EAF">
              <w:rPr>
                <w:rFonts w:hint="eastAsia"/>
              </w:rPr>
              <w:t>施設の基礎数値</w:t>
            </w:r>
          </w:p>
          <w:p w14:paraId="497F08E9" w14:textId="77777777" w:rsidR="0056565D" w:rsidRDefault="0056565D" w:rsidP="00264DA8">
            <w:pPr>
              <w:autoSpaceDE w:val="0"/>
              <w:autoSpaceDN w:val="0"/>
              <w:adjustRightInd w:val="0"/>
              <w:spacing w:line="360" w:lineRule="exact"/>
              <w:ind w:firstLine="176"/>
            </w:pPr>
            <w:r w:rsidRPr="003A6EAF">
              <w:rPr>
                <w:rFonts w:hint="eastAsia"/>
              </w:rPr>
              <w:t>・施設規模</w:t>
            </w:r>
          </w:p>
          <w:p w14:paraId="2985A97D" w14:textId="77777777" w:rsidR="0056565D" w:rsidRPr="003A6EAF" w:rsidRDefault="0056565D" w:rsidP="00264DA8">
            <w:pPr>
              <w:autoSpaceDE w:val="0"/>
              <w:autoSpaceDN w:val="0"/>
              <w:adjustRightInd w:val="0"/>
              <w:spacing w:line="360" w:lineRule="exact"/>
              <w:ind w:firstLine="176"/>
            </w:pPr>
            <w:r>
              <w:rPr>
                <w:rFonts w:hint="eastAsia"/>
              </w:rPr>
              <w:t>・処理方式</w:t>
            </w:r>
          </w:p>
          <w:p w14:paraId="07C3E7E5" w14:textId="77777777" w:rsidR="0056565D" w:rsidRPr="003A6EAF" w:rsidRDefault="0056565D" w:rsidP="00264DA8">
            <w:pPr>
              <w:autoSpaceDE w:val="0"/>
              <w:autoSpaceDN w:val="0"/>
              <w:adjustRightInd w:val="0"/>
              <w:spacing w:line="360" w:lineRule="exact"/>
              <w:ind w:firstLine="176"/>
            </w:pPr>
            <w:r w:rsidRPr="003A6EAF">
              <w:rPr>
                <w:rFonts w:hint="eastAsia"/>
              </w:rPr>
              <w:t>・排ガス</w:t>
            </w:r>
            <w:r>
              <w:rPr>
                <w:rFonts w:hint="eastAsia"/>
              </w:rPr>
              <w:t>基準</w:t>
            </w:r>
            <w:r w:rsidRPr="003A6EAF">
              <w:rPr>
                <w:rFonts w:hint="eastAsia"/>
              </w:rPr>
              <w:t>値</w:t>
            </w:r>
          </w:p>
          <w:p w14:paraId="01A3FA9C" w14:textId="77777777" w:rsidR="0056565D" w:rsidRPr="003A6EAF" w:rsidRDefault="0056565D" w:rsidP="00264DA8">
            <w:pPr>
              <w:autoSpaceDE w:val="0"/>
              <w:autoSpaceDN w:val="0"/>
              <w:adjustRightInd w:val="0"/>
              <w:spacing w:line="360" w:lineRule="exact"/>
              <w:ind w:firstLine="176"/>
            </w:pPr>
            <w:r w:rsidRPr="003A6EAF">
              <w:rPr>
                <w:rFonts w:hint="eastAsia"/>
              </w:rPr>
              <w:t>・発電容量　　　　　　　など</w:t>
            </w:r>
          </w:p>
        </w:tc>
        <w:tc>
          <w:tcPr>
            <w:tcW w:w="4270" w:type="dxa"/>
            <w:vMerge/>
            <w:tcBorders>
              <w:bottom w:val="single" w:sz="4" w:space="0" w:color="auto"/>
            </w:tcBorders>
          </w:tcPr>
          <w:p w14:paraId="0AD1F1EA" w14:textId="77777777" w:rsidR="0056565D" w:rsidRPr="003A6EAF" w:rsidRDefault="0056565D" w:rsidP="00264DA8">
            <w:pPr>
              <w:autoSpaceDE w:val="0"/>
              <w:autoSpaceDN w:val="0"/>
              <w:adjustRightInd w:val="0"/>
              <w:spacing w:line="360" w:lineRule="exact"/>
              <w:jc w:val="left"/>
            </w:pPr>
          </w:p>
        </w:tc>
      </w:tr>
    </w:tbl>
    <w:p w14:paraId="61154B0B" w14:textId="77777777" w:rsidR="0056565D" w:rsidRPr="00530801" w:rsidRDefault="0056565D" w:rsidP="0056565D">
      <w:pPr>
        <w:pStyle w:val="110"/>
      </w:pPr>
    </w:p>
    <w:sectPr w:rsidR="0056565D" w:rsidRPr="00530801" w:rsidSect="00B005DC">
      <w:footerReference w:type="default" r:id="rId14"/>
      <w:pgSz w:w="11907" w:h="16840" w:code="9"/>
      <w:pgMar w:top="1418"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AD43E" w14:textId="77777777" w:rsidR="00264DA8" w:rsidRDefault="00264DA8">
      <w:r>
        <w:separator/>
      </w:r>
    </w:p>
  </w:endnote>
  <w:endnote w:type="continuationSeparator" w:id="0">
    <w:p w14:paraId="02A1464D" w14:textId="77777777" w:rsidR="00264DA8" w:rsidRDefault="00264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D8B88" w14:textId="22EFF10A" w:rsidR="00264DA8" w:rsidRDefault="00264DA8" w:rsidP="003C021A">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3B5AA8">
      <w:rPr>
        <w:rStyle w:val="af6"/>
        <w:noProof/>
      </w:rPr>
      <w:t>5</w:t>
    </w:r>
    <w:r>
      <w:rPr>
        <w:rStyle w:val="af6"/>
      </w:rPr>
      <w:fldChar w:fldCharType="end"/>
    </w:r>
  </w:p>
  <w:p w14:paraId="08EEB168" w14:textId="77777777" w:rsidR="00264DA8" w:rsidRDefault="00264DA8">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17C3D" w14:textId="1A5C7C1C" w:rsidR="00264DA8" w:rsidRDefault="00264DA8" w:rsidP="003328EA">
    <w:pPr>
      <w:pStyle w:val="af1"/>
      <w:framePr w:wrap="around" w:vAnchor="text" w:hAnchor="margin" w:xAlign="center" w:y="118"/>
      <w:rPr>
        <w:rStyle w:val="af6"/>
      </w:rPr>
    </w:pPr>
    <w:r>
      <w:rPr>
        <w:rStyle w:val="af6"/>
      </w:rPr>
      <w:fldChar w:fldCharType="begin"/>
    </w:r>
    <w:r>
      <w:rPr>
        <w:rStyle w:val="af6"/>
      </w:rPr>
      <w:instrText xml:space="preserve">PAGE  </w:instrText>
    </w:r>
    <w:r>
      <w:rPr>
        <w:rStyle w:val="af6"/>
      </w:rPr>
      <w:fldChar w:fldCharType="separate"/>
    </w:r>
    <w:r w:rsidR="003B5AA8">
      <w:rPr>
        <w:rStyle w:val="af6"/>
        <w:noProof/>
      </w:rPr>
      <w:t>44</w:t>
    </w:r>
    <w:r>
      <w:rPr>
        <w:rStyle w:val="af6"/>
      </w:rPr>
      <w:fldChar w:fldCharType="end"/>
    </w:r>
  </w:p>
  <w:p w14:paraId="75181EE7" w14:textId="77777777" w:rsidR="00264DA8" w:rsidRDefault="00264DA8">
    <w:pPr>
      <w:pStyle w:val="af1"/>
      <w:wordWrap w:val="0"/>
      <w:jc w:val="right"/>
    </w:pPr>
    <w:r>
      <w:rPr>
        <w:noProof/>
        <w:sz w:val="20"/>
      </w:rPr>
      <mc:AlternateContent>
        <mc:Choice Requires="wps">
          <w:drawing>
            <wp:anchor distT="0" distB="0" distL="114300" distR="114300" simplePos="0" relativeHeight="251652608" behindDoc="0" locked="0" layoutInCell="1" allowOverlap="1" wp14:anchorId="23C1F5A3" wp14:editId="62F92A9B">
              <wp:simplePos x="0" y="0"/>
              <wp:positionH relativeFrom="column">
                <wp:posOffset>3307715</wp:posOffset>
              </wp:positionH>
              <wp:positionV relativeFrom="paragraph">
                <wp:posOffset>-190500</wp:posOffset>
              </wp:positionV>
              <wp:extent cx="2446655" cy="288290"/>
              <wp:effectExtent l="12065" t="9525" r="8255" b="6985"/>
              <wp:wrapTopAndBottom/>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953BBC" w14:textId="77777777" w:rsidR="00264DA8" w:rsidRDefault="00264DA8">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1F5A3" id="_x0000_t202" coordsize="21600,21600" o:spt="202" path="m,l,21600r21600,l21600,xe">
              <v:stroke joinstyle="miter"/>
              <v:path gradientshapeok="t" o:connecttype="rect"/>
            </v:shapetype>
            <v:shape id="Text Box 45" o:spid="_x0000_s1026" type="#_x0000_t202" style="position:absolute;left:0;text-align:left;margin-left:260.45pt;margin-top:-15pt;width:192.65pt;height:2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" filled="f">
              <v:textbox>
                <w:txbxContent>
                  <w:p w14:paraId="71953BBC" w14:textId="77777777" w:rsidR="00264DA8" w:rsidRDefault="00264DA8">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98E30" w14:textId="67E83C3F" w:rsidR="00264DA8" w:rsidRDefault="00264DA8" w:rsidP="003328EA">
    <w:pPr>
      <w:pStyle w:val="af1"/>
      <w:framePr w:wrap="around" w:vAnchor="text" w:hAnchor="margin" w:xAlign="center" w:y="142"/>
      <w:rPr>
        <w:rStyle w:val="af6"/>
      </w:rPr>
    </w:pPr>
    <w:r>
      <w:rPr>
        <w:rStyle w:val="af6"/>
      </w:rPr>
      <w:fldChar w:fldCharType="begin"/>
    </w:r>
    <w:r>
      <w:rPr>
        <w:rStyle w:val="af6"/>
      </w:rPr>
      <w:instrText xml:space="preserve">PAGE  </w:instrText>
    </w:r>
    <w:r>
      <w:rPr>
        <w:rStyle w:val="af6"/>
      </w:rPr>
      <w:fldChar w:fldCharType="separate"/>
    </w:r>
    <w:r w:rsidR="003B5AA8">
      <w:rPr>
        <w:rStyle w:val="af6"/>
        <w:noProof/>
      </w:rPr>
      <w:t>45</w:t>
    </w:r>
    <w:r>
      <w:rPr>
        <w:rStyle w:val="af6"/>
      </w:rPr>
      <w:fldChar w:fldCharType="end"/>
    </w:r>
  </w:p>
  <w:p w14:paraId="1A3089D4" w14:textId="77777777" w:rsidR="00264DA8" w:rsidRDefault="00264DA8">
    <w:pPr>
      <w:pStyle w:val="af1"/>
      <w:wordWrap w:val="0"/>
      <w:jc w:val="right"/>
    </w:pPr>
    <w:r>
      <w:rPr>
        <w:noProof/>
        <w:sz w:val="20"/>
      </w:rPr>
      <mc:AlternateContent>
        <mc:Choice Requires="wps">
          <w:drawing>
            <wp:anchor distT="0" distB="0" distL="114300" distR="114300" simplePos="0" relativeHeight="251658752" behindDoc="0" locked="0" layoutInCell="1" allowOverlap="1" wp14:anchorId="0BE46596" wp14:editId="5419E6D6">
              <wp:simplePos x="0" y="0"/>
              <wp:positionH relativeFrom="column">
                <wp:posOffset>3307715</wp:posOffset>
              </wp:positionH>
              <wp:positionV relativeFrom="paragraph">
                <wp:posOffset>-190500</wp:posOffset>
              </wp:positionV>
              <wp:extent cx="2446655" cy="288290"/>
              <wp:effectExtent l="12065" t="9525" r="8255" b="6985"/>
              <wp:wrapTopAndBottom/>
              <wp:docPr id="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6BE0F" w14:textId="77777777" w:rsidR="00264DA8" w:rsidRDefault="00264DA8">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46596" id="_x0000_t202" coordsize="21600,21600" o:spt="202" path="m,l,21600r21600,l21600,xe">
              <v:stroke joinstyle="miter"/>
              <v:path gradientshapeok="t" o:connecttype="rect"/>
            </v:shapetype>
            <v:shape id="Text Box 51" o:spid="_x0000_s1027" type="#_x0000_t202" style="position:absolute;left:0;text-align:left;margin-left:260.45pt;margin-top:-15pt;width:192.65pt;height:2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" filled="f">
              <v:textbox>
                <w:txbxContent>
                  <w:p w14:paraId="7146BE0F" w14:textId="77777777" w:rsidR="00264DA8" w:rsidRDefault="00264DA8">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620D8" w14:textId="2AA4259A" w:rsidR="00264DA8" w:rsidRDefault="00264DA8" w:rsidP="003328EA">
    <w:pPr>
      <w:pStyle w:val="af1"/>
      <w:framePr w:wrap="around" w:vAnchor="text" w:hAnchor="margin" w:xAlign="center" w:y="522"/>
      <w:rPr>
        <w:rStyle w:val="af6"/>
      </w:rPr>
    </w:pPr>
    <w:r>
      <w:rPr>
        <w:rStyle w:val="af6"/>
      </w:rPr>
      <w:fldChar w:fldCharType="begin"/>
    </w:r>
    <w:r>
      <w:rPr>
        <w:rStyle w:val="af6"/>
      </w:rPr>
      <w:instrText xml:space="preserve">PAGE  </w:instrText>
    </w:r>
    <w:r>
      <w:rPr>
        <w:rStyle w:val="af6"/>
      </w:rPr>
      <w:fldChar w:fldCharType="separate"/>
    </w:r>
    <w:r w:rsidR="003B5AA8">
      <w:rPr>
        <w:rStyle w:val="af6"/>
        <w:noProof/>
      </w:rPr>
      <w:t>69</w:t>
    </w:r>
    <w:r>
      <w:rPr>
        <w:rStyle w:val="af6"/>
      </w:rPr>
      <w:fldChar w:fldCharType="end"/>
    </w:r>
  </w:p>
  <w:p w14:paraId="1056CA86" w14:textId="548D405C" w:rsidR="00264DA8" w:rsidRDefault="00264DA8">
    <w:pPr>
      <w:pStyle w:val="af1"/>
      <w:wordWrap w:val="0"/>
      <w:jc w:val="right"/>
    </w:pPr>
    <w:r>
      <w:rPr>
        <w:rFonts w:hint="eastAsia"/>
        <w:noProof/>
      </w:rPr>
      <mc:AlternateContent>
        <mc:Choice Requires="wps">
          <w:drawing>
            <wp:anchor distT="0" distB="0" distL="114300" distR="114300" simplePos="0" relativeHeight="251653632" behindDoc="0" locked="0" layoutInCell="1" allowOverlap="1" wp14:anchorId="00B97431" wp14:editId="771A51E4">
              <wp:simplePos x="0" y="0"/>
              <wp:positionH relativeFrom="column">
                <wp:posOffset>3314065</wp:posOffset>
              </wp:positionH>
              <wp:positionV relativeFrom="paragraph">
                <wp:posOffset>26480</wp:posOffset>
              </wp:positionV>
              <wp:extent cx="2446655" cy="288290"/>
              <wp:effectExtent l="0" t="0" r="10795" b="16510"/>
              <wp:wrapTopAndBottom/>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2E4597" w14:textId="77777777" w:rsidR="00264DA8" w:rsidRDefault="00264DA8" w:rsidP="000B6619">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97431" id="_x0000_t202" coordsize="21600,21600" o:spt="202" path="m,l,21600r21600,l21600,xe">
              <v:stroke joinstyle="miter"/>
              <v:path gradientshapeok="t" o:connecttype="rect"/>
            </v:shapetype>
            <v:shape id="Text Box 46" o:spid="_x0000_s1028" type="#_x0000_t202" style="position:absolute;left:0;text-align:left;margin-left:260.95pt;margin-top:2.1pt;width:192.65pt;height:2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" filled="f">
              <v:textbox>
                <w:txbxContent>
                  <w:p w14:paraId="202E4597" w14:textId="77777777" w:rsidR="00264DA8" w:rsidRDefault="00264DA8" w:rsidP="000B6619">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B9A04" w14:textId="62319733" w:rsidR="00264DA8" w:rsidRDefault="00264DA8" w:rsidP="003328EA">
    <w:pPr>
      <w:pStyle w:val="af1"/>
      <w:framePr w:wrap="around" w:vAnchor="text" w:hAnchor="margin" w:xAlign="center" w:y="25"/>
      <w:rPr>
        <w:rStyle w:val="af6"/>
      </w:rPr>
    </w:pPr>
    <w:r>
      <w:rPr>
        <w:rStyle w:val="af6"/>
      </w:rPr>
      <w:fldChar w:fldCharType="begin"/>
    </w:r>
    <w:r>
      <w:rPr>
        <w:rStyle w:val="af6"/>
      </w:rPr>
      <w:instrText xml:space="preserve">PAGE  </w:instrText>
    </w:r>
    <w:r>
      <w:rPr>
        <w:rStyle w:val="af6"/>
      </w:rPr>
      <w:fldChar w:fldCharType="separate"/>
    </w:r>
    <w:r w:rsidR="003B5AA8">
      <w:rPr>
        <w:rStyle w:val="af6"/>
        <w:noProof/>
      </w:rPr>
      <w:t>71</w:t>
    </w:r>
    <w:r>
      <w:rPr>
        <w:rStyle w:val="af6"/>
      </w:rPr>
      <w:fldChar w:fldCharType="end"/>
    </w:r>
  </w:p>
  <w:p w14:paraId="1F2087E9" w14:textId="77777777" w:rsidR="00264DA8" w:rsidRDefault="00264DA8">
    <w:pPr>
      <w:pStyle w:val="af1"/>
      <w:wordWrap w:val="0"/>
      <w:jc w:val="right"/>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A69B6" w14:textId="77777777" w:rsidR="00264DA8" w:rsidRDefault="00264DA8">
      <w:r>
        <w:separator/>
      </w:r>
    </w:p>
  </w:footnote>
  <w:footnote w:type="continuationSeparator" w:id="0">
    <w:p w14:paraId="492CD006" w14:textId="77777777" w:rsidR="00264DA8" w:rsidRDefault="00264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4DBB2" w14:textId="77777777" w:rsidR="00264DA8" w:rsidRPr="003C504F" w:rsidRDefault="00264DA8" w:rsidP="003C504F">
    <w:pPr>
      <w:pStyle w:val="af0"/>
      <w:wordWrap w:val="0"/>
      <w:jc w:val="right"/>
      <w:rPr>
        <w:rFonts w:ascii="ＭＳ ゴシック" w:eastAsia="ＭＳ ゴシック" w:hAnsi="ＭＳ ゴシック"/>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6AF7E" w14:textId="77777777" w:rsidR="00264DA8" w:rsidRPr="003C504F" w:rsidRDefault="00264DA8" w:rsidP="003C504F">
    <w:pPr>
      <w:pStyle w:val="af0"/>
      <w:wordWrap w:val="0"/>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1F0"/>
    <w:multiLevelType w:val="hybridMultilevel"/>
    <w:tmpl w:val="0CB8385E"/>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C3731B"/>
    <w:multiLevelType w:val="hybridMultilevel"/>
    <w:tmpl w:val="630AFD52"/>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591185"/>
    <w:multiLevelType w:val="hybridMultilevel"/>
    <w:tmpl w:val="98EE466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CE26E6"/>
    <w:multiLevelType w:val="hybridMultilevel"/>
    <w:tmpl w:val="162CEF66"/>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723A4E"/>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5953E2"/>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6" w15:restartNumberingAfterBreak="0">
    <w:nsid w:val="1D667BB2"/>
    <w:multiLevelType w:val="hybridMultilevel"/>
    <w:tmpl w:val="E4869A4E"/>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6A7C36"/>
    <w:multiLevelType w:val="hybridMultilevel"/>
    <w:tmpl w:val="13FE5AD0"/>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B11757"/>
    <w:multiLevelType w:val="hybridMultilevel"/>
    <w:tmpl w:val="4F944B4A"/>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8BC01E3"/>
    <w:multiLevelType w:val="hybridMultilevel"/>
    <w:tmpl w:val="96BC1F58"/>
    <w:lvl w:ilvl="0" w:tplc="F648BE88">
      <w:start w:val="1"/>
      <w:numFmt w:val="decimal"/>
      <w:pStyle w:val="4"/>
      <w:lvlText w:val="%1)"/>
      <w:lvlJc w:val="left"/>
      <w:pPr>
        <w:tabs>
          <w:tab w:val="num" w:pos="784"/>
        </w:tabs>
        <w:ind w:left="784" w:hanging="360"/>
      </w:pPr>
      <w:rPr>
        <w:rFonts w:hint="eastAsia"/>
      </w:rPr>
    </w:lvl>
    <w:lvl w:ilvl="1" w:tplc="D3A858CC">
      <w:start w:val="1"/>
      <w:numFmt w:val="decimalFullWidth"/>
      <w:lvlText w:val="（%2）"/>
      <w:lvlJc w:val="left"/>
      <w:pPr>
        <w:tabs>
          <w:tab w:val="num" w:pos="1564"/>
        </w:tabs>
        <w:ind w:left="1564" w:hanging="720"/>
      </w:pPr>
      <w:rPr>
        <w:rFonts w:hint="eastAsia"/>
      </w:r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10" w15:restartNumberingAfterBreak="0">
    <w:nsid w:val="2EE37671"/>
    <w:multiLevelType w:val="hybridMultilevel"/>
    <w:tmpl w:val="561A8AB8"/>
    <w:lvl w:ilvl="0" w:tplc="19E6D0CE">
      <w:start w:val="1"/>
      <w:numFmt w:val="lowerLetter"/>
      <w:lvlText w:val="(%1)"/>
      <w:lvlJc w:val="left"/>
      <w:pPr>
        <w:ind w:left="944" w:hanging="420"/>
      </w:pPr>
      <w:rPr>
        <w:rFonts w:hint="default"/>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1" w15:restartNumberingAfterBreak="0">
    <w:nsid w:val="335A477E"/>
    <w:multiLevelType w:val="hybridMultilevel"/>
    <w:tmpl w:val="E6A0184C"/>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4392475"/>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3" w15:restartNumberingAfterBreak="0">
    <w:nsid w:val="40EC53A7"/>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87B5099"/>
    <w:multiLevelType w:val="hybridMultilevel"/>
    <w:tmpl w:val="E098E764"/>
    <w:lvl w:ilvl="0" w:tplc="211C8DAC">
      <w:start w:val="1"/>
      <w:numFmt w:val="lowerLetter"/>
      <w:lvlText w:val="(%1)"/>
      <w:lvlJc w:val="left"/>
      <w:pPr>
        <w:ind w:left="944" w:hanging="420"/>
      </w:pPr>
      <w:rPr>
        <w:rFonts w:hint="default"/>
        <w:color w:val="auto"/>
      </w:rPr>
    </w:lvl>
    <w:lvl w:ilvl="1" w:tplc="CB3A2468">
      <w:start w:val="1"/>
      <w:numFmt w:val="bullet"/>
      <w:lvlText w:val=""/>
      <w:lvlJc w:val="left"/>
      <w:pPr>
        <w:tabs>
          <w:tab w:val="num" w:pos="1364"/>
        </w:tabs>
        <w:ind w:left="1364" w:hanging="420"/>
      </w:pPr>
      <w:rPr>
        <w:rFonts w:ascii="Wingdings" w:hAnsi="Wingdings" w:hint="default"/>
      </w:rPr>
    </w:lvl>
    <w:lvl w:ilvl="2" w:tplc="CCA8DA3A">
      <w:start w:val="1"/>
      <w:numFmt w:val="decimal"/>
      <w:lvlText w:val="(%3)"/>
      <w:lvlJc w:val="left"/>
      <w:pPr>
        <w:tabs>
          <w:tab w:val="num" w:pos="1724"/>
        </w:tabs>
        <w:ind w:left="1724" w:hanging="360"/>
      </w:pPr>
      <w:rPr>
        <w:rFonts w:hint="default"/>
      </w:r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5" w15:restartNumberingAfterBreak="0">
    <w:nsid w:val="51A2008E"/>
    <w:multiLevelType w:val="hybridMultilevel"/>
    <w:tmpl w:val="DDC2E2EE"/>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1FC6778"/>
    <w:multiLevelType w:val="hybridMultilevel"/>
    <w:tmpl w:val="544432E4"/>
    <w:lvl w:ilvl="0" w:tplc="19E6D0CE">
      <w:start w:val="1"/>
      <w:numFmt w:val="lowerLetter"/>
      <w:lvlText w:val="(%1)"/>
      <w:lvlJc w:val="left"/>
      <w:pPr>
        <w:ind w:left="944" w:hanging="420"/>
      </w:pPr>
      <w:rPr>
        <w:rFonts w:hint="default"/>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7" w15:restartNumberingAfterBreak="0">
    <w:nsid w:val="52914693"/>
    <w:multiLevelType w:val="hybridMultilevel"/>
    <w:tmpl w:val="6994ABBE"/>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41F7EBA"/>
    <w:multiLevelType w:val="hybridMultilevel"/>
    <w:tmpl w:val="417E1222"/>
    <w:lvl w:ilvl="0" w:tplc="2FD0AFF2">
      <w:start w:val="1"/>
      <w:numFmt w:val="decimal"/>
      <w:lvlText w:val="(%1)"/>
      <w:lvlJc w:val="left"/>
      <w:pPr>
        <w:tabs>
          <w:tab w:val="num" w:pos="524"/>
        </w:tabs>
        <w:ind w:left="524" w:hanging="360"/>
      </w:pPr>
      <w:rPr>
        <w:rFonts w:hint="default"/>
      </w:rPr>
    </w:lvl>
    <w:lvl w:ilvl="1" w:tplc="19E6D0CE">
      <w:start w:val="1"/>
      <w:numFmt w:val="lowerLetter"/>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65C4ACA"/>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6F94930"/>
    <w:multiLevelType w:val="singleLevel"/>
    <w:tmpl w:val="C04A76BC"/>
    <w:lvl w:ilvl="0">
      <w:start w:val="1"/>
      <w:numFmt w:val="aiueoFullWidth"/>
      <w:pStyle w:val="5"/>
      <w:lvlText w:val="（%1）"/>
      <w:lvlJc w:val="left"/>
      <w:pPr>
        <w:tabs>
          <w:tab w:val="num" w:pos="1035"/>
        </w:tabs>
        <w:ind w:left="675" w:hanging="360"/>
      </w:pPr>
      <w:rPr>
        <w:rFonts w:hint="eastAsia"/>
      </w:rPr>
    </w:lvl>
  </w:abstractNum>
  <w:abstractNum w:abstractNumId="21" w15:restartNumberingAfterBreak="0">
    <w:nsid w:val="58C378DC"/>
    <w:multiLevelType w:val="hybridMultilevel"/>
    <w:tmpl w:val="AC966402"/>
    <w:lvl w:ilvl="0" w:tplc="31B2C962">
      <w:start w:val="1"/>
      <w:numFmt w:val="lowerLetter"/>
      <w:pStyle w:val="a"/>
      <w:lvlText w:val="(%1)"/>
      <w:lvlJc w:val="left"/>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2" w15:restartNumberingAfterBreak="0">
    <w:nsid w:val="58CF33BC"/>
    <w:multiLevelType w:val="hybridMultilevel"/>
    <w:tmpl w:val="DB2CD828"/>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A4A0E34"/>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4" w15:restartNumberingAfterBreak="0">
    <w:nsid w:val="5C7B24E0"/>
    <w:multiLevelType w:val="hybridMultilevel"/>
    <w:tmpl w:val="B5E0EF42"/>
    <w:lvl w:ilvl="0" w:tplc="AE6E2FB8">
      <w:start w:val="1"/>
      <w:numFmt w:val="decimal"/>
      <w:pStyle w:val="1"/>
      <w:lvlText w:val="(%1)"/>
      <w:lvlJc w:val="left"/>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3343F14">
      <w:start w:val="1"/>
      <w:numFmt w:val="bullet"/>
      <w:lvlText w:val=""/>
      <w:lvlJc w:val="left"/>
      <w:pPr>
        <w:tabs>
          <w:tab w:val="num" w:pos="0"/>
        </w:tabs>
        <w:ind w:left="780" w:hanging="360"/>
      </w:pPr>
      <w:rPr>
        <w:rFonts w:ascii="Wingdings" w:eastAsia="ＭＳ 明朝" w:hAnsi="Wingdings" w:cs="Times New Roman"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4141D67"/>
    <w:multiLevelType w:val="hybridMultilevel"/>
    <w:tmpl w:val="F7A40CB6"/>
    <w:lvl w:ilvl="0" w:tplc="211C8DAC">
      <w:start w:val="1"/>
      <w:numFmt w:val="lowerLetter"/>
      <w:lvlText w:val="(%1)"/>
      <w:lvlJc w:val="left"/>
      <w:pPr>
        <w:ind w:left="1364" w:hanging="420"/>
      </w:pPr>
      <w:rPr>
        <w:rFonts w:hint="default"/>
        <w:color w:val="auto"/>
      </w:rPr>
    </w:lvl>
    <w:lvl w:ilvl="1" w:tplc="04090017" w:tentative="1">
      <w:start w:val="1"/>
      <w:numFmt w:val="aiueoFullWidth"/>
      <w:lvlText w:val="(%2)"/>
      <w:lvlJc w:val="left"/>
      <w:pPr>
        <w:ind w:left="1784" w:hanging="420"/>
      </w:pPr>
    </w:lvl>
    <w:lvl w:ilvl="2" w:tplc="04090011" w:tentative="1">
      <w:start w:val="1"/>
      <w:numFmt w:val="decimalEnclosedCircle"/>
      <w:lvlText w:val="%3"/>
      <w:lvlJc w:val="left"/>
      <w:pPr>
        <w:ind w:left="2204" w:hanging="420"/>
      </w:pPr>
    </w:lvl>
    <w:lvl w:ilvl="3" w:tplc="0409000F" w:tentative="1">
      <w:start w:val="1"/>
      <w:numFmt w:val="decimal"/>
      <w:lvlText w:val="%4."/>
      <w:lvlJc w:val="left"/>
      <w:pPr>
        <w:ind w:left="2624" w:hanging="420"/>
      </w:pPr>
    </w:lvl>
    <w:lvl w:ilvl="4" w:tplc="04090017" w:tentative="1">
      <w:start w:val="1"/>
      <w:numFmt w:val="aiueoFullWidth"/>
      <w:lvlText w:val="(%5)"/>
      <w:lvlJc w:val="left"/>
      <w:pPr>
        <w:ind w:left="3044" w:hanging="420"/>
      </w:pPr>
    </w:lvl>
    <w:lvl w:ilvl="5" w:tplc="04090011" w:tentative="1">
      <w:start w:val="1"/>
      <w:numFmt w:val="decimalEnclosedCircle"/>
      <w:lvlText w:val="%6"/>
      <w:lvlJc w:val="left"/>
      <w:pPr>
        <w:ind w:left="3464" w:hanging="420"/>
      </w:pPr>
    </w:lvl>
    <w:lvl w:ilvl="6" w:tplc="0409000F" w:tentative="1">
      <w:start w:val="1"/>
      <w:numFmt w:val="decimal"/>
      <w:lvlText w:val="%7."/>
      <w:lvlJc w:val="left"/>
      <w:pPr>
        <w:ind w:left="3884" w:hanging="420"/>
      </w:pPr>
    </w:lvl>
    <w:lvl w:ilvl="7" w:tplc="04090017" w:tentative="1">
      <w:start w:val="1"/>
      <w:numFmt w:val="aiueoFullWidth"/>
      <w:lvlText w:val="(%8)"/>
      <w:lvlJc w:val="left"/>
      <w:pPr>
        <w:ind w:left="4304" w:hanging="420"/>
      </w:pPr>
    </w:lvl>
    <w:lvl w:ilvl="8" w:tplc="04090011" w:tentative="1">
      <w:start w:val="1"/>
      <w:numFmt w:val="decimalEnclosedCircle"/>
      <w:lvlText w:val="%9"/>
      <w:lvlJc w:val="left"/>
      <w:pPr>
        <w:ind w:left="4724" w:hanging="420"/>
      </w:pPr>
    </w:lvl>
  </w:abstractNum>
  <w:abstractNum w:abstractNumId="26" w15:restartNumberingAfterBreak="0">
    <w:nsid w:val="764179A7"/>
    <w:multiLevelType w:val="hybridMultilevel"/>
    <w:tmpl w:val="E620D7A0"/>
    <w:lvl w:ilvl="0" w:tplc="55224BD0">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78FD41BB"/>
    <w:multiLevelType w:val="singleLevel"/>
    <w:tmpl w:val="80AE0350"/>
    <w:lvl w:ilvl="0">
      <w:start w:val="1"/>
      <w:numFmt w:val="decimalFullWidth"/>
      <w:pStyle w:val="10"/>
      <w:lvlText w:val="%1."/>
      <w:lvlJc w:val="left"/>
      <w:pPr>
        <w:tabs>
          <w:tab w:val="num" w:pos="450"/>
        </w:tabs>
        <w:ind w:left="450" w:hanging="450"/>
      </w:pPr>
      <w:rPr>
        <w:rFonts w:hint="eastAsia"/>
      </w:rPr>
    </w:lvl>
  </w:abstractNum>
  <w:abstractNum w:abstractNumId="28" w15:restartNumberingAfterBreak="0">
    <w:nsid w:val="7DDA68E7"/>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9" w15:restartNumberingAfterBreak="0">
    <w:nsid w:val="7E361FDF"/>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23552581">
    <w:abstractNumId w:val="27"/>
  </w:num>
  <w:num w:numId="2" w16cid:durableId="2056151500">
    <w:abstractNumId w:val="9"/>
  </w:num>
  <w:num w:numId="3" w16cid:durableId="937831085">
    <w:abstractNumId w:val="20"/>
  </w:num>
  <w:num w:numId="4" w16cid:durableId="1399549915">
    <w:abstractNumId w:val="26"/>
  </w:num>
  <w:num w:numId="5" w16cid:durableId="1821968236">
    <w:abstractNumId w:val="8"/>
  </w:num>
  <w:num w:numId="6" w16cid:durableId="1160580550">
    <w:abstractNumId w:val="18"/>
  </w:num>
  <w:num w:numId="7" w16cid:durableId="831680562">
    <w:abstractNumId w:val="11"/>
  </w:num>
  <w:num w:numId="8" w16cid:durableId="1045446972">
    <w:abstractNumId w:val="14"/>
  </w:num>
  <w:num w:numId="9" w16cid:durableId="2111392158">
    <w:abstractNumId w:val="16"/>
  </w:num>
  <w:num w:numId="10" w16cid:durableId="19549902">
    <w:abstractNumId w:val="10"/>
  </w:num>
  <w:num w:numId="11" w16cid:durableId="1796826363">
    <w:abstractNumId w:val="23"/>
  </w:num>
  <w:num w:numId="12" w16cid:durableId="223175957">
    <w:abstractNumId w:val="24"/>
  </w:num>
  <w:num w:numId="13" w16cid:durableId="1688291363">
    <w:abstractNumId w:val="21"/>
  </w:num>
  <w:num w:numId="14" w16cid:durableId="1394693210">
    <w:abstractNumId w:val="24"/>
    <w:lvlOverride w:ilvl="0">
      <w:startOverride w:val="1"/>
    </w:lvlOverride>
  </w:num>
  <w:num w:numId="15" w16cid:durableId="2005623830">
    <w:abstractNumId w:val="21"/>
    <w:lvlOverride w:ilvl="0">
      <w:startOverride w:val="1"/>
    </w:lvlOverride>
  </w:num>
  <w:num w:numId="16" w16cid:durableId="403383527">
    <w:abstractNumId w:val="21"/>
    <w:lvlOverride w:ilvl="0">
      <w:startOverride w:val="1"/>
    </w:lvlOverride>
  </w:num>
  <w:num w:numId="17" w16cid:durableId="735249571">
    <w:abstractNumId w:val="21"/>
    <w:lvlOverride w:ilvl="0">
      <w:startOverride w:val="1"/>
    </w:lvlOverride>
  </w:num>
  <w:num w:numId="18" w16cid:durableId="562914353">
    <w:abstractNumId w:val="21"/>
    <w:lvlOverride w:ilvl="0">
      <w:startOverride w:val="1"/>
    </w:lvlOverride>
  </w:num>
  <w:num w:numId="19" w16cid:durableId="127554143">
    <w:abstractNumId w:val="21"/>
    <w:lvlOverride w:ilvl="0">
      <w:startOverride w:val="1"/>
    </w:lvlOverride>
  </w:num>
  <w:num w:numId="20" w16cid:durableId="1463306478">
    <w:abstractNumId w:val="24"/>
    <w:lvlOverride w:ilvl="0">
      <w:startOverride w:val="1"/>
    </w:lvlOverride>
  </w:num>
  <w:num w:numId="21" w16cid:durableId="695739147">
    <w:abstractNumId w:val="21"/>
    <w:lvlOverride w:ilvl="0">
      <w:startOverride w:val="1"/>
    </w:lvlOverride>
  </w:num>
  <w:num w:numId="22" w16cid:durableId="1962177661">
    <w:abstractNumId w:val="21"/>
    <w:lvlOverride w:ilvl="0">
      <w:startOverride w:val="1"/>
    </w:lvlOverride>
  </w:num>
  <w:num w:numId="23" w16cid:durableId="545458384">
    <w:abstractNumId w:val="15"/>
  </w:num>
  <w:num w:numId="24" w16cid:durableId="1522009255">
    <w:abstractNumId w:val="13"/>
  </w:num>
  <w:num w:numId="25" w16cid:durableId="808787901">
    <w:abstractNumId w:val="3"/>
  </w:num>
  <w:num w:numId="26" w16cid:durableId="144245665">
    <w:abstractNumId w:val="22"/>
  </w:num>
  <w:num w:numId="27" w16cid:durableId="2106609785">
    <w:abstractNumId w:val="1"/>
  </w:num>
  <w:num w:numId="28" w16cid:durableId="1522548915">
    <w:abstractNumId w:val="24"/>
    <w:lvlOverride w:ilvl="0">
      <w:startOverride w:val="1"/>
    </w:lvlOverride>
  </w:num>
  <w:num w:numId="29" w16cid:durableId="1058162405">
    <w:abstractNumId w:val="6"/>
  </w:num>
  <w:num w:numId="30" w16cid:durableId="503976503">
    <w:abstractNumId w:val="2"/>
  </w:num>
  <w:num w:numId="31" w16cid:durableId="1064335569">
    <w:abstractNumId w:val="21"/>
    <w:lvlOverride w:ilvl="0">
      <w:startOverride w:val="1"/>
    </w:lvlOverride>
  </w:num>
  <w:num w:numId="32" w16cid:durableId="1209991905">
    <w:abstractNumId w:val="21"/>
    <w:lvlOverride w:ilvl="0">
      <w:startOverride w:val="1"/>
    </w:lvlOverride>
  </w:num>
  <w:num w:numId="33" w16cid:durableId="1785732841">
    <w:abstractNumId w:val="24"/>
    <w:lvlOverride w:ilvl="0">
      <w:startOverride w:val="1"/>
    </w:lvlOverride>
  </w:num>
  <w:num w:numId="34" w16cid:durableId="170343969">
    <w:abstractNumId w:val="0"/>
  </w:num>
  <w:num w:numId="35" w16cid:durableId="1072460539">
    <w:abstractNumId w:val="21"/>
    <w:lvlOverride w:ilvl="0">
      <w:startOverride w:val="1"/>
    </w:lvlOverride>
  </w:num>
  <w:num w:numId="36" w16cid:durableId="1527480025">
    <w:abstractNumId w:val="17"/>
  </w:num>
  <w:num w:numId="37" w16cid:durableId="1315333171">
    <w:abstractNumId w:val="7"/>
  </w:num>
  <w:num w:numId="38" w16cid:durableId="1214346913">
    <w:abstractNumId w:val="21"/>
    <w:lvlOverride w:ilvl="0">
      <w:startOverride w:val="1"/>
    </w:lvlOverride>
  </w:num>
  <w:num w:numId="39" w16cid:durableId="1972051868">
    <w:abstractNumId w:val="24"/>
    <w:lvlOverride w:ilvl="0">
      <w:startOverride w:val="1"/>
    </w:lvlOverride>
  </w:num>
  <w:num w:numId="40" w16cid:durableId="1440297545">
    <w:abstractNumId w:val="24"/>
    <w:lvlOverride w:ilvl="0">
      <w:startOverride w:val="1"/>
    </w:lvlOverride>
  </w:num>
  <w:num w:numId="41" w16cid:durableId="573585295">
    <w:abstractNumId w:val="25"/>
  </w:num>
  <w:num w:numId="42" w16cid:durableId="1244298456">
    <w:abstractNumId w:val="29"/>
  </w:num>
  <w:num w:numId="43" w16cid:durableId="641425884">
    <w:abstractNumId w:val="19"/>
  </w:num>
  <w:num w:numId="44" w16cid:durableId="998117413">
    <w:abstractNumId w:val="12"/>
  </w:num>
  <w:num w:numId="45" w16cid:durableId="986937663">
    <w:abstractNumId w:val="28"/>
  </w:num>
  <w:num w:numId="46" w16cid:durableId="81145626">
    <w:abstractNumId w:val="5"/>
  </w:num>
  <w:num w:numId="47" w16cid:durableId="1370493260">
    <w:abstractNumId w:val="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5632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61C"/>
    <w:rsid w:val="0000011B"/>
    <w:rsid w:val="00000915"/>
    <w:rsid w:val="00001230"/>
    <w:rsid w:val="00002A7C"/>
    <w:rsid w:val="00003453"/>
    <w:rsid w:val="00003EF1"/>
    <w:rsid w:val="00007BD6"/>
    <w:rsid w:val="000126FD"/>
    <w:rsid w:val="00015377"/>
    <w:rsid w:val="0002187F"/>
    <w:rsid w:val="00021C66"/>
    <w:rsid w:val="0002204E"/>
    <w:rsid w:val="00025181"/>
    <w:rsid w:val="00025865"/>
    <w:rsid w:val="000259DA"/>
    <w:rsid w:val="00026B24"/>
    <w:rsid w:val="00030726"/>
    <w:rsid w:val="00031D6D"/>
    <w:rsid w:val="000320E8"/>
    <w:rsid w:val="00032C09"/>
    <w:rsid w:val="00035AA7"/>
    <w:rsid w:val="000403FC"/>
    <w:rsid w:val="000404F1"/>
    <w:rsid w:val="000407B8"/>
    <w:rsid w:val="00041929"/>
    <w:rsid w:val="00045BDB"/>
    <w:rsid w:val="000460DB"/>
    <w:rsid w:val="00046E85"/>
    <w:rsid w:val="0005045C"/>
    <w:rsid w:val="00050E4A"/>
    <w:rsid w:val="000517EA"/>
    <w:rsid w:val="00051E45"/>
    <w:rsid w:val="00054652"/>
    <w:rsid w:val="00055D20"/>
    <w:rsid w:val="00056B47"/>
    <w:rsid w:val="00060EA2"/>
    <w:rsid w:val="0006122A"/>
    <w:rsid w:val="000615AE"/>
    <w:rsid w:val="00061744"/>
    <w:rsid w:val="00064CA1"/>
    <w:rsid w:val="000655A3"/>
    <w:rsid w:val="0006603E"/>
    <w:rsid w:val="000660A2"/>
    <w:rsid w:val="000665AC"/>
    <w:rsid w:val="00066AE9"/>
    <w:rsid w:val="000708D1"/>
    <w:rsid w:val="00070E20"/>
    <w:rsid w:val="00071E23"/>
    <w:rsid w:val="000723A5"/>
    <w:rsid w:val="00072785"/>
    <w:rsid w:val="00073968"/>
    <w:rsid w:val="0007559E"/>
    <w:rsid w:val="00080363"/>
    <w:rsid w:val="000813AF"/>
    <w:rsid w:val="00081825"/>
    <w:rsid w:val="0008295D"/>
    <w:rsid w:val="00084516"/>
    <w:rsid w:val="000945DE"/>
    <w:rsid w:val="00094B71"/>
    <w:rsid w:val="0009635F"/>
    <w:rsid w:val="00096DE2"/>
    <w:rsid w:val="000A4539"/>
    <w:rsid w:val="000A6927"/>
    <w:rsid w:val="000B044F"/>
    <w:rsid w:val="000B22B0"/>
    <w:rsid w:val="000B2AC9"/>
    <w:rsid w:val="000B31FF"/>
    <w:rsid w:val="000B36E0"/>
    <w:rsid w:val="000B6619"/>
    <w:rsid w:val="000B750E"/>
    <w:rsid w:val="000B7C77"/>
    <w:rsid w:val="000B7FDF"/>
    <w:rsid w:val="000C0F3C"/>
    <w:rsid w:val="000C16B7"/>
    <w:rsid w:val="000C18AA"/>
    <w:rsid w:val="000C59D0"/>
    <w:rsid w:val="000C64DD"/>
    <w:rsid w:val="000C6501"/>
    <w:rsid w:val="000C6A48"/>
    <w:rsid w:val="000C7A7B"/>
    <w:rsid w:val="000D1220"/>
    <w:rsid w:val="000D2E67"/>
    <w:rsid w:val="000D41A2"/>
    <w:rsid w:val="000D456B"/>
    <w:rsid w:val="000D76E7"/>
    <w:rsid w:val="000E2A78"/>
    <w:rsid w:val="000E2E88"/>
    <w:rsid w:val="000E629C"/>
    <w:rsid w:val="000E761D"/>
    <w:rsid w:val="000F2A54"/>
    <w:rsid w:val="000F522E"/>
    <w:rsid w:val="00102680"/>
    <w:rsid w:val="001039E8"/>
    <w:rsid w:val="0010714C"/>
    <w:rsid w:val="00112861"/>
    <w:rsid w:val="00114626"/>
    <w:rsid w:val="00114DBB"/>
    <w:rsid w:val="001151F6"/>
    <w:rsid w:val="00115203"/>
    <w:rsid w:val="001212C3"/>
    <w:rsid w:val="00123875"/>
    <w:rsid w:val="001238E7"/>
    <w:rsid w:val="001262D0"/>
    <w:rsid w:val="001264F9"/>
    <w:rsid w:val="001274B4"/>
    <w:rsid w:val="00127D5B"/>
    <w:rsid w:val="00131FCE"/>
    <w:rsid w:val="00132EFC"/>
    <w:rsid w:val="00134770"/>
    <w:rsid w:val="00137B20"/>
    <w:rsid w:val="001415C2"/>
    <w:rsid w:val="00142E54"/>
    <w:rsid w:val="00144A53"/>
    <w:rsid w:val="00144A8C"/>
    <w:rsid w:val="00144D01"/>
    <w:rsid w:val="00144D94"/>
    <w:rsid w:val="00147A53"/>
    <w:rsid w:val="001515C0"/>
    <w:rsid w:val="00151AED"/>
    <w:rsid w:val="0015638B"/>
    <w:rsid w:val="00156C31"/>
    <w:rsid w:val="001570EC"/>
    <w:rsid w:val="00157E53"/>
    <w:rsid w:val="00160F6A"/>
    <w:rsid w:val="00163529"/>
    <w:rsid w:val="00163971"/>
    <w:rsid w:val="001641BF"/>
    <w:rsid w:val="00166C92"/>
    <w:rsid w:val="00166E70"/>
    <w:rsid w:val="00170DD9"/>
    <w:rsid w:val="0017479C"/>
    <w:rsid w:val="0017565F"/>
    <w:rsid w:val="00177350"/>
    <w:rsid w:val="00180C64"/>
    <w:rsid w:val="00181158"/>
    <w:rsid w:val="0018383E"/>
    <w:rsid w:val="00184FAB"/>
    <w:rsid w:val="001852E4"/>
    <w:rsid w:val="00185C86"/>
    <w:rsid w:val="00185DEA"/>
    <w:rsid w:val="00191681"/>
    <w:rsid w:val="00191EE8"/>
    <w:rsid w:val="001920BA"/>
    <w:rsid w:val="00192325"/>
    <w:rsid w:val="00193A64"/>
    <w:rsid w:val="00193C66"/>
    <w:rsid w:val="00195C5B"/>
    <w:rsid w:val="00195DB8"/>
    <w:rsid w:val="00197308"/>
    <w:rsid w:val="001A0534"/>
    <w:rsid w:val="001A1C4C"/>
    <w:rsid w:val="001A30A5"/>
    <w:rsid w:val="001A3E24"/>
    <w:rsid w:val="001A7B52"/>
    <w:rsid w:val="001A7F47"/>
    <w:rsid w:val="001B0729"/>
    <w:rsid w:val="001B0FCA"/>
    <w:rsid w:val="001B4031"/>
    <w:rsid w:val="001B52B7"/>
    <w:rsid w:val="001B63BB"/>
    <w:rsid w:val="001C1416"/>
    <w:rsid w:val="001C25DD"/>
    <w:rsid w:val="001C3A67"/>
    <w:rsid w:val="001C5989"/>
    <w:rsid w:val="001C6492"/>
    <w:rsid w:val="001D1072"/>
    <w:rsid w:val="001D2995"/>
    <w:rsid w:val="001D39D4"/>
    <w:rsid w:val="001D503F"/>
    <w:rsid w:val="001D6071"/>
    <w:rsid w:val="001D6DEE"/>
    <w:rsid w:val="001D7200"/>
    <w:rsid w:val="001E2E51"/>
    <w:rsid w:val="001E31FF"/>
    <w:rsid w:val="001E357A"/>
    <w:rsid w:val="001E4446"/>
    <w:rsid w:val="001F17AE"/>
    <w:rsid w:val="001F4C23"/>
    <w:rsid w:val="001F579F"/>
    <w:rsid w:val="001F5EDA"/>
    <w:rsid w:val="001F70EC"/>
    <w:rsid w:val="00203467"/>
    <w:rsid w:val="0020347E"/>
    <w:rsid w:val="0020682F"/>
    <w:rsid w:val="00206B4D"/>
    <w:rsid w:val="00207DAA"/>
    <w:rsid w:val="0021083F"/>
    <w:rsid w:val="0021089F"/>
    <w:rsid w:val="00211B57"/>
    <w:rsid w:val="00212C8E"/>
    <w:rsid w:val="00212CB4"/>
    <w:rsid w:val="00217327"/>
    <w:rsid w:val="002201D7"/>
    <w:rsid w:val="00220F25"/>
    <w:rsid w:val="00221093"/>
    <w:rsid w:val="002213B8"/>
    <w:rsid w:val="00221902"/>
    <w:rsid w:val="00222B83"/>
    <w:rsid w:val="00223DE5"/>
    <w:rsid w:val="0022483F"/>
    <w:rsid w:val="00225E87"/>
    <w:rsid w:val="002268BD"/>
    <w:rsid w:val="00231220"/>
    <w:rsid w:val="00231FAE"/>
    <w:rsid w:val="0023296A"/>
    <w:rsid w:val="00234994"/>
    <w:rsid w:val="002359B8"/>
    <w:rsid w:val="0023693F"/>
    <w:rsid w:val="002416EC"/>
    <w:rsid w:val="002443BA"/>
    <w:rsid w:val="00246678"/>
    <w:rsid w:val="00251A67"/>
    <w:rsid w:val="002529A4"/>
    <w:rsid w:val="00254393"/>
    <w:rsid w:val="0025474D"/>
    <w:rsid w:val="00255016"/>
    <w:rsid w:val="0025556E"/>
    <w:rsid w:val="00257899"/>
    <w:rsid w:val="0026091E"/>
    <w:rsid w:val="002617E4"/>
    <w:rsid w:val="00262EB0"/>
    <w:rsid w:val="00263EC6"/>
    <w:rsid w:val="00264DA8"/>
    <w:rsid w:val="00265967"/>
    <w:rsid w:val="00266368"/>
    <w:rsid w:val="00267BDC"/>
    <w:rsid w:val="002716C9"/>
    <w:rsid w:val="002729A1"/>
    <w:rsid w:val="002735C3"/>
    <w:rsid w:val="00273938"/>
    <w:rsid w:val="00274872"/>
    <w:rsid w:val="002751C9"/>
    <w:rsid w:val="00275994"/>
    <w:rsid w:val="00283F96"/>
    <w:rsid w:val="00287058"/>
    <w:rsid w:val="00287711"/>
    <w:rsid w:val="00290E58"/>
    <w:rsid w:val="002912E3"/>
    <w:rsid w:val="00295B83"/>
    <w:rsid w:val="002A0103"/>
    <w:rsid w:val="002A038E"/>
    <w:rsid w:val="002A2743"/>
    <w:rsid w:val="002A4BB1"/>
    <w:rsid w:val="002A4E44"/>
    <w:rsid w:val="002A5F69"/>
    <w:rsid w:val="002A7F7A"/>
    <w:rsid w:val="002B2FEA"/>
    <w:rsid w:val="002B3175"/>
    <w:rsid w:val="002B4908"/>
    <w:rsid w:val="002B765C"/>
    <w:rsid w:val="002C1553"/>
    <w:rsid w:val="002C1CA0"/>
    <w:rsid w:val="002C2079"/>
    <w:rsid w:val="002C79A3"/>
    <w:rsid w:val="002D2B0D"/>
    <w:rsid w:val="002D316B"/>
    <w:rsid w:val="002D3184"/>
    <w:rsid w:val="002D75C1"/>
    <w:rsid w:val="002D7EC0"/>
    <w:rsid w:val="002E2CA6"/>
    <w:rsid w:val="002E3DEE"/>
    <w:rsid w:val="002E7209"/>
    <w:rsid w:val="002F1664"/>
    <w:rsid w:val="002F2673"/>
    <w:rsid w:val="002F283B"/>
    <w:rsid w:val="002F41D2"/>
    <w:rsid w:val="002F4FC4"/>
    <w:rsid w:val="002F7384"/>
    <w:rsid w:val="00300BEE"/>
    <w:rsid w:val="00301C6F"/>
    <w:rsid w:val="00302BAC"/>
    <w:rsid w:val="00302D6E"/>
    <w:rsid w:val="00303D98"/>
    <w:rsid w:val="003055C8"/>
    <w:rsid w:val="0030694F"/>
    <w:rsid w:val="0030740D"/>
    <w:rsid w:val="00311480"/>
    <w:rsid w:val="00311732"/>
    <w:rsid w:val="00313C0B"/>
    <w:rsid w:val="0031464A"/>
    <w:rsid w:val="00314CF7"/>
    <w:rsid w:val="00315DCC"/>
    <w:rsid w:val="00316F3B"/>
    <w:rsid w:val="00317517"/>
    <w:rsid w:val="00317CDC"/>
    <w:rsid w:val="003210D0"/>
    <w:rsid w:val="003225C7"/>
    <w:rsid w:val="00323BE5"/>
    <w:rsid w:val="00324DD2"/>
    <w:rsid w:val="00325052"/>
    <w:rsid w:val="003268CA"/>
    <w:rsid w:val="00326A34"/>
    <w:rsid w:val="003272AD"/>
    <w:rsid w:val="003328EA"/>
    <w:rsid w:val="00332ACE"/>
    <w:rsid w:val="00333FC7"/>
    <w:rsid w:val="00334ECA"/>
    <w:rsid w:val="00335EA1"/>
    <w:rsid w:val="0033749F"/>
    <w:rsid w:val="003424CE"/>
    <w:rsid w:val="003501EF"/>
    <w:rsid w:val="003508F1"/>
    <w:rsid w:val="003526B8"/>
    <w:rsid w:val="00354653"/>
    <w:rsid w:val="00360C62"/>
    <w:rsid w:val="00361BC1"/>
    <w:rsid w:val="00363B9C"/>
    <w:rsid w:val="00365FF1"/>
    <w:rsid w:val="003661BB"/>
    <w:rsid w:val="00366EE6"/>
    <w:rsid w:val="00370D85"/>
    <w:rsid w:val="00372055"/>
    <w:rsid w:val="00372ACE"/>
    <w:rsid w:val="003732C1"/>
    <w:rsid w:val="00375B87"/>
    <w:rsid w:val="0037633E"/>
    <w:rsid w:val="00380619"/>
    <w:rsid w:val="00380E7E"/>
    <w:rsid w:val="00381366"/>
    <w:rsid w:val="003816FA"/>
    <w:rsid w:val="00382A2D"/>
    <w:rsid w:val="003850CD"/>
    <w:rsid w:val="00386013"/>
    <w:rsid w:val="0038606C"/>
    <w:rsid w:val="00386BA3"/>
    <w:rsid w:val="00387693"/>
    <w:rsid w:val="00387D02"/>
    <w:rsid w:val="00391074"/>
    <w:rsid w:val="003914C6"/>
    <w:rsid w:val="00391882"/>
    <w:rsid w:val="0039408E"/>
    <w:rsid w:val="00395CC9"/>
    <w:rsid w:val="00397553"/>
    <w:rsid w:val="003A2EB8"/>
    <w:rsid w:val="003A3330"/>
    <w:rsid w:val="003A5795"/>
    <w:rsid w:val="003A6EE6"/>
    <w:rsid w:val="003A7D82"/>
    <w:rsid w:val="003B0693"/>
    <w:rsid w:val="003B0B98"/>
    <w:rsid w:val="003B0BB4"/>
    <w:rsid w:val="003B1F1D"/>
    <w:rsid w:val="003B29DC"/>
    <w:rsid w:val="003B2E0F"/>
    <w:rsid w:val="003B321E"/>
    <w:rsid w:val="003B5AA8"/>
    <w:rsid w:val="003C021A"/>
    <w:rsid w:val="003C20ED"/>
    <w:rsid w:val="003C2940"/>
    <w:rsid w:val="003C2EFE"/>
    <w:rsid w:val="003C30A7"/>
    <w:rsid w:val="003C504F"/>
    <w:rsid w:val="003C6EF2"/>
    <w:rsid w:val="003C7364"/>
    <w:rsid w:val="003C74EE"/>
    <w:rsid w:val="003D183D"/>
    <w:rsid w:val="003D1925"/>
    <w:rsid w:val="003D1E34"/>
    <w:rsid w:val="003D3363"/>
    <w:rsid w:val="003D6F63"/>
    <w:rsid w:val="003E1DFE"/>
    <w:rsid w:val="003E207E"/>
    <w:rsid w:val="003E3D1F"/>
    <w:rsid w:val="003E4B8C"/>
    <w:rsid w:val="003E73DF"/>
    <w:rsid w:val="003E7442"/>
    <w:rsid w:val="003F3771"/>
    <w:rsid w:val="003F4518"/>
    <w:rsid w:val="003F501A"/>
    <w:rsid w:val="003F59E3"/>
    <w:rsid w:val="003F5BF8"/>
    <w:rsid w:val="003F7367"/>
    <w:rsid w:val="004004D1"/>
    <w:rsid w:val="00401686"/>
    <w:rsid w:val="00401DED"/>
    <w:rsid w:val="00401EFA"/>
    <w:rsid w:val="00402D72"/>
    <w:rsid w:val="00404CFC"/>
    <w:rsid w:val="00405A9A"/>
    <w:rsid w:val="00405CDC"/>
    <w:rsid w:val="00406063"/>
    <w:rsid w:val="00413567"/>
    <w:rsid w:val="004157A5"/>
    <w:rsid w:val="00415A3A"/>
    <w:rsid w:val="00417677"/>
    <w:rsid w:val="00420CE1"/>
    <w:rsid w:val="00421167"/>
    <w:rsid w:val="00421E0B"/>
    <w:rsid w:val="004222B7"/>
    <w:rsid w:val="00422E5E"/>
    <w:rsid w:val="00423C7B"/>
    <w:rsid w:val="004277CA"/>
    <w:rsid w:val="0043063A"/>
    <w:rsid w:val="00430AE5"/>
    <w:rsid w:val="004370A8"/>
    <w:rsid w:val="004373C4"/>
    <w:rsid w:val="0044134A"/>
    <w:rsid w:val="00442305"/>
    <w:rsid w:val="004439F4"/>
    <w:rsid w:val="00443BFB"/>
    <w:rsid w:val="00443C69"/>
    <w:rsid w:val="00445BB2"/>
    <w:rsid w:val="0044758C"/>
    <w:rsid w:val="00451A3A"/>
    <w:rsid w:val="00452438"/>
    <w:rsid w:val="004538E1"/>
    <w:rsid w:val="00453934"/>
    <w:rsid w:val="00454AC5"/>
    <w:rsid w:val="0045618C"/>
    <w:rsid w:val="004575FF"/>
    <w:rsid w:val="0046012A"/>
    <w:rsid w:val="004628B8"/>
    <w:rsid w:val="0046348A"/>
    <w:rsid w:val="0046357C"/>
    <w:rsid w:val="00464E43"/>
    <w:rsid w:val="00465A4E"/>
    <w:rsid w:val="0046660B"/>
    <w:rsid w:val="00466A6E"/>
    <w:rsid w:val="00466D50"/>
    <w:rsid w:val="00471BED"/>
    <w:rsid w:val="004722C1"/>
    <w:rsid w:val="004724D7"/>
    <w:rsid w:val="00473047"/>
    <w:rsid w:val="004742A1"/>
    <w:rsid w:val="00477E75"/>
    <w:rsid w:val="00480B89"/>
    <w:rsid w:val="0048109B"/>
    <w:rsid w:val="00484E05"/>
    <w:rsid w:val="004857A1"/>
    <w:rsid w:val="00486500"/>
    <w:rsid w:val="00490E47"/>
    <w:rsid w:val="00491399"/>
    <w:rsid w:val="004933AA"/>
    <w:rsid w:val="004938D3"/>
    <w:rsid w:val="00495FA4"/>
    <w:rsid w:val="004960F6"/>
    <w:rsid w:val="004A4E59"/>
    <w:rsid w:val="004A5549"/>
    <w:rsid w:val="004A78E4"/>
    <w:rsid w:val="004B04BB"/>
    <w:rsid w:val="004B05D8"/>
    <w:rsid w:val="004B198C"/>
    <w:rsid w:val="004B1EFC"/>
    <w:rsid w:val="004B43DD"/>
    <w:rsid w:val="004C042C"/>
    <w:rsid w:val="004C1396"/>
    <w:rsid w:val="004C1A40"/>
    <w:rsid w:val="004C2708"/>
    <w:rsid w:val="004C406A"/>
    <w:rsid w:val="004C432B"/>
    <w:rsid w:val="004C5C86"/>
    <w:rsid w:val="004C64CB"/>
    <w:rsid w:val="004C7D1D"/>
    <w:rsid w:val="004D0DD3"/>
    <w:rsid w:val="004D1713"/>
    <w:rsid w:val="004D4DFA"/>
    <w:rsid w:val="004D6CC0"/>
    <w:rsid w:val="004E1BFF"/>
    <w:rsid w:val="004E2EDA"/>
    <w:rsid w:val="004E46D4"/>
    <w:rsid w:val="004E4E6F"/>
    <w:rsid w:val="004E5001"/>
    <w:rsid w:val="004F0611"/>
    <w:rsid w:val="004F3961"/>
    <w:rsid w:val="004F3F3B"/>
    <w:rsid w:val="004F4F8E"/>
    <w:rsid w:val="004F539F"/>
    <w:rsid w:val="004F5780"/>
    <w:rsid w:val="004F59EC"/>
    <w:rsid w:val="004F5F07"/>
    <w:rsid w:val="004F62FD"/>
    <w:rsid w:val="004F6540"/>
    <w:rsid w:val="004F6783"/>
    <w:rsid w:val="004F6C45"/>
    <w:rsid w:val="004F77E7"/>
    <w:rsid w:val="004F7FA1"/>
    <w:rsid w:val="005000B6"/>
    <w:rsid w:val="005001FA"/>
    <w:rsid w:val="00501197"/>
    <w:rsid w:val="00501334"/>
    <w:rsid w:val="00504806"/>
    <w:rsid w:val="00506A0C"/>
    <w:rsid w:val="00507E0D"/>
    <w:rsid w:val="00510961"/>
    <w:rsid w:val="00512235"/>
    <w:rsid w:val="0051371E"/>
    <w:rsid w:val="00514A34"/>
    <w:rsid w:val="00515CBF"/>
    <w:rsid w:val="005166D8"/>
    <w:rsid w:val="00520B85"/>
    <w:rsid w:val="005224D4"/>
    <w:rsid w:val="00522900"/>
    <w:rsid w:val="00522E39"/>
    <w:rsid w:val="0052302F"/>
    <w:rsid w:val="005241D4"/>
    <w:rsid w:val="00525344"/>
    <w:rsid w:val="005258AD"/>
    <w:rsid w:val="0053014F"/>
    <w:rsid w:val="005314A4"/>
    <w:rsid w:val="005320A8"/>
    <w:rsid w:val="00533924"/>
    <w:rsid w:val="0053472E"/>
    <w:rsid w:val="00534C9B"/>
    <w:rsid w:val="005356F7"/>
    <w:rsid w:val="005405F7"/>
    <w:rsid w:val="00540CE3"/>
    <w:rsid w:val="00542CA8"/>
    <w:rsid w:val="00542DDA"/>
    <w:rsid w:val="00544E8C"/>
    <w:rsid w:val="00545A60"/>
    <w:rsid w:val="0054630E"/>
    <w:rsid w:val="0054726E"/>
    <w:rsid w:val="00551636"/>
    <w:rsid w:val="00553A6B"/>
    <w:rsid w:val="00554A75"/>
    <w:rsid w:val="0055566B"/>
    <w:rsid w:val="005559E9"/>
    <w:rsid w:val="00555FDB"/>
    <w:rsid w:val="00556A33"/>
    <w:rsid w:val="005571CF"/>
    <w:rsid w:val="005572D5"/>
    <w:rsid w:val="005576C6"/>
    <w:rsid w:val="005632C2"/>
    <w:rsid w:val="00563769"/>
    <w:rsid w:val="0056565D"/>
    <w:rsid w:val="00567BE5"/>
    <w:rsid w:val="00570FEF"/>
    <w:rsid w:val="00572239"/>
    <w:rsid w:val="00572980"/>
    <w:rsid w:val="00572EF6"/>
    <w:rsid w:val="0057369D"/>
    <w:rsid w:val="0057397B"/>
    <w:rsid w:val="00573FAE"/>
    <w:rsid w:val="00576B49"/>
    <w:rsid w:val="00577FD6"/>
    <w:rsid w:val="0058330B"/>
    <w:rsid w:val="0058565E"/>
    <w:rsid w:val="005864B9"/>
    <w:rsid w:val="005867D0"/>
    <w:rsid w:val="0058740A"/>
    <w:rsid w:val="0059061C"/>
    <w:rsid w:val="00590ACD"/>
    <w:rsid w:val="00590E5C"/>
    <w:rsid w:val="005918BE"/>
    <w:rsid w:val="00592A23"/>
    <w:rsid w:val="00594819"/>
    <w:rsid w:val="005953B7"/>
    <w:rsid w:val="00597A30"/>
    <w:rsid w:val="005A017D"/>
    <w:rsid w:val="005A0404"/>
    <w:rsid w:val="005A1036"/>
    <w:rsid w:val="005A2964"/>
    <w:rsid w:val="005A5585"/>
    <w:rsid w:val="005A5D04"/>
    <w:rsid w:val="005A6202"/>
    <w:rsid w:val="005A657B"/>
    <w:rsid w:val="005A7097"/>
    <w:rsid w:val="005A70DD"/>
    <w:rsid w:val="005A72FF"/>
    <w:rsid w:val="005B26C3"/>
    <w:rsid w:val="005B38C5"/>
    <w:rsid w:val="005B4BE0"/>
    <w:rsid w:val="005B4E9E"/>
    <w:rsid w:val="005B5B52"/>
    <w:rsid w:val="005B6529"/>
    <w:rsid w:val="005B7DE8"/>
    <w:rsid w:val="005B7F46"/>
    <w:rsid w:val="005C0C6C"/>
    <w:rsid w:val="005C28EA"/>
    <w:rsid w:val="005C597E"/>
    <w:rsid w:val="005C6AD8"/>
    <w:rsid w:val="005C6E24"/>
    <w:rsid w:val="005C72E7"/>
    <w:rsid w:val="005D1699"/>
    <w:rsid w:val="005D35C4"/>
    <w:rsid w:val="005D508D"/>
    <w:rsid w:val="005D70B4"/>
    <w:rsid w:val="005E02D1"/>
    <w:rsid w:val="005E0795"/>
    <w:rsid w:val="005E2562"/>
    <w:rsid w:val="005E27F5"/>
    <w:rsid w:val="005E3C1D"/>
    <w:rsid w:val="005E6106"/>
    <w:rsid w:val="005E6505"/>
    <w:rsid w:val="005F1F5D"/>
    <w:rsid w:val="005F227B"/>
    <w:rsid w:val="005F2EC7"/>
    <w:rsid w:val="0060006C"/>
    <w:rsid w:val="006003FA"/>
    <w:rsid w:val="0060161D"/>
    <w:rsid w:val="00603228"/>
    <w:rsid w:val="00603B4E"/>
    <w:rsid w:val="00603CD5"/>
    <w:rsid w:val="00604DD3"/>
    <w:rsid w:val="00605DF3"/>
    <w:rsid w:val="006077CF"/>
    <w:rsid w:val="00607952"/>
    <w:rsid w:val="00610F08"/>
    <w:rsid w:val="006114B9"/>
    <w:rsid w:val="00611873"/>
    <w:rsid w:val="00611A43"/>
    <w:rsid w:val="00612E98"/>
    <w:rsid w:val="00614335"/>
    <w:rsid w:val="0061764E"/>
    <w:rsid w:val="00620327"/>
    <w:rsid w:val="00620754"/>
    <w:rsid w:val="0062154A"/>
    <w:rsid w:val="0062437F"/>
    <w:rsid w:val="0062604E"/>
    <w:rsid w:val="00627249"/>
    <w:rsid w:val="006273A0"/>
    <w:rsid w:val="00631D77"/>
    <w:rsid w:val="00633B1A"/>
    <w:rsid w:val="0063536F"/>
    <w:rsid w:val="0063593D"/>
    <w:rsid w:val="00635F3D"/>
    <w:rsid w:val="00636A54"/>
    <w:rsid w:val="00641404"/>
    <w:rsid w:val="00641411"/>
    <w:rsid w:val="0064463E"/>
    <w:rsid w:val="00646A6A"/>
    <w:rsid w:val="0064776E"/>
    <w:rsid w:val="00650732"/>
    <w:rsid w:val="00650C3E"/>
    <w:rsid w:val="00650C8D"/>
    <w:rsid w:val="00651426"/>
    <w:rsid w:val="0065142A"/>
    <w:rsid w:val="0065156F"/>
    <w:rsid w:val="006530A2"/>
    <w:rsid w:val="00653735"/>
    <w:rsid w:val="00655C25"/>
    <w:rsid w:val="00656281"/>
    <w:rsid w:val="0065765F"/>
    <w:rsid w:val="0066065E"/>
    <w:rsid w:val="006650DC"/>
    <w:rsid w:val="00665AA0"/>
    <w:rsid w:val="0066697C"/>
    <w:rsid w:val="006702A3"/>
    <w:rsid w:val="00671067"/>
    <w:rsid w:val="00672419"/>
    <w:rsid w:val="00673B25"/>
    <w:rsid w:val="00677E67"/>
    <w:rsid w:val="0068109C"/>
    <w:rsid w:val="0068115B"/>
    <w:rsid w:val="00681D47"/>
    <w:rsid w:val="0068397A"/>
    <w:rsid w:val="006852E2"/>
    <w:rsid w:val="00685B00"/>
    <w:rsid w:val="006863DC"/>
    <w:rsid w:val="006900A5"/>
    <w:rsid w:val="006900F1"/>
    <w:rsid w:val="0069111A"/>
    <w:rsid w:val="00694A0D"/>
    <w:rsid w:val="006951D3"/>
    <w:rsid w:val="00695B62"/>
    <w:rsid w:val="00695CF3"/>
    <w:rsid w:val="00696ED6"/>
    <w:rsid w:val="0069789C"/>
    <w:rsid w:val="00697BF7"/>
    <w:rsid w:val="006A0666"/>
    <w:rsid w:val="006A0B05"/>
    <w:rsid w:val="006A20DA"/>
    <w:rsid w:val="006A7E23"/>
    <w:rsid w:val="006B28DA"/>
    <w:rsid w:val="006B499F"/>
    <w:rsid w:val="006C0088"/>
    <w:rsid w:val="006C257B"/>
    <w:rsid w:val="006C4169"/>
    <w:rsid w:val="006C5E78"/>
    <w:rsid w:val="006C686F"/>
    <w:rsid w:val="006C7066"/>
    <w:rsid w:val="006D390A"/>
    <w:rsid w:val="006D5A49"/>
    <w:rsid w:val="006D5D86"/>
    <w:rsid w:val="006D77DC"/>
    <w:rsid w:val="006E0FD7"/>
    <w:rsid w:val="006E407C"/>
    <w:rsid w:val="006E5E61"/>
    <w:rsid w:val="006E5F8B"/>
    <w:rsid w:val="006E71BE"/>
    <w:rsid w:val="006F1B7E"/>
    <w:rsid w:val="006F20CF"/>
    <w:rsid w:val="006F5C10"/>
    <w:rsid w:val="00700768"/>
    <w:rsid w:val="00702E1E"/>
    <w:rsid w:val="00707F07"/>
    <w:rsid w:val="00713B77"/>
    <w:rsid w:val="00714519"/>
    <w:rsid w:val="00716465"/>
    <w:rsid w:val="0071688A"/>
    <w:rsid w:val="0071707C"/>
    <w:rsid w:val="00722314"/>
    <w:rsid w:val="00724F6A"/>
    <w:rsid w:val="00725420"/>
    <w:rsid w:val="007259CD"/>
    <w:rsid w:val="007276B4"/>
    <w:rsid w:val="00727948"/>
    <w:rsid w:val="007325B5"/>
    <w:rsid w:val="00732FBA"/>
    <w:rsid w:val="0073493B"/>
    <w:rsid w:val="007361CC"/>
    <w:rsid w:val="00736824"/>
    <w:rsid w:val="00736EED"/>
    <w:rsid w:val="00736FE1"/>
    <w:rsid w:val="00745B9C"/>
    <w:rsid w:val="00750F70"/>
    <w:rsid w:val="00751001"/>
    <w:rsid w:val="00751689"/>
    <w:rsid w:val="007527F4"/>
    <w:rsid w:val="00754019"/>
    <w:rsid w:val="00754F80"/>
    <w:rsid w:val="0075619B"/>
    <w:rsid w:val="00760DF6"/>
    <w:rsid w:val="00760FFD"/>
    <w:rsid w:val="0076288B"/>
    <w:rsid w:val="00763DB9"/>
    <w:rsid w:val="00764D1B"/>
    <w:rsid w:val="00766F1C"/>
    <w:rsid w:val="007704FA"/>
    <w:rsid w:val="0077058D"/>
    <w:rsid w:val="00770FBB"/>
    <w:rsid w:val="007710CC"/>
    <w:rsid w:val="007719EF"/>
    <w:rsid w:val="00772AFA"/>
    <w:rsid w:val="00772DB7"/>
    <w:rsid w:val="00773493"/>
    <w:rsid w:val="00773867"/>
    <w:rsid w:val="00774FBF"/>
    <w:rsid w:val="00775098"/>
    <w:rsid w:val="0077521F"/>
    <w:rsid w:val="0077680E"/>
    <w:rsid w:val="0077698A"/>
    <w:rsid w:val="00776CC3"/>
    <w:rsid w:val="00777534"/>
    <w:rsid w:val="00780D0C"/>
    <w:rsid w:val="00784BE1"/>
    <w:rsid w:val="007858BF"/>
    <w:rsid w:val="0078786D"/>
    <w:rsid w:val="007904D9"/>
    <w:rsid w:val="00791836"/>
    <w:rsid w:val="00791B95"/>
    <w:rsid w:val="00796671"/>
    <w:rsid w:val="00797632"/>
    <w:rsid w:val="007A01FE"/>
    <w:rsid w:val="007A0E77"/>
    <w:rsid w:val="007A1918"/>
    <w:rsid w:val="007A25BB"/>
    <w:rsid w:val="007A2632"/>
    <w:rsid w:val="007A29D1"/>
    <w:rsid w:val="007A3D59"/>
    <w:rsid w:val="007A421A"/>
    <w:rsid w:val="007A4904"/>
    <w:rsid w:val="007B0A99"/>
    <w:rsid w:val="007B1D29"/>
    <w:rsid w:val="007B31E1"/>
    <w:rsid w:val="007B38A8"/>
    <w:rsid w:val="007B43EC"/>
    <w:rsid w:val="007B4991"/>
    <w:rsid w:val="007B6DD5"/>
    <w:rsid w:val="007B6FC8"/>
    <w:rsid w:val="007B7F2B"/>
    <w:rsid w:val="007C0175"/>
    <w:rsid w:val="007C0306"/>
    <w:rsid w:val="007C2C94"/>
    <w:rsid w:val="007C2E53"/>
    <w:rsid w:val="007C6599"/>
    <w:rsid w:val="007C6915"/>
    <w:rsid w:val="007C6C90"/>
    <w:rsid w:val="007C72B2"/>
    <w:rsid w:val="007D2E86"/>
    <w:rsid w:val="007D400F"/>
    <w:rsid w:val="007D481C"/>
    <w:rsid w:val="007D4C34"/>
    <w:rsid w:val="007D65A1"/>
    <w:rsid w:val="007D79AC"/>
    <w:rsid w:val="007E0112"/>
    <w:rsid w:val="007E04CF"/>
    <w:rsid w:val="007E079F"/>
    <w:rsid w:val="007E0CF0"/>
    <w:rsid w:val="007E1785"/>
    <w:rsid w:val="007E2D69"/>
    <w:rsid w:val="007E40F2"/>
    <w:rsid w:val="007E79C3"/>
    <w:rsid w:val="007E7B2F"/>
    <w:rsid w:val="007F0872"/>
    <w:rsid w:val="007F110A"/>
    <w:rsid w:val="007F21CD"/>
    <w:rsid w:val="007F297B"/>
    <w:rsid w:val="007F384D"/>
    <w:rsid w:val="007F3AE4"/>
    <w:rsid w:val="007F4117"/>
    <w:rsid w:val="007F4C90"/>
    <w:rsid w:val="007F4D73"/>
    <w:rsid w:val="007F6B00"/>
    <w:rsid w:val="007F6CF6"/>
    <w:rsid w:val="007F6ED3"/>
    <w:rsid w:val="007F7672"/>
    <w:rsid w:val="007F7770"/>
    <w:rsid w:val="007F7964"/>
    <w:rsid w:val="00800498"/>
    <w:rsid w:val="0080499E"/>
    <w:rsid w:val="008075D8"/>
    <w:rsid w:val="008076BC"/>
    <w:rsid w:val="008117A5"/>
    <w:rsid w:val="00813B9A"/>
    <w:rsid w:val="008150AF"/>
    <w:rsid w:val="00821BC2"/>
    <w:rsid w:val="00821FED"/>
    <w:rsid w:val="00822820"/>
    <w:rsid w:val="00823955"/>
    <w:rsid w:val="00824597"/>
    <w:rsid w:val="00825578"/>
    <w:rsid w:val="00825BD5"/>
    <w:rsid w:val="00827337"/>
    <w:rsid w:val="00830116"/>
    <w:rsid w:val="00830370"/>
    <w:rsid w:val="00831A5A"/>
    <w:rsid w:val="008340F9"/>
    <w:rsid w:val="00834D07"/>
    <w:rsid w:val="00834D21"/>
    <w:rsid w:val="008362D1"/>
    <w:rsid w:val="0083679C"/>
    <w:rsid w:val="00840043"/>
    <w:rsid w:val="008412A6"/>
    <w:rsid w:val="00842679"/>
    <w:rsid w:val="00843E21"/>
    <w:rsid w:val="00843EE3"/>
    <w:rsid w:val="00844019"/>
    <w:rsid w:val="00845000"/>
    <w:rsid w:val="00845381"/>
    <w:rsid w:val="00846562"/>
    <w:rsid w:val="00847C14"/>
    <w:rsid w:val="00850454"/>
    <w:rsid w:val="0085109E"/>
    <w:rsid w:val="00852467"/>
    <w:rsid w:val="008529A6"/>
    <w:rsid w:val="00854538"/>
    <w:rsid w:val="00855459"/>
    <w:rsid w:val="00856282"/>
    <w:rsid w:val="00863A1A"/>
    <w:rsid w:val="0086409E"/>
    <w:rsid w:val="008660D0"/>
    <w:rsid w:val="0086614F"/>
    <w:rsid w:val="00871055"/>
    <w:rsid w:val="00871AC8"/>
    <w:rsid w:val="00872805"/>
    <w:rsid w:val="00873B3A"/>
    <w:rsid w:val="00874064"/>
    <w:rsid w:val="00876B5F"/>
    <w:rsid w:val="00877551"/>
    <w:rsid w:val="00877BBB"/>
    <w:rsid w:val="008807FC"/>
    <w:rsid w:val="0088163C"/>
    <w:rsid w:val="0088267B"/>
    <w:rsid w:val="00882787"/>
    <w:rsid w:val="00882C82"/>
    <w:rsid w:val="00885244"/>
    <w:rsid w:val="00887878"/>
    <w:rsid w:val="0089152B"/>
    <w:rsid w:val="00891CD4"/>
    <w:rsid w:val="00892213"/>
    <w:rsid w:val="00893A65"/>
    <w:rsid w:val="0089434E"/>
    <w:rsid w:val="00894659"/>
    <w:rsid w:val="00895672"/>
    <w:rsid w:val="0089740B"/>
    <w:rsid w:val="008A1CA7"/>
    <w:rsid w:val="008A1D61"/>
    <w:rsid w:val="008A3246"/>
    <w:rsid w:val="008A3917"/>
    <w:rsid w:val="008A4BB2"/>
    <w:rsid w:val="008A4C0A"/>
    <w:rsid w:val="008A58E3"/>
    <w:rsid w:val="008A602D"/>
    <w:rsid w:val="008A6095"/>
    <w:rsid w:val="008A70DA"/>
    <w:rsid w:val="008A72AB"/>
    <w:rsid w:val="008A78F6"/>
    <w:rsid w:val="008B5B19"/>
    <w:rsid w:val="008B609A"/>
    <w:rsid w:val="008C09AC"/>
    <w:rsid w:val="008C2132"/>
    <w:rsid w:val="008C3E79"/>
    <w:rsid w:val="008C4F29"/>
    <w:rsid w:val="008C5C80"/>
    <w:rsid w:val="008C6204"/>
    <w:rsid w:val="008C620E"/>
    <w:rsid w:val="008D112A"/>
    <w:rsid w:val="008D51A7"/>
    <w:rsid w:val="008D6DB6"/>
    <w:rsid w:val="008D7682"/>
    <w:rsid w:val="008E0510"/>
    <w:rsid w:val="008E1CE2"/>
    <w:rsid w:val="008E2904"/>
    <w:rsid w:val="008E3351"/>
    <w:rsid w:val="008E4BD1"/>
    <w:rsid w:val="008E71CF"/>
    <w:rsid w:val="008F0594"/>
    <w:rsid w:val="008F29DA"/>
    <w:rsid w:val="008F49AB"/>
    <w:rsid w:val="008F5914"/>
    <w:rsid w:val="008F6600"/>
    <w:rsid w:val="008F7734"/>
    <w:rsid w:val="00901479"/>
    <w:rsid w:val="009018A7"/>
    <w:rsid w:val="00902D0B"/>
    <w:rsid w:val="009036DD"/>
    <w:rsid w:val="00904422"/>
    <w:rsid w:val="00904F8A"/>
    <w:rsid w:val="009100A1"/>
    <w:rsid w:val="00910A7A"/>
    <w:rsid w:val="009116C2"/>
    <w:rsid w:val="00913147"/>
    <w:rsid w:val="00913446"/>
    <w:rsid w:val="009156A1"/>
    <w:rsid w:val="0091608E"/>
    <w:rsid w:val="00916A97"/>
    <w:rsid w:val="00917AAA"/>
    <w:rsid w:val="00920504"/>
    <w:rsid w:val="009213D7"/>
    <w:rsid w:val="0092160B"/>
    <w:rsid w:val="00921928"/>
    <w:rsid w:val="00923B66"/>
    <w:rsid w:val="0092623E"/>
    <w:rsid w:val="00930135"/>
    <w:rsid w:val="00931F5B"/>
    <w:rsid w:val="0093340E"/>
    <w:rsid w:val="009344C0"/>
    <w:rsid w:val="00934C3E"/>
    <w:rsid w:val="00934CCE"/>
    <w:rsid w:val="00934F3A"/>
    <w:rsid w:val="009369CE"/>
    <w:rsid w:val="0094034B"/>
    <w:rsid w:val="00946FF9"/>
    <w:rsid w:val="0095032E"/>
    <w:rsid w:val="00951630"/>
    <w:rsid w:val="00951F61"/>
    <w:rsid w:val="00953906"/>
    <w:rsid w:val="00953916"/>
    <w:rsid w:val="009550E2"/>
    <w:rsid w:val="00955A87"/>
    <w:rsid w:val="0096211E"/>
    <w:rsid w:val="00962A09"/>
    <w:rsid w:val="00963A22"/>
    <w:rsid w:val="00965520"/>
    <w:rsid w:val="009668D7"/>
    <w:rsid w:val="00966CCF"/>
    <w:rsid w:val="009706E0"/>
    <w:rsid w:val="0097436C"/>
    <w:rsid w:val="00975377"/>
    <w:rsid w:val="00975559"/>
    <w:rsid w:val="00977C7A"/>
    <w:rsid w:val="009802E4"/>
    <w:rsid w:val="00980EDF"/>
    <w:rsid w:val="00982BBD"/>
    <w:rsid w:val="00984BE1"/>
    <w:rsid w:val="00985D8D"/>
    <w:rsid w:val="009860A5"/>
    <w:rsid w:val="0098658A"/>
    <w:rsid w:val="0099097C"/>
    <w:rsid w:val="00991E7D"/>
    <w:rsid w:val="00993453"/>
    <w:rsid w:val="009963CE"/>
    <w:rsid w:val="009965A6"/>
    <w:rsid w:val="00997D34"/>
    <w:rsid w:val="009A221E"/>
    <w:rsid w:val="009A2A09"/>
    <w:rsid w:val="009A2E51"/>
    <w:rsid w:val="009A45BC"/>
    <w:rsid w:val="009A6435"/>
    <w:rsid w:val="009A6D54"/>
    <w:rsid w:val="009A7310"/>
    <w:rsid w:val="009A7B1A"/>
    <w:rsid w:val="009B117A"/>
    <w:rsid w:val="009B22D0"/>
    <w:rsid w:val="009B3DC0"/>
    <w:rsid w:val="009C2186"/>
    <w:rsid w:val="009C4565"/>
    <w:rsid w:val="009C4D47"/>
    <w:rsid w:val="009C6AC7"/>
    <w:rsid w:val="009D014F"/>
    <w:rsid w:val="009D1B15"/>
    <w:rsid w:val="009D1B37"/>
    <w:rsid w:val="009D32D1"/>
    <w:rsid w:val="009D3696"/>
    <w:rsid w:val="009D457D"/>
    <w:rsid w:val="009D4CD3"/>
    <w:rsid w:val="009D51DF"/>
    <w:rsid w:val="009D6074"/>
    <w:rsid w:val="009D6B09"/>
    <w:rsid w:val="009E21E4"/>
    <w:rsid w:val="009E3BE5"/>
    <w:rsid w:val="009E4ABF"/>
    <w:rsid w:val="009E5E58"/>
    <w:rsid w:val="009E78B2"/>
    <w:rsid w:val="009F0509"/>
    <w:rsid w:val="009F30BE"/>
    <w:rsid w:val="009F4D6E"/>
    <w:rsid w:val="009F5883"/>
    <w:rsid w:val="009F58CF"/>
    <w:rsid w:val="009F6434"/>
    <w:rsid w:val="009F72A0"/>
    <w:rsid w:val="00A02D37"/>
    <w:rsid w:val="00A03D4A"/>
    <w:rsid w:val="00A040EC"/>
    <w:rsid w:val="00A05362"/>
    <w:rsid w:val="00A06CC2"/>
    <w:rsid w:val="00A07273"/>
    <w:rsid w:val="00A07B4F"/>
    <w:rsid w:val="00A11744"/>
    <w:rsid w:val="00A13445"/>
    <w:rsid w:val="00A150A6"/>
    <w:rsid w:val="00A15571"/>
    <w:rsid w:val="00A15A30"/>
    <w:rsid w:val="00A15D13"/>
    <w:rsid w:val="00A177DB"/>
    <w:rsid w:val="00A2132A"/>
    <w:rsid w:val="00A2202A"/>
    <w:rsid w:val="00A22ADA"/>
    <w:rsid w:val="00A25945"/>
    <w:rsid w:val="00A26A78"/>
    <w:rsid w:val="00A32BC4"/>
    <w:rsid w:val="00A332A2"/>
    <w:rsid w:val="00A332C4"/>
    <w:rsid w:val="00A342DC"/>
    <w:rsid w:val="00A3500F"/>
    <w:rsid w:val="00A36F7C"/>
    <w:rsid w:val="00A401E6"/>
    <w:rsid w:val="00A40332"/>
    <w:rsid w:val="00A44479"/>
    <w:rsid w:val="00A4668F"/>
    <w:rsid w:val="00A46709"/>
    <w:rsid w:val="00A4761E"/>
    <w:rsid w:val="00A50499"/>
    <w:rsid w:val="00A50E2A"/>
    <w:rsid w:val="00A56E1C"/>
    <w:rsid w:val="00A6300A"/>
    <w:rsid w:val="00A63AB6"/>
    <w:rsid w:val="00A63CFB"/>
    <w:rsid w:val="00A6444A"/>
    <w:rsid w:val="00A64FBA"/>
    <w:rsid w:val="00A66B43"/>
    <w:rsid w:val="00A728CF"/>
    <w:rsid w:val="00A72BDF"/>
    <w:rsid w:val="00A72E08"/>
    <w:rsid w:val="00A740FD"/>
    <w:rsid w:val="00A75263"/>
    <w:rsid w:val="00A75A43"/>
    <w:rsid w:val="00A767D7"/>
    <w:rsid w:val="00A76A16"/>
    <w:rsid w:val="00A807B3"/>
    <w:rsid w:val="00A82CDF"/>
    <w:rsid w:val="00A84049"/>
    <w:rsid w:val="00A86A27"/>
    <w:rsid w:val="00A91522"/>
    <w:rsid w:val="00A91F77"/>
    <w:rsid w:val="00A9268C"/>
    <w:rsid w:val="00A947CA"/>
    <w:rsid w:val="00A94C27"/>
    <w:rsid w:val="00A95775"/>
    <w:rsid w:val="00AA1304"/>
    <w:rsid w:val="00AA1D4F"/>
    <w:rsid w:val="00AA3C32"/>
    <w:rsid w:val="00AA5AF9"/>
    <w:rsid w:val="00AA5DBC"/>
    <w:rsid w:val="00AA636E"/>
    <w:rsid w:val="00AA6EBA"/>
    <w:rsid w:val="00AA739C"/>
    <w:rsid w:val="00AA7411"/>
    <w:rsid w:val="00AB0698"/>
    <w:rsid w:val="00AB26B3"/>
    <w:rsid w:val="00AB4425"/>
    <w:rsid w:val="00AB5382"/>
    <w:rsid w:val="00AB6E74"/>
    <w:rsid w:val="00AB780A"/>
    <w:rsid w:val="00AC2386"/>
    <w:rsid w:val="00AC308B"/>
    <w:rsid w:val="00AC37B9"/>
    <w:rsid w:val="00AC49FD"/>
    <w:rsid w:val="00AC4E18"/>
    <w:rsid w:val="00AC6487"/>
    <w:rsid w:val="00AC71E9"/>
    <w:rsid w:val="00AD3506"/>
    <w:rsid w:val="00AD72E2"/>
    <w:rsid w:val="00AE044C"/>
    <w:rsid w:val="00AE1BF1"/>
    <w:rsid w:val="00AE309D"/>
    <w:rsid w:val="00AE59B5"/>
    <w:rsid w:val="00AE5D2C"/>
    <w:rsid w:val="00AF05A5"/>
    <w:rsid w:val="00AF0D5F"/>
    <w:rsid w:val="00AF191E"/>
    <w:rsid w:val="00AF43E3"/>
    <w:rsid w:val="00AF50B4"/>
    <w:rsid w:val="00AF65E1"/>
    <w:rsid w:val="00AF760B"/>
    <w:rsid w:val="00AF7C8F"/>
    <w:rsid w:val="00B00232"/>
    <w:rsid w:val="00B005DC"/>
    <w:rsid w:val="00B009E9"/>
    <w:rsid w:val="00B01C14"/>
    <w:rsid w:val="00B03610"/>
    <w:rsid w:val="00B03949"/>
    <w:rsid w:val="00B069AD"/>
    <w:rsid w:val="00B06AC5"/>
    <w:rsid w:val="00B06AE8"/>
    <w:rsid w:val="00B078F0"/>
    <w:rsid w:val="00B07C31"/>
    <w:rsid w:val="00B1023F"/>
    <w:rsid w:val="00B105F8"/>
    <w:rsid w:val="00B10A44"/>
    <w:rsid w:val="00B11418"/>
    <w:rsid w:val="00B12BEE"/>
    <w:rsid w:val="00B13EBD"/>
    <w:rsid w:val="00B14AF8"/>
    <w:rsid w:val="00B15550"/>
    <w:rsid w:val="00B21EE8"/>
    <w:rsid w:val="00B226CE"/>
    <w:rsid w:val="00B2318E"/>
    <w:rsid w:val="00B23EE2"/>
    <w:rsid w:val="00B245A7"/>
    <w:rsid w:val="00B24B04"/>
    <w:rsid w:val="00B25027"/>
    <w:rsid w:val="00B302C5"/>
    <w:rsid w:val="00B31DEA"/>
    <w:rsid w:val="00B35EA1"/>
    <w:rsid w:val="00B36DC9"/>
    <w:rsid w:val="00B406E6"/>
    <w:rsid w:val="00B44D95"/>
    <w:rsid w:val="00B45897"/>
    <w:rsid w:val="00B462A7"/>
    <w:rsid w:val="00B469FE"/>
    <w:rsid w:val="00B47884"/>
    <w:rsid w:val="00B5235F"/>
    <w:rsid w:val="00B5254C"/>
    <w:rsid w:val="00B52CD7"/>
    <w:rsid w:val="00B532A9"/>
    <w:rsid w:val="00B54242"/>
    <w:rsid w:val="00B5591C"/>
    <w:rsid w:val="00B55F61"/>
    <w:rsid w:val="00B560A6"/>
    <w:rsid w:val="00B56C5E"/>
    <w:rsid w:val="00B610B6"/>
    <w:rsid w:val="00B6510A"/>
    <w:rsid w:val="00B658CC"/>
    <w:rsid w:val="00B664A4"/>
    <w:rsid w:val="00B67049"/>
    <w:rsid w:val="00B675B5"/>
    <w:rsid w:val="00B73504"/>
    <w:rsid w:val="00B73F68"/>
    <w:rsid w:val="00B77638"/>
    <w:rsid w:val="00B84B13"/>
    <w:rsid w:val="00B85376"/>
    <w:rsid w:val="00B86C2E"/>
    <w:rsid w:val="00B90E5D"/>
    <w:rsid w:val="00B92B79"/>
    <w:rsid w:val="00B92DBC"/>
    <w:rsid w:val="00B93BF9"/>
    <w:rsid w:val="00B93F46"/>
    <w:rsid w:val="00BA0527"/>
    <w:rsid w:val="00BA21A8"/>
    <w:rsid w:val="00BA7B56"/>
    <w:rsid w:val="00BB0196"/>
    <w:rsid w:val="00BB08B5"/>
    <w:rsid w:val="00BB41CB"/>
    <w:rsid w:val="00BB44DE"/>
    <w:rsid w:val="00BB5ED7"/>
    <w:rsid w:val="00BC1618"/>
    <w:rsid w:val="00BC29E5"/>
    <w:rsid w:val="00BC35CC"/>
    <w:rsid w:val="00BC5279"/>
    <w:rsid w:val="00BC6834"/>
    <w:rsid w:val="00BC7A21"/>
    <w:rsid w:val="00BC7D51"/>
    <w:rsid w:val="00BD1E95"/>
    <w:rsid w:val="00BD3829"/>
    <w:rsid w:val="00BD5D31"/>
    <w:rsid w:val="00BE0116"/>
    <w:rsid w:val="00BE0784"/>
    <w:rsid w:val="00BE1F87"/>
    <w:rsid w:val="00BE2B2E"/>
    <w:rsid w:val="00BE2EA8"/>
    <w:rsid w:val="00BE3AE3"/>
    <w:rsid w:val="00BE3FD2"/>
    <w:rsid w:val="00BE4460"/>
    <w:rsid w:val="00BE518C"/>
    <w:rsid w:val="00BE62DB"/>
    <w:rsid w:val="00BE6995"/>
    <w:rsid w:val="00BE6D1D"/>
    <w:rsid w:val="00BE6E11"/>
    <w:rsid w:val="00BE71A6"/>
    <w:rsid w:val="00BF0656"/>
    <w:rsid w:val="00BF0D79"/>
    <w:rsid w:val="00BF1D00"/>
    <w:rsid w:val="00BF32BB"/>
    <w:rsid w:val="00BF378D"/>
    <w:rsid w:val="00BF4492"/>
    <w:rsid w:val="00BF5472"/>
    <w:rsid w:val="00BF5518"/>
    <w:rsid w:val="00BF7724"/>
    <w:rsid w:val="00C00EF6"/>
    <w:rsid w:val="00C02119"/>
    <w:rsid w:val="00C10B2C"/>
    <w:rsid w:val="00C11696"/>
    <w:rsid w:val="00C141BF"/>
    <w:rsid w:val="00C15D1E"/>
    <w:rsid w:val="00C168EC"/>
    <w:rsid w:val="00C17191"/>
    <w:rsid w:val="00C17C00"/>
    <w:rsid w:val="00C25227"/>
    <w:rsid w:val="00C30F38"/>
    <w:rsid w:val="00C311C2"/>
    <w:rsid w:val="00C32B9E"/>
    <w:rsid w:val="00C341B5"/>
    <w:rsid w:val="00C34B09"/>
    <w:rsid w:val="00C35931"/>
    <w:rsid w:val="00C37886"/>
    <w:rsid w:val="00C4063D"/>
    <w:rsid w:val="00C4066A"/>
    <w:rsid w:val="00C41382"/>
    <w:rsid w:val="00C418B6"/>
    <w:rsid w:val="00C434EB"/>
    <w:rsid w:val="00C459DC"/>
    <w:rsid w:val="00C47FB6"/>
    <w:rsid w:val="00C5098A"/>
    <w:rsid w:val="00C53696"/>
    <w:rsid w:val="00C53BE2"/>
    <w:rsid w:val="00C55240"/>
    <w:rsid w:val="00C55F59"/>
    <w:rsid w:val="00C60516"/>
    <w:rsid w:val="00C62586"/>
    <w:rsid w:val="00C6294B"/>
    <w:rsid w:val="00C633D3"/>
    <w:rsid w:val="00C642A7"/>
    <w:rsid w:val="00C64E1B"/>
    <w:rsid w:val="00C64E2E"/>
    <w:rsid w:val="00C65D2A"/>
    <w:rsid w:val="00C67923"/>
    <w:rsid w:val="00C704DE"/>
    <w:rsid w:val="00C70AF4"/>
    <w:rsid w:val="00C73357"/>
    <w:rsid w:val="00C73828"/>
    <w:rsid w:val="00C74323"/>
    <w:rsid w:val="00C74BD3"/>
    <w:rsid w:val="00C75A56"/>
    <w:rsid w:val="00C75B91"/>
    <w:rsid w:val="00C771AC"/>
    <w:rsid w:val="00C808B5"/>
    <w:rsid w:val="00C816B3"/>
    <w:rsid w:val="00C81C1F"/>
    <w:rsid w:val="00C8523F"/>
    <w:rsid w:val="00C85253"/>
    <w:rsid w:val="00C86768"/>
    <w:rsid w:val="00C86E48"/>
    <w:rsid w:val="00C8713E"/>
    <w:rsid w:val="00C9025C"/>
    <w:rsid w:val="00C90D35"/>
    <w:rsid w:val="00C928EB"/>
    <w:rsid w:val="00C929D0"/>
    <w:rsid w:val="00C92ED8"/>
    <w:rsid w:val="00C93CAE"/>
    <w:rsid w:val="00C9437D"/>
    <w:rsid w:val="00C96D91"/>
    <w:rsid w:val="00C9783C"/>
    <w:rsid w:val="00C97911"/>
    <w:rsid w:val="00C97C34"/>
    <w:rsid w:val="00CA13F1"/>
    <w:rsid w:val="00CA184B"/>
    <w:rsid w:val="00CA220F"/>
    <w:rsid w:val="00CA2DA5"/>
    <w:rsid w:val="00CA4C94"/>
    <w:rsid w:val="00CA6280"/>
    <w:rsid w:val="00CA682F"/>
    <w:rsid w:val="00CB01F3"/>
    <w:rsid w:val="00CB027F"/>
    <w:rsid w:val="00CB5913"/>
    <w:rsid w:val="00CB59D5"/>
    <w:rsid w:val="00CB5DB2"/>
    <w:rsid w:val="00CB60B5"/>
    <w:rsid w:val="00CC1261"/>
    <w:rsid w:val="00CC4DBB"/>
    <w:rsid w:val="00CC7FF0"/>
    <w:rsid w:val="00CD21C8"/>
    <w:rsid w:val="00CD2843"/>
    <w:rsid w:val="00CD2EEA"/>
    <w:rsid w:val="00CD5265"/>
    <w:rsid w:val="00CE04B2"/>
    <w:rsid w:val="00CE0C29"/>
    <w:rsid w:val="00CE2994"/>
    <w:rsid w:val="00CE45A6"/>
    <w:rsid w:val="00CE5859"/>
    <w:rsid w:val="00CE5C67"/>
    <w:rsid w:val="00CE5F00"/>
    <w:rsid w:val="00CE6530"/>
    <w:rsid w:val="00CE69E0"/>
    <w:rsid w:val="00CE7AFD"/>
    <w:rsid w:val="00CF44F6"/>
    <w:rsid w:val="00CF4EDE"/>
    <w:rsid w:val="00CF66BE"/>
    <w:rsid w:val="00CF6B40"/>
    <w:rsid w:val="00CF6B86"/>
    <w:rsid w:val="00CF6E5D"/>
    <w:rsid w:val="00D027D4"/>
    <w:rsid w:val="00D04586"/>
    <w:rsid w:val="00D06078"/>
    <w:rsid w:val="00D0607E"/>
    <w:rsid w:val="00D060FE"/>
    <w:rsid w:val="00D06E96"/>
    <w:rsid w:val="00D104DE"/>
    <w:rsid w:val="00D10C11"/>
    <w:rsid w:val="00D21A64"/>
    <w:rsid w:val="00D2405F"/>
    <w:rsid w:val="00D2588B"/>
    <w:rsid w:val="00D2667F"/>
    <w:rsid w:val="00D27571"/>
    <w:rsid w:val="00D2794F"/>
    <w:rsid w:val="00D30292"/>
    <w:rsid w:val="00D31440"/>
    <w:rsid w:val="00D3259B"/>
    <w:rsid w:val="00D335EF"/>
    <w:rsid w:val="00D349F4"/>
    <w:rsid w:val="00D34AC7"/>
    <w:rsid w:val="00D3544D"/>
    <w:rsid w:val="00D375B7"/>
    <w:rsid w:val="00D37647"/>
    <w:rsid w:val="00D409F9"/>
    <w:rsid w:val="00D40F55"/>
    <w:rsid w:val="00D421B2"/>
    <w:rsid w:val="00D42246"/>
    <w:rsid w:val="00D4234C"/>
    <w:rsid w:val="00D44C6D"/>
    <w:rsid w:val="00D44D11"/>
    <w:rsid w:val="00D4550F"/>
    <w:rsid w:val="00D45730"/>
    <w:rsid w:val="00D507F7"/>
    <w:rsid w:val="00D527BF"/>
    <w:rsid w:val="00D52F58"/>
    <w:rsid w:val="00D531DB"/>
    <w:rsid w:val="00D54D15"/>
    <w:rsid w:val="00D56290"/>
    <w:rsid w:val="00D6046C"/>
    <w:rsid w:val="00D6245A"/>
    <w:rsid w:val="00D6268D"/>
    <w:rsid w:val="00D627E5"/>
    <w:rsid w:val="00D63FB5"/>
    <w:rsid w:val="00D672C3"/>
    <w:rsid w:val="00D676BA"/>
    <w:rsid w:val="00D67A7D"/>
    <w:rsid w:val="00D67BF8"/>
    <w:rsid w:val="00D746B6"/>
    <w:rsid w:val="00D777DD"/>
    <w:rsid w:val="00D81399"/>
    <w:rsid w:val="00D82FD9"/>
    <w:rsid w:val="00D8463C"/>
    <w:rsid w:val="00D84FBF"/>
    <w:rsid w:val="00D85434"/>
    <w:rsid w:val="00D85FED"/>
    <w:rsid w:val="00D87998"/>
    <w:rsid w:val="00D87A2D"/>
    <w:rsid w:val="00D87F53"/>
    <w:rsid w:val="00D87F7F"/>
    <w:rsid w:val="00D909F0"/>
    <w:rsid w:val="00D90B2E"/>
    <w:rsid w:val="00D91EB2"/>
    <w:rsid w:val="00D92401"/>
    <w:rsid w:val="00D953F7"/>
    <w:rsid w:val="00D96092"/>
    <w:rsid w:val="00DA1705"/>
    <w:rsid w:val="00DA3194"/>
    <w:rsid w:val="00DA4A20"/>
    <w:rsid w:val="00DA4B31"/>
    <w:rsid w:val="00DA7207"/>
    <w:rsid w:val="00DA7758"/>
    <w:rsid w:val="00DB1E3F"/>
    <w:rsid w:val="00DB472D"/>
    <w:rsid w:val="00DB5BB1"/>
    <w:rsid w:val="00DB7089"/>
    <w:rsid w:val="00DC03F4"/>
    <w:rsid w:val="00DC1869"/>
    <w:rsid w:val="00DC2B37"/>
    <w:rsid w:val="00DC330D"/>
    <w:rsid w:val="00DC366C"/>
    <w:rsid w:val="00DC44E4"/>
    <w:rsid w:val="00DC4A2D"/>
    <w:rsid w:val="00DD0B05"/>
    <w:rsid w:val="00DD37D8"/>
    <w:rsid w:val="00DD542D"/>
    <w:rsid w:val="00DD6B0E"/>
    <w:rsid w:val="00DD6D6C"/>
    <w:rsid w:val="00DD6F15"/>
    <w:rsid w:val="00DE1A2B"/>
    <w:rsid w:val="00DE48D0"/>
    <w:rsid w:val="00DE5643"/>
    <w:rsid w:val="00DF1C6A"/>
    <w:rsid w:val="00DF3C1D"/>
    <w:rsid w:val="00DF4347"/>
    <w:rsid w:val="00DF4A88"/>
    <w:rsid w:val="00DF763A"/>
    <w:rsid w:val="00E01E74"/>
    <w:rsid w:val="00E02BAE"/>
    <w:rsid w:val="00E02C73"/>
    <w:rsid w:val="00E06AD4"/>
    <w:rsid w:val="00E07F6A"/>
    <w:rsid w:val="00E10349"/>
    <w:rsid w:val="00E11DFC"/>
    <w:rsid w:val="00E126D8"/>
    <w:rsid w:val="00E12AAC"/>
    <w:rsid w:val="00E13FFA"/>
    <w:rsid w:val="00E17D0C"/>
    <w:rsid w:val="00E20123"/>
    <w:rsid w:val="00E205D4"/>
    <w:rsid w:val="00E20CD1"/>
    <w:rsid w:val="00E22027"/>
    <w:rsid w:val="00E221D1"/>
    <w:rsid w:val="00E23048"/>
    <w:rsid w:val="00E24069"/>
    <w:rsid w:val="00E303D7"/>
    <w:rsid w:val="00E30D68"/>
    <w:rsid w:val="00E3243A"/>
    <w:rsid w:val="00E33638"/>
    <w:rsid w:val="00E338A7"/>
    <w:rsid w:val="00E344E3"/>
    <w:rsid w:val="00E34BBA"/>
    <w:rsid w:val="00E34EA5"/>
    <w:rsid w:val="00E368AD"/>
    <w:rsid w:val="00E37049"/>
    <w:rsid w:val="00E3796D"/>
    <w:rsid w:val="00E37B20"/>
    <w:rsid w:val="00E405A8"/>
    <w:rsid w:val="00E41406"/>
    <w:rsid w:val="00E41486"/>
    <w:rsid w:val="00E41758"/>
    <w:rsid w:val="00E41B04"/>
    <w:rsid w:val="00E42235"/>
    <w:rsid w:val="00E4245C"/>
    <w:rsid w:val="00E44273"/>
    <w:rsid w:val="00E450F9"/>
    <w:rsid w:val="00E45842"/>
    <w:rsid w:val="00E51511"/>
    <w:rsid w:val="00E518AE"/>
    <w:rsid w:val="00E52997"/>
    <w:rsid w:val="00E53F46"/>
    <w:rsid w:val="00E54780"/>
    <w:rsid w:val="00E5647C"/>
    <w:rsid w:val="00E56E1A"/>
    <w:rsid w:val="00E5723D"/>
    <w:rsid w:val="00E578C3"/>
    <w:rsid w:val="00E6105C"/>
    <w:rsid w:val="00E62AAF"/>
    <w:rsid w:val="00E64DB4"/>
    <w:rsid w:val="00E65605"/>
    <w:rsid w:val="00E67156"/>
    <w:rsid w:val="00E704E6"/>
    <w:rsid w:val="00E70FF1"/>
    <w:rsid w:val="00E72971"/>
    <w:rsid w:val="00E73119"/>
    <w:rsid w:val="00E73809"/>
    <w:rsid w:val="00E738C0"/>
    <w:rsid w:val="00E7424E"/>
    <w:rsid w:val="00E75339"/>
    <w:rsid w:val="00E77273"/>
    <w:rsid w:val="00E8131C"/>
    <w:rsid w:val="00E819D7"/>
    <w:rsid w:val="00E8454D"/>
    <w:rsid w:val="00E84A1A"/>
    <w:rsid w:val="00E84B40"/>
    <w:rsid w:val="00E85E35"/>
    <w:rsid w:val="00E86C80"/>
    <w:rsid w:val="00E90550"/>
    <w:rsid w:val="00E915B6"/>
    <w:rsid w:val="00E9259B"/>
    <w:rsid w:val="00E92939"/>
    <w:rsid w:val="00E93065"/>
    <w:rsid w:val="00E94152"/>
    <w:rsid w:val="00E944A7"/>
    <w:rsid w:val="00E97309"/>
    <w:rsid w:val="00E97DE3"/>
    <w:rsid w:val="00E97EF7"/>
    <w:rsid w:val="00EA0A54"/>
    <w:rsid w:val="00EA1393"/>
    <w:rsid w:val="00EA18A3"/>
    <w:rsid w:val="00EA1AD3"/>
    <w:rsid w:val="00EA2F43"/>
    <w:rsid w:val="00EA2F52"/>
    <w:rsid w:val="00EA3F4E"/>
    <w:rsid w:val="00EA7AD1"/>
    <w:rsid w:val="00EB07CE"/>
    <w:rsid w:val="00EB43A9"/>
    <w:rsid w:val="00EB4553"/>
    <w:rsid w:val="00EB5A4A"/>
    <w:rsid w:val="00EC0E57"/>
    <w:rsid w:val="00EC28D2"/>
    <w:rsid w:val="00EC4F13"/>
    <w:rsid w:val="00EC5962"/>
    <w:rsid w:val="00EC63A5"/>
    <w:rsid w:val="00EC683A"/>
    <w:rsid w:val="00EC6893"/>
    <w:rsid w:val="00ED0B0F"/>
    <w:rsid w:val="00ED1522"/>
    <w:rsid w:val="00ED1C6D"/>
    <w:rsid w:val="00ED2191"/>
    <w:rsid w:val="00ED2E88"/>
    <w:rsid w:val="00ED3703"/>
    <w:rsid w:val="00ED44C2"/>
    <w:rsid w:val="00ED5906"/>
    <w:rsid w:val="00ED7EF8"/>
    <w:rsid w:val="00EE06ED"/>
    <w:rsid w:val="00EE3AAC"/>
    <w:rsid w:val="00EE4547"/>
    <w:rsid w:val="00EE5217"/>
    <w:rsid w:val="00EE7EE6"/>
    <w:rsid w:val="00EF329B"/>
    <w:rsid w:val="00EF370D"/>
    <w:rsid w:val="00EF57DC"/>
    <w:rsid w:val="00F024B2"/>
    <w:rsid w:val="00F0354B"/>
    <w:rsid w:val="00F0387C"/>
    <w:rsid w:val="00F03D98"/>
    <w:rsid w:val="00F045EF"/>
    <w:rsid w:val="00F061DC"/>
    <w:rsid w:val="00F063C0"/>
    <w:rsid w:val="00F076F2"/>
    <w:rsid w:val="00F117F0"/>
    <w:rsid w:val="00F11C4D"/>
    <w:rsid w:val="00F1340B"/>
    <w:rsid w:val="00F136CA"/>
    <w:rsid w:val="00F1537A"/>
    <w:rsid w:val="00F15630"/>
    <w:rsid w:val="00F15A86"/>
    <w:rsid w:val="00F1614C"/>
    <w:rsid w:val="00F16640"/>
    <w:rsid w:val="00F200CE"/>
    <w:rsid w:val="00F20F36"/>
    <w:rsid w:val="00F218E4"/>
    <w:rsid w:val="00F22E87"/>
    <w:rsid w:val="00F22F41"/>
    <w:rsid w:val="00F2427C"/>
    <w:rsid w:val="00F26334"/>
    <w:rsid w:val="00F275C6"/>
    <w:rsid w:val="00F31861"/>
    <w:rsid w:val="00F319B0"/>
    <w:rsid w:val="00F31CB4"/>
    <w:rsid w:val="00F31D4C"/>
    <w:rsid w:val="00F32E42"/>
    <w:rsid w:val="00F3504A"/>
    <w:rsid w:val="00F3555A"/>
    <w:rsid w:val="00F35588"/>
    <w:rsid w:val="00F35809"/>
    <w:rsid w:val="00F3645C"/>
    <w:rsid w:val="00F36D84"/>
    <w:rsid w:val="00F40388"/>
    <w:rsid w:val="00F4064C"/>
    <w:rsid w:val="00F40C3D"/>
    <w:rsid w:val="00F42406"/>
    <w:rsid w:val="00F428CE"/>
    <w:rsid w:val="00F430EF"/>
    <w:rsid w:val="00F442ED"/>
    <w:rsid w:val="00F462F6"/>
    <w:rsid w:val="00F4746D"/>
    <w:rsid w:val="00F47CF2"/>
    <w:rsid w:val="00F513C8"/>
    <w:rsid w:val="00F51448"/>
    <w:rsid w:val="00F55B19"/>
    <w:rsid w:val="00F569C7"/>
    <w:rsid w:val="00F57583"/>
    <w:rsid w:val="00F5766A"/>
    <w:rsid w:val="00F576C9"/>
    <w:rsid w:val="00F57B7D"/>
    <w:rsid w:val="00F57F41"/>
    <w:rsid w:val="00F60F91"/>
    <w:rsid w:val="00F650F2"/>
    <w:rsid w:val="00F70503"/>
    <w:rsid w:val="00F70BF5"/>
    <w:rsid w:val="00F730D5"/>
    <w:rsid w:val="00F75886"/>
    <w:rsid w:val="00F76E06"/>
    <w:rsid w:val="00F77221"/>
    <w:rsid w:val="00F81489"/>
    <w:rsid w:val="00F825E2"/>
    <w:rsid w:val="00F83636"/>
    <w:rsid w:val="00F8474D"/>
    <w:rsid w:val="00F84B4F"/>
    <w:rsid w:val="00F84BA6"/>
    <w:rsid w:val="00F85719"/>
    <w:rsid w:val="00F857CD"/>
    <w:rsid w:val="00F85810"/>
    <w:rsid w:val="00F918AA"/>
    <w:rsid w:val="00F9240E"/>
    <w:rsid w:val="00F949AC"/>
    <w:rsid w:val="00F96CFE"/>
    <w:rsid w:val="00F9713A"/>
    <w:rsid w:val="00F975A3"/>
    <w:rsid w:val="00F978AE"/>
    <w:rsid w:val="00FA0A64"/>
    <w:rsid w:val="00FA20DC"/>
    <w:rsid w:val="00FA2D65"/>
    <w:rsid w:val="00FA3501"/>
    <w:rsid w:val="00FA3A4B"/>
    <w:rsid w:val="00FA3F74"/>
    <w:rsid w:val="00FA490B"/>
    <w:rsid w:val="00FA5B88"/>
    <w:rsid w:val="00FA62AB"/>
    <w:rsid w:val="00FA691D"/>
    <w:rsid w:val="00FA6BA1"/>
    <w:rsid w:val="00FA7633"/>
    <w:rsid w:val="00FB4156"/>
    <w:rsid w:val="00FB4A74"/>
    <w:rsid w:val="00FB4AAF"/>
    <w:rsid w:val="00FC177C"/>
    <w:rsid w:val="00FC1843"/>
    <w:rsid w:val="00FC2878"/>
    <w:rsid w:val="00FC34C8"/>
    <w:rsid w:val="00FC3921"/>
    <w:rsid w:val="00FC3BA1"/>
    <w:rsid w:val="00FC3E8C"/>
    <w:rsid w:val="00FC523C"/>
    <w:rsid w:val="00FC5D93"/>
    <w:rsid w:val="00FC643F"/>
    <w:rsid w:val="00FC69FB"/>
    <w:rsid w:val="00FC726C"/>
    <w:rsid w:val="00FD2797"/>
    <w:rsid w:val="00FD2EC6"/>
    <w:rsid w:val="00FD3B14"/>
    <w:rsid w:val="00FD4938"/>
    <w:rsid w:val="00FD56F2"/>
    <w:rsid w:val="00FD6CC2"/>
    <w:rsid w:val="00FD6F2B"/>
    <w:rsid w:val="00FD70EB"/>
    <w:rsid w:val="00FE0A9E"/>
    <w:rsid w:val="00FE12C2"/>
    <w:rsid w:val="00FE1B70"/>
    <w:rsid w:val="00FE2D1A"/>
    <w:rsid w:val="00FE33E7"/>
    <w:rsid w:val="00FE545D"/>
    <w:rsid w:val="00FE571C"/>
    <w:rsid w:val="00FE6644"/>
    <w:rsid w:val="00FE7276"/>
    <w:rsid w:val="00FF06D4"/>
    <w:rsid w:val="00FF0C2C"/>
    <w:rsid w:val="00FF4464"/>
    <w:rsid w:val="00FF4C46"/>
    <w:rsid w:val="00FF65EF"/>
    <w:rsid w:val="00FF7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fill="f" fillcolor="white" stroke="f">
      <v:fill color="white" on="f"/>
      <v:stroke on="f"/>
      <v:textbox inset="5.85pt,.7pt,5.85pt,.7pt"/>
    </o:shapedefaults>
    <o:shapelayout v:ext="edit">
      <o:idmap v:ext="edit" data="1"/>
    </o:shapelayout>
  </w:shapeDefaults>
  <w:decimalSymbol w:val="."/>
  <w:listSeparator w:val=","/>
  <w14:docId w14:val="3B98A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50F70"/>
    <w:pPr>
      <w:widowControl w:val="0"/>
      <w:jc w:val="both"/>
    </w:pPr>
    <w:rPr>
      <w:rFonts w:ascii="ＭＳ 明朝"/>
      <w:kern w:val="2"/>
      <w:sz w:val="21"/>
      <w:szCs w:val="24"/>
    </w:rPr>
  </w:style>
  <w:style w:type="paragraph" w:styleId="10">
    <w:name w:val="heading 1"/>
    <w:basedOn w:val="a0"/>
    <w:next w:val="a0"/>
    <w:qFormat/>
    <w:pPr>
      <w:keepNext/>
      <w:numPr>
        <w:numId w:val="1"/>
      </w:numPr>
      <w:outlineLvl w:val="0"/>
    </w:pPr>
    <w:rPr>
      <w:rFonts w:ascii="ＭＳ ゴシック" w:eastAsia="ＭＳ ゴシック" w:hAnsi="Arial"/>
      <w:szCs w:val="20"/>
    </w:rPr>
  </w:style>
  <w:style w:type="paragraph" w:styleId="3">
    <w:name w:val="heading 3"/>
    <w:basedOn w:val="a1"/>
    <w:next w:val="a1"/>
    <w:qFormat/>
    <w:pPr>
      <w:keepNext/>
      <w:wordWrap w:val="0"/>
      <w:autoSpaceDE w:val="0"/>
      <w:autoSpaceDN w:val="0"/>
      <w:snapToGrid w:val="0"/>
      <w:spacing w:line="288" w:lineRule="auto"/>
      <w:ind w:leftChars="100" w:left="100" w:firstLineChars="100" w:firstLine="100"/>
      <w:outlineLvl w:val="2"/>
    </w:pPr>
    <w:rPr>
      <w:rFonts w:ascii="Arial" w:eastAsia="ＭＳ ゴシック" w:hAnsi="Arial"/>
      <w:color w:val="000000"/>
      <w:kern w:val="2"/>
      <w:sz w:val="21"/>
      <w:szCs w:val="20"/>
    </w:rPr>
  </w:style>
  <w:style w:type="paragraph" w:styleId="4">
    <w:name w:val="heading 4"/>
    <w:basedOn w:val="a0"/>
    <w:next w:val="a0"/>
    <w:qFormat/>
    <w:pPr>
      <w:keepNext/>
      <w:numPr>
        <w:numId w:val="2"/>
      </w:numPr>
      <w:outlineLvl w:val="3"/>
    </w:pPr>
    <w:rPr>
      <w:kern w:val="0"/>
      <w:szCs w:val="21"/>
    </w:rPr>
  </w:style>
  <w:style w:type="paragraph" w:styleId="5">
    <w:name w:val="heading 5"/>
    <w:basedOn w:val="a0"/>
    <w:next w:val="a2"/>
    <w:qFormat/>
    <w:pPr>
      <w:keepNext/>
      <w:numPr>
        <w:numId w:val="3"/>
      </w:numPr>
      <w:outlineLvl w:val="4"/>
    </w:pPr>
    <w:rPr>
      <w:rFonts w:ascii="Arial" w:hAnsi="Arial"/>
      <w:szCs w:val="20"/>
    </w:rPr>
  </w:style>
  <w:style w:type="paragraph" w:styleId="6">
    <w:name w:val="heading 6"/>
    <w:basedOn w:val="a0"/>
    <w:next w:val="a0"/>
    <w:link w:val="60"/>
    <w:semiHidden/>
    <w:unhideWhenUsed/>
    <w:qFormat/>
    <w:rsid w:val="00872805"/>
    <w:pPr>
      <w:keepNext/>
      <w:ind w:leftChars="800" w:left="800"/>
      <w:outlineLvl w:val="5"/>
    </w:pPr>
    <w:rPr>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Indent"/>
    <w:basedOn w:val="a0"/>
    <w:pPr>
      <w:ind w:left="400" w:hangingChars="200" w:hanging="400"/>
    </w:pPr>
    <w:rPr>
      <w:rFonts w:hAnsi="ＭＳ 明朝"/>
      <w:kern w:val="0"/>
      <w:sz w:val="20"/>
    </w:rPr>
  </w:style>
  <w:style w:type="paragraph" w:styleId="a2">
    <w:name w:val="Normal Indent"/>
    <w:basedOn w:val="a0"/>
    <w:pPr>
      <w:ind w:left="851"/>
    </w:pPr>
    <w:rPr>
      <w:kern w:val="0"/>
      <w:szCs w:val="20"/>
    </w:rPr>
  </w:style>
  <w:style w:type="paragraph" w:customStyle="1" w:styleId="a6">
    <w:name w:val="枚数制限"/>
    <w:basedOn w:val="a0"/>
    <w:pPr>
      <w:widowControl/>
      <w:jc w:val="left"/>
    </w:pPr>
    <w:rPr>
      <w:rFonts w:hAnsi="ＭＳ 明朝"/>
      <w:kern w:val="0"/>
      <w:sz w:val="18"/>
    </w:rPr>
  </w:style>
  <w:style w:type="paragraph" w:customStyle="1" w:styleId="a7">
    <w:name w:val="様式"/>
    <w:basedOn w:val="a0"/>
    <w:pPr>
      <w:jc w:val="left"/>
      <w:outlineLvl w:val="1"/>
    </w:pPr>
    <w:rPr>
      <w:rFonts w:hAnsi="ＭＳ 明朝"/>
      <w:kern w:val="0"/>
      <w:szCs w:val="20"/>
    </w:rPr>
  </w:style>
  <w:style w:type="paragraph" w:styleId="a8">
    <w:name w:val="Note Heading"/>
    <w:basedOn w:val="a0"/>
    <w:next w:val="a0"/>
    <w:pPr>
      <w:widowControl/>
      <w:jc w:val="left"/>
    </w:pPr>
    <w:rPr>
      <w:rFonts w:hAnsi="Times New Roman"/>
      <w:spacing w:val="6"/>
      <w:kern w:val="0"/>
      <w:sz w:val="20"/>
    </w:rPr>
  </w:style>
  <w:style w:type="paragraph" w:styleId="a9">
    <w:name w:val="Closing"/>
    <w:basedOn w:val="a0"/>
    <w:pPr>
      <w:widowControl/>
      <w:ind w:left="4252"/>
      <w:jc w:val="left"/>
    </w:pPr>
    <w:rPr>
      <w:rFonts w:hAnsi="Times New Roman"/>
      <w:spacing w:val="6"/>
      <w:kern w:val="0"/>
      <w:sz w:val="20"/>
    </w:rPr>
  </w:style>
  <w:style w:type="paragraph" w:styleId="aa">
    <w:name w:val="Salutation"/>
    <w:basedOn w:val="a0"/>
    <w:next w:val="a0"/>
    <w:rPr>
      <w:kern w:val="0"/>
      <w:szCs w:val="20"/>
    </w:rPr>
  </w:style>
  <w:style w:type="paragraph" w:styleId="ab">
    <w:name w:val="Body Text"/>
    <w:basedOn w:val="a0"/>
    <w:pPr>
      <w:widowControl/>
      <w:spacing w:line="360" w:lineRule="atLeast"/>
      <w:ind w:firstLineChars="100" w:firstLine="210"/>
      <w:jc w:val="left"/>
    </w:pPr>
    <w:rPr>
      <w:rFonts w:hAnsi="ＭＳ 明朝"/>
      <w:kern w:val="0"/>
    </w:rPr>
  </w:style>
  <w:style w:type="paragraph" w:customStyle="1" w:styleId="ac">
    <w:name w:val="様式２"/>
    <w:basedOn w:val="ad"/>
    <w:pPr>
      <w:widowControl/>
      <w:spacing w:after="120"/>
      <w:jc w:val="left"/>
      <w:outlineLvl w:val="1"/>
    </w:pPr>
    <w:rPr>
      <w:rFonts w:hAnsi="Times New Roman"/>
      <w:b w:val="0"/>
      <w:bCs w:val="0"/>
      <w:kern w:val="0"/>
      <w:sz w:val="21"/>
    </w:rPr>
  </w:style>
  <w:style w:type="paragraph" w:styleId="ad">
    <w:name w:val="caption"/>
    <w:basedOn w:val="a0"/>
    <w:next w:val="a0"/>
    <w:qFormat/>
    <w:pPr>
      <w:spacing w:before="120" w:after="240"/>
    </w:pPr>
    <w:rPr>
      <w:b/>
      <w:bCs/>
      <w:sz w:val="20"/>
      <w:szCs w:val="20"/>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styleId="ae">
    <w:name w:val="Date"/>
    <w:basedOn w:val="a0"/>
    <w:next w:val="a0"/>
    <w:pPr>
      <w:widowControl/>
      <w:jc w:val="right"/>
    </w:pPr>
    <w:rPr>
      <w:rFonts w:hAnsi="Times New Roman"/>
      <w:kern w:val="0"/>
    </w:rPr>
  </w:style>
  <w:style w:type="paragraph" w:customStyle="1" w:styleId="af">
    <w:name w:val="表紙"/>
    <w:basedOn w:val="a0"/>
    <w:pPr>
      <w:snapToGrid w:val="0"/>
      <w:spacing w:beforeLines="50" w:before="120" w:afterLines="50" w:after="120"/>
      <w:jc w:val="center"/>
      <w:outlineLvl w:val="0"/>
    </w:pPr>
    <w:rPr>
      <w:rFonts w:ascii="ＭＳ ゴシック" w:eastAsia="ＭＳ ゴシック" w:hAnsi="ＭＳ 明朝"/>
      <w:sz w:val="48"/>
      <w:szCs w:val="20"/>
      <w:bdr w:val="single" w:sz="4" w:space="0" w:color="auto"/>
    </w:rPr>
  </w:style>
  <w:style w:type="paragraph" w:styleId="30">
    <w:name w:val="Body Text Indent 3"/>
    <w:basedOn w:val="a0"/>
    <w:pPr>
      <w:widowControl/>
      <w:ind w:leftChars="201" w:left="422" w:firstLineChars="100" w:firstLine="210"/>
      <w:jc w:val="left"/>
    </w:pPr>
    <w:rPr>
      <w:rFonts w:hAnsi="ＭＳ 明朝"/>
      <w:kern w:val="0"/>
    </w:rPr>
  </w:style>
  <w:style w:type="paragraph" w:styleId="af0">
    <w:name w:val="header"/>
    <w:basedOn w:val="a0"/>
    <w:pPr>
      <w:tabs>
        <w:tab w:val="center" w:pos="4252"/>
        <w:tab w:val="right" w:pos="8504"/>
      </w:tabs>
      <w:snapToGrid w:val="0"/>
    </w:pPr>
    <w:rPr>
      <w:szCs w:val="20"/>
    </w:rPr>
  </w:style>
  <w:style w:type="paragraph" w:styleId="af1">
    <w:name w:val="footer"/>
    <w:basedOn w:val="a0"/>
    <w:pPr>
      <w:tabs>
        <w:tab w:val="center" w:pos="4252"/>
        <w:tab w:val="right" w:pos="8504"/>
      </w:tabs>
      <w:snapToGrid w:val="0"/>
    </w:pPr>
    <w:rPr>
      <w:szCs w:val="20"/>
    </w:rPr>
  </w:style>
  <w:style w:type="paragraph" w:customStyle="1" w:styleId="xl38">
    <w:name w:val="xl38"/>
    <w:basedOn w:val="a0"/>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af2">
    <w:name w:val="括弧"/>
    <w:basedOn w:val="a0"/>
    <w:pPr>
      <w:spacing w:afterLines="50" w:after="120" w:line="360" w:lineRule="atLeast"/>
      <w:ind w:leftChars="100" w:left="420" w:hangingChars="100" w:hanging="210"/>
      <w:outlineLvl w:val="2"/>
    </w:pPr>
    <w:rPr>
      <w:rFonts w:hAnsi="ＭＳ 明朝"/>
      <w:szCs w:val="20"/>
    </w:rPr>
  </w:style>
  <w:style w:type="paragraph" w:styleId="31">
    <w:name w:val="Body Text 3"/>
    <w:basedOn w:val="a0"/>
    <w:rPr>
      <w:rFonts w:eastAsia="ＭＳ ゴシック"/>
      <w:spacing w:val="-6"/>
      <w:sz w:val="16"/>
    </w:rPr>
  </w:style>
  <w:style w:type="paragraph" w:styleId="2">
    <w:name w:val="Body Text 2"/>
    <w:basedOn w:val="a0"/>
    <w:pPr>
      <w:spacing w:line="240" w:lineRule="exact"/>
      <w:jc w:val="center"/>
    </w:pPr>
    <w:rPr>
      <w:rFonts w:eastAsia="ＭＳ ゴシック"/>
      <w:sz w:val="20"/>
    </w:rPr>
  </w:style>
  <w:style w:type="paragraph" w:customStyle="1" w:styleId="af3">
    <w:name w:val="表本文"/>
    <w:basedOn w:val="ab"/>
    <w:pPr>
      <w:snapToGrid w:val="0"/>
      <w:spacing w:line="240" w:lineRule="auto"/>
      <w:ind w:firstLine="180"/>
    </w:pPr>
    <w:rPr>
      <w:sz w:val="18"/>
    </w:rPr>
  </w:style>
  <w:style w:type="paragraph" w:customStyle="1" w:styleId="11">
    <w:name w:val="本文1"/>
    <w:basedOn w:val="a0"/>
    <w:pPr>
      <w:autoSpaceDE w:val="0"/>
      <w:autoSpaceDN w:val="0"/>
      <w:adjustRightInd w:val="0"/>
      <w:ind w:leftChars="106" w:left="223" w:firstLineChars="116" w:firstLine="244"/>
      <w:jc w:val="left"/>
    </w:pPr>
    <w:rPr>
      <w:rFonts w:hAnsi="ＭＳ 明朝"/>
      <w:kern w:val="0"/>
      <w:szCs w:val="21"/>
    </w:rPr>
  </w:style>
  <w:style w:type="paragraph" w:styleId="af4">
    <w:name w:val="Block Text"/>
    <w:basedOn w:val="a0"/>
    <w:pPr>
      <w:spacing w:line="240" w:lineRule="exact"/>
      <w:ind w:left="113" w:right="113"/>
    </w:pPr>
    <w:rPr>
      <w:sz w:val="18"/>
    </w:rPr>
  </w:style>
  <w:style w:type="paragraph" w:styleId="af5">
    <w:name w:val="Balloon Text"/>
    <w:basedOn w:val="a0"/>
    <w:semiHidden/>
    <w:rPr>
      <w:rFonts w:ascii="Arial" w:eastAsia="ＭＳ ゴシック" w:hAnsi="Arial"/>
      <w:sz w:val="18"/>
      <w:szCs w:val="18"/>
    </w:rPr>
  </w:style>
  <w:style w:type="character" w:styleId="af6">
    <w:name w:val="page number"/>
    <w:basedOn w:val="a3"/>
  </w:style>
  <w:style w:type="paragraph" w:styleId="20">
    <w:name w:val="Body Text Indent 2"/>
    <w:basedOn w:val="a0"/>
    <w:pPr>
      <w:ind w:left="851"/>
    </w:pPr>
    <w:rPr>
      <w:color w:val="000000"/>
      <w:kern w:val="0"/>
      <w:szCs w:val="20"/>
    </w:rPr>
  </w:style>
  <w:style w:type="paragraph" w:styleId="af7">
    <w:name w:val="footnote text"/>
    <w:basedOn w:val="a0"/>
    <w:semiHidden/>
    <w:pPr>
      <w:snapToGrid w:val="0"/>
      <w:jc w:val="left"/>
    </w:pPr>
    <w:rPr>
      <w:szCs w:val="20"/>
    </w:rPr>
  </w:style>
  <w:style w:type="paragraph" w:styleId="12">
    <w:name w:val="toc 1"/>
    <w:basedOn w:val="a0"/>
    <w:next w:val="a0"/>
    <w:autoRedefine/>
    <w:semiHidden/>
    <w:pPr>
      <w:tabs>
        <w:tab w:val="right" w:leader="dot" w:pos="8494"/>
      </w:tabs>
      <w:ind w:leftChars="100" w:left="467" w:hangingChars="106" w:hanging="240"/>
      <w:jc w:val="left"/>
    </w:pPr>
    <w:rPr>
      <w:noProof/>
      <w:snapToGrid w:val="0"/>
      <w:szCs w:val="22"/>
    </w:rPr>
  </w:style>
  <w:style w:type="paragraph" w:styleId="7">
    <w:name w:val="toc 7"/>
    <w:basedOn w:val="a0"/>
    <w:next w:val="a0"/>
    <w:autoRedefine/>
    <w:semiHidden/>
    <w:pPr>
      <w:ind w:left="1260"/>
    </w:pPr>
    <w:rPr>
      <w:szCs w:val="20"/>
    </w:rPr>
  </w:style>
  <w:style w:type="paragraph" w:styleId="af8">
    <w:name w:val="Document Map"/>
    <w:basedOn w:val="a0"/>
    <w:semiHidden/>
    <w:pPr>
      <w:shd w:val="clear" w:color="auto" w:fill="000080"/>
    </w:pPr>
    <w:rPr>
      <w:rFonts w:ascii="Arial" w:eastAsia="ＭＳ ゴシック" w:hAnsi="Arial"/>
      <w:szCs w:val="20"/>
    </w:rPr>
  </w:style>
  <w:style w:type="paragraph" w:customStyle="1" w:styleId="xl137">
    <w:name w:val="xl137"/>
    <w:basedOn w:val="a0"/>
    <w:pPr>
      <w:widowControl/>
      <w:pBdr>
        <w:left w:val="single" w:sz="8" w:space="0" w:color="auto"/>
      </w:pBdr>
      <w:spacing w:before="100" w:beforeAutospacing="1" w:after="100" w:afterAutospacing="1"/>
      <w:jc w:val="center"/>
      <w:textAlignment w:val="center"/>
    </w:pPr>
    <w:rPr>
      <w:rFonts w:hAnsi="ＭＳ Ｐゴシック" w:hint="eastAsia"/>
      <w:kern w:val="0"/>
    </w:rPr>
  </w:style>
  <w:style w:type="table" w:styleId="af9">
    <w:name w:val="Table Grid"/>
    <w:basedOn w:val="a4"/>
    <w:rsid w:val="003E74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0">
    <w:name w:val="toc 4"/>
    <w:basedOn w:val="a0"/>
    <w:next w:val="a0"/>
    <w:autoRedefine/>
    <w:semiHidden/>
    <w:rsid w:val="007325B5"/>
    <w:pPr>
      <w:ind w:leftChars="300" w:left="630"/>
    </w:pPr>
  </w:style>
  <w:style w:type="paragraph" w:styleId="61">
    <w:name w:val="toc 6"/>
    <w:basedOn w:val="a0"/>
    <w:next w:val="a0"/>
    <w:autoRedefine/>
    <w:semiHidden/>
    <w:rsid w:val="00E344E3"/>
    <w:pPr>
      <w:ind w:leftChars="500" w:left="1050"/>
    </w:pPr>
    <w:rPr>
      <w:kern w:val="0"/>
    </w:rPr>
  </w:style>
  <w:style w:type="paragraph" w:styleId="HTML">
    <w:name w:val="HTML Preformatted"/>
    <w:basedOn w:val="a0"/>
    <w:rsid w:val="006A20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customStyle="1" w:styleId="afa">
    <w:name w:val="○１"/>
    <w:basedOn w:val="a0"/>
    <w:next w:val="1"/>
    <w:qFormat/>
    <w:rsid w:val="008E0510"/>
    <w:pPr>
      <w:ind w:leftChars="78" w:left="374" w:right="261" w:hangingChars="100" w:hanging="210"/>
    </w:pPr>
    <w:rPr>
      <w:rFonts w:hAnsi="ＭＳ 明朝"/>
      <w:kern w:val="0"/>
    </w:rPr>
  </w:style>
  <w:style w:type="paragraph" w:customStyle="1" w:styleId="1">
    <w:name w:val="○(1)"/>
    <w:basedOn w:val="a0"/>
    <w:next w:val="a"/>
    <w:qFormat/>
    <w:rsid w:val="008E0510"/>
    <w:pPr>
      <w:numPr>
        <w:numId w:val="12"/>
      </w:numPr>
      <w:ind w:right="261"/>
    </w:pPr>
    <w:rPr>
      <w:rFonts w:hAnsi="ＭＳ 明朝"/>
      <w:kern w:val="0"/>
    </w:rPr>
  </w:style>
  <w:style w:type="paragraph" w:customStyle="1" w:styleId="a">
    <w:name w:val="○（a)"/>
    <w:basedOn w:val="a0"/>
    <w:qFormat/>
    <w:rsid w:val="008660D0"/>
    <w:pPr>
      <w:numPr>
        <w:numId w:val="13"/>
      </w:numPr>
      <w:ind w:right="261"/>
    </w:pPr>
    <w:rPr>
      <w:rFonts w:hAnsi="ＭＳ 明朝"/>
      <w:color w:val="FF0000"/>
      <w:kern w:val="0"/>
    </w:rPr>
  </w:style>
  <w:style w:type="paragraph" w:customStyle="1" w:styleId="afb">
    <w:name w:val="○（a)本文"/>
    <w:basedOn w:val="a0"/>
    <w:qFormat/>
    <w:rsid w:val="00295B83"/>
    <w:pPr>
      <w:ind w:leftChars="300" w:left="630" w:firstLineChars="100" w:firstLine="210"/>
    </w:pPr>
    <w:rPr>
      <w:rFonts w:hAnsi="ＭＳ 明朝"/>
      <w:kern w:val="21"/>
    </w:rPr>
  </w:style>
  <w:style w:type="paragraph" w:customStyle="1" w:styleId="13">
    <w:name w:val="表紙1"/>
    <w:basedOn w:val="a0"/>
    <w:qFormat/>
    <w:rsid w:val="005E3C1D"/>
    <w:pPr>
      <w:jc w:val="distribute"/>
    </w:pPr>
    <w:rPr>
      <w:rFonts w:ascii="ＭＳ ゴシック" w:eastAsia="ＭＳ ゴシック" w:hAnsi="ＭＳ ゴシック" w:cs="ＭＳ 明朝"/>
      <w:sz w:val="44"/>
      <w:szCs w:val="20"/>
    </w:rPr>
  </w:style>
  <w:style w:type="character" w:styleId="afc">
    <w:name w:val="annotation reference"/>
    <w:rsid w:val="00C17C00"/>
    <w:rPr>
      <w:sz w:val="18"/>
      <w:szCs w:val="18"/>
    </w:rPr>
  </w:style>
  <w:style w:type="paragraph" w:styleId="afd">
    <w:name w:val="annotation text"/>
    <w:basedOn w:val="a0"/>
    <w:link w:val="afe"/>
    <w:rsid w:val="00C17C00"/>
    <w:pPr>
      <w:jc w:val="left"/>
    </w:pPr>
  </w:style>
  <w:style w:type="character" w:customStyle="1" w:styleId="afe">
    <w:name w:val="コメント文字列 (文字)"/>
    <w:link w:val="afd"/>
    <w:rsid w:val="00C17C00"/>
    <w:rPr>
      <w:rFonts w:ascii="ＭＳ 明朝"/>
      <w:kern w:val="2"/>
      <w:sz w:val="21"/>
      <w:szCs w:val="24"/>
    </w:rPr>
  </w:style>
  <w:style w:type="paragraph" w:styleId="aff">
    <w:name w:val="annotation subject"/>
    <w:basedOn w:val="afd"/>
    <w:next w:val="afd"/>
    <w:link w:val="aff0"/>
    <w:rsid w:val="00C17C00"/>
    <w:rPr>
      <w:b/>
      <w:bCs/>
    </w:rPr>
  </w:style>
  <w:style w:type="character" w:customStyle="1" w:styleId="aff0">
    <w:name w:val="コメント内容 (文字)"/>
    <w:link w:val="aff"/>
    <w:rsid w:val="00C17C00"/>
    <w:rPr>
      <w:rFonts w:ascii="ＭＳ 明朝"/>
      <w:b/>
      <w:bCs/>
      <w:kern w:val="2"/>
      <w:sz w:val="21"/>
      <w:szCs w:val="24"/>
    </w:rPr>
  </w:style>
  <w:style w:type="paragraph" w:styleId="aff1">
    <w:name w:val="Revision"/>
    <w:hidden/>
    <w:uiPriority w:val="99"/>
    <w:semiHidden/>
    <w:rsid w:val="00C17C00"/>
    <w:rPr>
      <w:rFonts w:ascii="ＭＳ 明朝"/>
      <w:kern w:val="2"/>
      <w:sz w:val="21"/>
      <w:szCs w:val="24"/>
    </w:rPr>
  </w:style>
  <w:style w:type="paragraph" w:customStyle="1" w:styleId="32">
    <w:name w:val="表紙3"/>
    <w:basedOn w:val="a0"/>
    <w:qFormat/>
    <w:rsid w:val="00D40F55"/>
    <w:pPr>
      <w:jc w:val="center"/>
    </w:pPr>
    <w:rPr>
      <w:rFonts w:ascii="ＭＳ ゴシック" w:eastAsia="ＭＳ ゴシック" w:hAnsi="ＭＳ ゴシック" w:cs="ＭＳ 明朝"/>
      <w:sz w:val="40"/>
      <w:szCs w:val="20"/>
    </w:rPr>
  </w:style>
  <w:style w:type="character" w:customStyle="1" w:styleId="60">
    <w:name w:val="見出し 6 (文字)"/>
    <w:basedOn w:val="a3"/>
    <w:link w:val="6"/>
    <w:semiHidden/>
    <w:rsid w:val="00872805"/>
    <w:rPr>
      <w:rFonts w:ascii="ＭＳ 明朝"/>
      <w:b/>
      <w:bCs/>
      <w:kern w:val="2"/>
      <w:sz w:val="21"/>
      <w:szCs w:val="24"/>
    </w:rPr>
  </w:style>
  <w:style w:type="paragraph" w:customStyle="1" w:styleId="110">
    <w:name w:val="様式（本文1：字下げ1）"/>
    <w:basedOn w:val="a0"/>
    <w:qFormat/>
    <w:rsid w:val="00872805"/>
    <w:pPr>
      <w:ind w:firstLineChars="100" w:firstLine="210"/>
    </w:pPr>
    <w:rPr>
      <w:rFonts w:hAnsi="ＭＳ 明朝" w:cstheme="minorBidi"/>
      <w:szCs w:val="21"/>
    </w:rPr>
  </w:style>
  <w:style w:type="paragraph" w:customStyle="1" w:styleId="14">
    <w:name w:val="様式（協定書：ぶら下げ1）"/>
    <w:basedOn w:val="a0"/>
    <w:qFormat/>
    <w:rsid w:val="00872805"/>
    <w:pPr>
      <w:ind w:left="210" w:hangingChars="100" w:hanging="210"/>
    </w:pPr>
    <w:rPr>
      <w:rFonts w:hAnsi="ＭＳ 明朝" w:cstheme="minorBidi"/>
      <w:szCs w:val="21"/>
    </w:rPr>
  </w:style>
  <w:style w:type="paragraph" w:customStyle="1" w:styleId="33">
    <w:name w:val="様式（協定書：ぶら下げ3）"/>
    <w:basedOn w:val="a0"/>
    <w:next w:val="14"/>
    <w:qFormat/>
    <w:rsid w:val="00872805"/>
    <w:pPr>
      <w:ind w:left="630" w:hangingChars="300" w:hanging="630"/>
    </w:pPr>
    <w:rPr>
      <w:rFonts w:hAnsi="ＭＳ 明朝" w:cstheme="minorBidi"/>
      <w:szCs w:val="21"/>
    </w:rPr>
  </w:style>
  <w:style w:type="paragraph" w:customStyle="1" w:styleId="aff2">
    <w:name w:val="様式（コメント）"/>
    <w:basedOn w:val="a0"/>
    <w:qFormat/>
    <w:rsid w:val="00F4746D"/>
    <w:pPr>
      <w:spacing w:line="280" w:lineRule="exact"/>
      <w:ind w:left="360" w:hangingChars="200" w:hanging="360"/>
    </w:pPr>
    <w:rPr>
      <w:rFonts w:ascii="ＭＳ ゴシック" w:eastAsia="ＭＳ ゴシック" w:hAnsi="ＭＳ ゴシック" w:cstheme="minorBidi"/>
      <w:sz w:val="18"/>
      <w:szCs w:val="21"/>
    </w:rPr>
  </w:style>
  <w:style w:type="paragraph" w:customStyle="1" w:styleId="322">
    <w:name w:val="様式（本文3：両インデント2、ぶら下げ2）"/>
    <w:basedOn w:val="a0"/>
    <w:qFormat/>
    <w:rsid w:val="00A07273"/>
    <w:pPr>
      <w:ind w:leftChars="200" w:left="840" w:rightChars="200" w:right="420" w:hangingChars="200" w:hanging="420"/>
    </w:pPr>
    <w:rPr>
      <w:rFonts w:hAnsi="ＭＳ 明朝" w:cstheme="minorBidi"/>
      <w:szCs w:val="21"/>
    </w:rPr>
  </w:style>
  <w:style w:type="paragraph" w:customStyle="1" w:styleId="aff3">
    <w:name w:val="様式（タイトル）"/>
    <w:basedOn w:val="a0"/>
    <w:qFormat/>
    <w:rsid w:val="0056565D"/>
    <w:pPr>
      <w:jc w:val="center"/>
    </w:pPr>
    <w:rPr>
      <w:rFonts w:ascii="ＭＳ ゴシック" w:eastAsia="ＭＳ ゴシック" w:hAnsi="ＭＳ ゴシック" w:cstheme="minorBidi"/>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102190">
      <w:bodyDiv w:val="1"/>
      <w:marLeft w:val="0"/>
      <w:marRight w:val="0"/>
      <w:marTop w:val="0"/>
      <w:marBottom w:val="0"/>
      <w:divBdr>
        <w:top w:val="none" w:sz="0" w:space="0" w:color="auto"/>
        <w:left w:val="none" w:sz="0" w:space="0" w:color="auto"/>
        <w:bottom w:val="none" w:sz="0" w:space="0" w:color="auto"/>
        <w:right w:val="none" w:sz="0" w:space="0" w:color="auto"/>
      </w:divBdr>
    </w:div>
    <w:div w:id="630599584">
      <w:bodyDiv w:val="1"/>
      <w:marLeft w:val="0"/>
      <w:marRight w:val="0"/>
      <w:marTop w:val="0"/>
      <w:marBottom w:val="0"/>
      <w:divBdr>
        <w:top w:val="none" w:sz="0" w:space="0" w:color="auto"/>
        <w:left w:val="none" w:sz="0" w:space="0" w:color="auto"/>
        <w:bottom w:val="none" w:sz="0" w:space="0" w:color="auto"/>
        <w:right w:val="none" w:sz="0" w:space="0" w:color="auto"/>
      </w:divBdr>
    </w:div>
    <w:div w:id="678656520">
      <w:bodyDiv w:val="1"/>
      <w:marLeft w:val="0"/>
      <w:marRight w:val="0"/>
      <w:marTop w:val="0"/>
      <w:marBottom w:val="0"/>
      <w:divBdr>
        <w:top w:val="none" w:sz="0" w:space="0" w:color="auto"/>
        <w:left w:val="none" w:sz="0" w:space="0" w:color="auto"/>
        <w:bottom w:val="none" w:sz="0" w:space="0" w:color="auto"/>
        <w:right w:val="none" w:sz="0" w:space="0" w:color="auto"/>
      </w:divBdr>
    </w:div>
    <w:div w:id="135419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C3847-40AD-40E1-A181-47574D999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4381</Words>
  <Characters>24974</Characters>
  <Application>Microsoft Office Word</Application>
  <DocSecurity>0</DocSecurity>
  <Lines>208</Lines>
  <Paragraphs>58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2023-04-16T09:21:00Z</dcterms:created>
  <dcterms:modified xsi:type="dcterms:W3CDTF">2023-04-17T03:40:00Z</dcterms:modified>
</cp:coreProperties>
</file>